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74" w:rsidRPr="00C60129" w:rsidRDefault="00F90874" w:rsidP="00F90874">
      <w:pPr>
        <w:jc w:val="center"/>
        <w:rPr>
          <w:rFonts w:ascii="宋体" w:hAnsi="宋体" w:hint="eastAsia"/>
          <w:b/>
          <w:sz w:val="24"/>
        </w:rPr>
      </w:pPr>
      <w:r>
        <w:rPr>
          <w:rFonts w:ascii="宋体" w:hAnsi="宋体" w:hint="eastAsia"/>
          <w:b/>
          <w:sz w:val="24"/>
        </w:rPr>
        <w:t>全科主治</w:t>
      </w:r>
      <w:r w:rsidRPr="00C60129">
        <w:rPr>
          <w:rFonts w:ascii="宋体" w:hAnsi="宋体" w:hint="eastAsia"/>
          <w:b/>
          <w:sz w:val="24"/>
        </w:rPr>
        <w:t>医师考试：《答疑周刊》201</w:t>
      </w:r>
      <w:r>
        <w:rPr>
          <w:rFonts w:ascii="宋体" w:hAnsi="宋体" w:hint="eastAsia"/>
          <w:b/>
          <w:sz w:val="24"/>
        </w:rPr>
        <w:t>6</w:t>
      </w:r>
      <w:r w:rsidRPr="00C60129">
        <w:rPr>
          <w:rFonts w:ascii="宋体" w:hAnsi="宋体" w:hint="eastAsia"/>
          <w:b/>
          <w:sz w:val="24"/>
        </w:rPr>
        <w:t>年第</w:t>
      </w:r>
      <w:r>
        <w:rPr>
          <w:rFonts w:ascii="宋体" w:hAnsi="宋体" w:hint="eastAsia"/>
          <w:b/>
          <w:sz w:val="24"/>
        </w:rPr>
        <w:t>12</w:t>
      </w:r>
      <w:r w:rsidRPr="00C60129">
        <w:rPr>
          <w:rFonts w:ascii="宋体" w:hAnsi="宋体" w:hint="eastAsia"/>
          <w:b/>
          <w:sz w:val="24"/>
        </w:rPr>
        <w:t>期</w:t>
      </w:r>
    </w:p>
    <w:p w:rsidR="00F90874" w:rsidRPr="00C60129" w:rsidRDefault="00F90874" w:rsidP="00F90874">
      <w:pPr>
        <w:rPr>
          <w:rFonts w:ascii="宋体" w:hAnsi="宋体" w:hint="eastAsia"/>
          <w:sz w:val="24"/>
        </w:rPr>
      </w:pPr>
      <w:r w:rsidRPr="00C60129">
        <w:rPr>
          <w:rFonts w:ascii="宋体" w:hAnsi="宋体" w:hint="eastAsia"/>
          <w:sz w:val="24"/>
        </w:rPr>
        <w:t>问题索引：</w:t>
      </w:r>
    </w:p>
    <w:p w:rsidR="00F90874" w:rsidRDefault="00F90874" w:rsidP="00F90874">
      <w:pPr>
        <w:rPr>
          <w:rFonts w:ascii="宋体" w:hAnsi="宋体" w:hint="eastAsia"/>
          <w:b/>
          <w:sz w:val="24"/>
        </w:rPr>
      </w:pPr>
      <w:r w:rsidRPr="00C60129">
        <w:rPr>
          <w:rFonts w:ascii="宋体" w:hAnsi="宋体" w:hint="eastAsia"/>
          <w:sz w:val="24"/>
        </w:rPr>
        <w:t>一、【问题</w:t>
      </w:r>
      <w:r>
        <w:rPr>
          <w:rFonts w:ascii="宋体" w:hAnsi="宋体" w:hint="eastAsia"/>
          <w:sz w:val="24"/>
        </w:rPr>
        <w:t>】</w:t>
      </w:r>
      <w:r w:rsidR="006D39E0" w:rsidRPr="006D39E0">
        <w:rPr>
          <w:rFonts w:ascii="宋体" w:hAnsi="宋体" w:hint="eastAsia"/>
          <w:b/>
          <w:sz w:val="24"/>
        </w:rPr>
        <w:t>心肌炎与心肌病的区别？</w:t>
      </w:r>
    </w:p>
    <w:p w:rsidR="00F90874" w:rsidRDefault="00F90874" w:rsidP="00F90874">
      <w:pPr>
        <w:rPr>
          <w:rFonts w:ascii="宋体" w:hAnsi="宋体" w:hint="eastAsia"/>
          <w:sz w:val="24"/>
        </w:rPr>
      </w:pPr>
      <w:r w:rsidRPr="00C60129">
        <w:rPr>
          <w:rFonts w:ascii="宋体" w:hAnsi="宋体" w:hint="eastAsia"/>
          <w:sz w:val="24"/>
        </w:rPr>
        <w:t>二、【问题】</w:t>
      </w:r>
      <w:r w:rsidR="004C5DCC" w:rsidRPr="004C5DCC">
        <w:rPr>
          <w:rFonts w:ascii="宋体" w:hAnsi="宋体" w:hint="eastAsia"/>
          <w:b/>
          <w:sz w:val="24"/>
        </w:rPr>
        <w:t>感染性心内膜炎的主要并发症有哪些？</w:t>
      </w:r>
    </w:p>
    <w:p w:rsidR="00F90874" w:rsidRPr="00E33776" w:rsidRDefault="00F90874" w:rsidP="00F90874">
      <w:pPr>
        <w:rPr>
          <w:rFonts w:ascii="宋体" w:hAnsi="宋体" w:hint="eastAsia"/>
          <w:b/>
          <w:sz w:val="24"/>
        </w:rPr>
      </w:pPr>
      <w:r w:rsidRPr="00C60129">
        <w:rPr>
          <w:rFonts w:ascii="宋体" w:hAnsi="宋体" w:hint="eastAsia"/>
          <w:sz w:val="24"/>
        </w:rPr>
        <w:t>三、【问题】</w:t>
      </w:r>
      <w:r w:rsidR="0081646B" w:rsidRPr="0081646B">
        <w:rPr>
          <w:rFonts w:ascii="宋体" w:hAnsi="宋体" w:hint="eastAsia"/>
          <w:b/>
          <w:sz w:val="24"/>
        </w:rPr>
        <w:t>上呼吸道感染的分型及其临床特点？</w:t>
      </w:r>
    </w:p>
    <w:p w:rsidR="00F90874" w:rsidRPr="00C60129" w:rsidRDefault="00F90874" w:rsidP="00F90874">
      <w:pPr>
        <w:rPr>
          <w:rFonts w:ascii="宋体" w:hAnsi="宋体" w:hint="eastAsia"/>
          <w:sz w:val="24"/>
        </w:rPr>
      </w:pPr>
      <w:r w:rsidRPr="00C60129">
        <w:rPr>
          <w:rFonts w:ascii="宋体" w:hAnsi="宋体" w:hint="eastAsia"/>
          <w:sz w:val="24"/>
        </w:rPr>
        <w:t>具体解答：</w:t>
      </w:r>
    </w:p>
    <w:p w:rsidR="00F90874" w:rsidRPr="00C60129" w:rsidRDefault="00F90874" w:rsidP="00F90874">
      <w:pPr>
        <w:rPr>
          <w:rFonts w:ascii="宋体" w:hAnsi="宋体" w:hint="eastAsia"/>
          <w:sz w:val="24"/>
        </w:rPr>
      </w:pPr>
      <w:r w:rsidRPr="00C60129">
        <w:rPr>
          <w:rFonts w:ascii="宋体" w:hAnsi="宋体" w:hint="eastAsia"/>
          <w:sz w:val="24"/>
        </w:rPr>
        <w:t>一、【问题】</w:t>
      </w:r>
      <w:r w:rsidR="006D39E0" w:rsidRPr="006D39E0">
        <w:rPr>
          <w:rFonts w:ascii="宋体" w:hAnsi="宋体" w:hint="eastAsia"/>
          <w:b/>
          <w:sz w:val="24"/>
        </w:rPr>
        <w:t>心肌炎与心肌病的区别？</w:t>
      </w:r>
    </w:p>
    <w:p w:rsidR="006D39E0" w:rsidRPr="006D39E0" w:rsidRDefault="00F90874" w:rsidP="006D39E0">
      <w:pPr>
        <w:rPr>
          <w:rFonts w:ascii="宋体" w:hAnsi="宋体" w:hint="eastAsia"/>
          <w:sz w:val="24"/>
        </w:rPr>
      </w:pPr>
      <w:r w:rsidRPr="00C60129">
        <w:rPr>
          <w:rFonts w:ascii="宋体" w:hAnsi="宋体" w:hint="eastAsia"/>
          <w:sz w:val="24"/>
        </w:rPr>
        <w:t>【解答】</w:t>
      </w:r>
      <w:r w:rsidR="006D39E0" w:rsidRPr="006D39E0">
        <w:rPr>
          <w:rFonts w:ascii="宋体" w:hAnsi="宋体" w:hint="eastAsia"/>
          <w:sz w:val="24"/>
        </w:rPr>
        <w:t>心肌病是一种原因不明的心肌疾病,它不包括病因明确的或断发于全身疾病的特异性心肌病).心肌病可分为三种.扩张型性心肌病,肥厚型心肌病和限制性心肌病</w:t>
      </w:r>
      <w:r w:rsidR="006D39E0">
        <w:rPr>
          <w:rFonts w:ascii="宋体" w:hAnsi="宋体" w:hint="eastAsia"/>
          <w:sz w:val="24"/>
        </w:rPr>
        <w:t>。</w:t>
      </w:r>
      <w:r w:rsidR="006D39E0" w:rsidRPr="006D39E0">
        <w:rPr>
          <w:rFonts w:ascii="宋体" w:hAnsi="宋体" w:hint="eastAsia"/>
          <w:sz w:val="24"/>
        </w:rPr>
        <w:t>其中以扩张型心肌病和肥厚型心肌病较为常见</w:t>
      </w:r>
      <w:r w:rsidR="006D39E0">
        <w:rPr>
          <w:rFonts w:ascii="宋体" w:hAnsi="宋体" w:hint="eastAsia"/>
          <w:sz w:val="24"/>
        </w:rPr>
        <w:t>。</w:t>
      </w:r>
      <w:r w:rsidR="006D39E0" w:rsidRPr="006D39E0">
        <w:rPr>
          <w:rFonts w:ascii="宋体" w:hAnsi="宋体" w:hint="eastAsia"/>
          <w:sz w:val="24"/>
        </w:rPr>
        <w:t>心肌病的发病原因至今未明。</w:t>
      </w:r>
    </w:p>
    <w:p w:rsidR="006D39E0" w:rsidRPr="006D39E0" w:rsidRDefault="006D39E0" w:rsidP="006D39E0">
      <w:pPr>
        <w:rPr>
          <w:rFonts w:ascii="宋体" w:hAnsi="宋体" w:hint="eastAsia"/>
          <w:sz w:val="24"/>
        </w:rPr>
      </w:pPr>
      <w:r w:rsidRPr="006D39E0">
        <w:rPr>
          <w:rFonts w:ascii="宋体" w:hAnsi="宋体" w:hint="eastAsia"/>
          <w:sz w:val="24"/>
        </w:rPr>
        <w:t xml:space="preserve">　　心肌炎的发病年龄儿童及青年，50岁以上患者罕见。发病原因：是由病毒感染所致的心肌急性或慢性，局限性及弥漫性炎症改变，使心肌发生水肿，变性和坏死的病理改变，发病早期有上呼吸道。感染症状：发热、鼻塞、流涕。急性暴发型心肌炎感染后1-2周内猝死的原因是：病毒直接侵犯心脏有关。所以心肌炎轻者无症状，重者可发生猝死。早期诊断，心肌酶学，心电图确诊。治疗早期除用营养心肌外均用中药治疗较理想。</w:t>
      </w:r>
    </w:p>
    <w:p w:rsidR="006D39E0" w:rsidRPr="006D39E0" w:rsidRDefault="006D39E0" w:rsidP="006D39E0">
      <w:pPr>
        <w:rPr>
          <w:rFonts w:ascii="宋体" w:hAnsi="宋体" w:hint="eastAsia"/>
          <w:sz w:val="24"/>
        </w:rPr>
      </w:pPr>
      <w:r w:rsidRPr="006D39E0">
        <w:rPr>
          <w:rFonts w:ascii="宋体" w:hAnsi="宋体" w:hint="eastAsia"/>
          <w:sz w:val="24"/>
        </w:rPr>
        <w:t xml:space="preserve">　　心肌病与心肌炎不同点：</w:t>
      </w:r>
    </w:p>
    <w:p w:rsidR="006D39E0" w:rsidRPr="006D39E0" w:rsidRDefault="006D39E0" w:rsidP="006D39E0">
      <w:pPr>
        <w:rPr>
          <w:rFonts w:ascii="宋体" w:hAnsi="宋体" w:hint="eastAsia"/>
          <w:sz w:val="24"/>
        </w:rPr>
      </w:pPr>
      <w:r w:rsidRPr="006D39E0">
        <w:rPr>
          <w:rFonts w:ascii="宋体" w:hAnsi="宋体" w:hint="eastAsia"/>
          <w:sz w:val="24"/>
        </w:rPr>
        <w:t xml:space="preserve">　　心肌病的发病年龄30-50岁，发病原因尚未清楚，少数病人有家族史和遗传史，一般可能与营养、感染、代谢、妊娠等多种因素引起的心肌损害而导致心功能不全为主要特点疾玻检查：心脏彩色心动图可以确诊。</w:t>
      </w:r>
    </w:p>
    <w:p w:rsidR="006D39E0" w:rsidRPr="006D39E0" w:rsidRDefault="006D39E0" w:rsidP="006D39E0">
      <w:pPr>
        <w:rPr>
          <w:rFonts w:ascii="宋体" w:hAnsi="宋体" w:hint="eastAsia"/>
          <w:sz w:val="24"/>
        </w:rPr>
      </w:pPr>
      <w:r w:rsidRPr="006D39E0">
        <w:rPr>
          <w:rFonts w:ascii="宋体" w:hAnsi="宋体" w:hint="eastAsia"/>
          <w:sz w:val="24"/>
        </w:rPr>
        <w:t xml:space="preserve">　　心肌病与心肌炎相同点：</w:t>
      </w:r>
    </w:p>
    <w:p w:rsidR="00F90874" w:rsidRPr="00C60129" w:rsidRDefault="006D39E0" w:rsidP="006D39E0">
      <w:pPr>
        <w:rPr>
          <w:rFonts w:ascii="宋体" w:hAnsi="宋体"/>
          <w:sz w:val="24"/>
        </w:rPr>
      </w:pPr>
      <w:r w:rsidRPr="006D39E0">
        <w:rPr>
          <w:rFonts w:ascii="宋体" w:hAnsi="宋体" w:hint="eastAsia"/>
          <w:sz w:val="24"/>
        </w:rPr>
        <w:t xml:space="preserve">　　心肌病与心肌炎都是人体的免疫力下降，风寒湿侵犯机体，由表及里侵犯心脏。发病症状都有不同程度的心功能不全的症状，心慌、胸闷、气促、咳嗽、纳差、而且活动后加重。检查：心脏扩大、心律失常、房颤、心包积液、肺淤血及双下肢浮肿等症状。治疗：用中药治疗。</w:t>
      </w:r>
    </w:p>
    <w:p w:rsidR="00F90874" w:rsidRPr="00827F4A" w:rsidRDefault="00F90874" w:rsidP="00F90874">
      <w:pPr>
        <w:rPr>
          <w:rFonts w:ascii="宋体" w:hAnsi="宋体"/>
          <w:sz w:val="24"/>
        </w:rPr>
      </w:pPr>
      <w:r w:rsidRPr="00C60129">
        <w:rPr>
          <w:rFonts w:ascii="宋体" w:hAnsi="宋体" w:hint="eastAsia"/>
          <w:sz w:val="24"/>
        </w:rPr>
        <w:t>二、【问题】</w:t>
      </w:r>
      <w:r w:rsidR="004C5DCC" w:rsidRPr="004C5DCC">
        <w:rPr>
          <w:rFonts w:ascii="宋体" w:hAnsi="宋体" w:hint="eastAsia"/>
          <w:b/>
          <w:sz w:val="24"/>
        </w:rPr>
        <w:t>感染性心内膜炎的主要并发症有哪些？</w:t>
      </w:r>
    </w:p>
    <w:p w:rsidR="0081646B" w:rsidRPr="0081646B" w:rsidRDefault="00F90874" w:rsidP="0081646B">
      <w:pPr>
        <w:rPr>
          <w:rFonts w:ascii="宋体" w:hAnsi="宋体" w:hint="eastAsia"/>
          <w:sz w:val="24"/>
        </w:rPr>
      </w:pPr>
      <w:r w:rsidRPr="00C60129">
        <w:rPr>
          <w:rFonts w:ascii="宋体" w:hAnsi="宋体" w:hint="eastAsia"/>
          <w:sz w:val="24"/>
        </w:rPr>
        <w:t>【解答】</w:t>
      </w:r>
      <w:r w:rsidR="0081646B" w:rsidRPr="0081646B">
        <w:rPr>
          <w:rFonts w:ascii="宋体" w:hAnsi="宋体" w:hint="eastAsia"/>
          <w:sz w:val="24"/>
        </w:rPr>
        <w:t>1.心脏并发症</w:t>
      </w:r>
    </w:p>
    <w:p w:rsidR="0081646B" w:rsidRPr="0081646B" w:rsidRDefault="0081646B" w:rsidP="0081646B">
      <w:pPr>
        <w:rPr>
          <w:rFonts w:ascii="宋体" w:hAnsi="宋体" w:hint="eastAsia"/>
          <w:sz w:val="24"/>
        </w:rPr>
      </w:pPr>
      <w:r w:rsidRPr="0081646B">
        <w:rPr>
          <w:rFonts w:ascii="宋体" w:hAnsi="宋体" w:hint="eastAsia"/>
          <w:sz w:val="24"/>
        </w:rPr>
        <w:t>（1）心力衰竭：是最常见的并发症，主动脉瓣受损者最常发生（75%），其次为二尖瓣 （50% ）和三尖瓣（19% ）。早期发生者通常是由严重主动脉瓣、二尖瓣关闭不全或腱索断裂所致。如在感染控制后出现充血性心力衰竭，可能是瓣膜病变所致心室前后负荷过重，心肌损伤，包括心肌炎、间质性心肌纤维化等所致。如治疗延误或抗生素无效，充血性心力衰竭有很高的病死率。</w:t>
      </w:r>
    </w:p>
    <w:p w:rsidR="0081646B" w:rsidRPr="0081646B" w:rsidRDefault="0081646B" w:rsidP="0081646B">
      <w:pPr>
        <w:rPr>
          <w:rFonts w:ascii="宋体" w:hAnsi="宋体" w:hint="eastAsia"/>
          <w:sz w:val="24"/>
        </w:rPr>
      </w:pPr>
      <w:r w:rsidRPr="0081646B">
        <w:rPr>
          <w:rFonts w:ascii="宋体" w:hAnsi="宋体" w:hint="eastAsia"/>
          <w:sz w:val="24"/>
        </w:rPr>
        <w:t>（2）心肌脓肿；常见于急性者，可发生于心脏任何部位，以瓣周组织特别是在主动脉瓣环处常见，可致房室和室内传导阻滞。化脓性心包炎不多见。</w:t>
      </w:r>
    </w:p>
    <w:p w:rsidR="0081646B" w:rsidRPr="0081646B" w:rsidRDefault="0081646B" w:rsidP="0081646B">
      <w:pPr>
        <w:rPr>
          <w:rFonts w:ascii="宋体" w:hAnsi="宋体" w:hint="eastAsia"/>
          <w:sz w:val="24"/>
        </w:rPr>
      </w:pPr>
      <w:r w:rsidRPr="0081646B">
        <w:rPr>
          <w:rFonts w:ascii="宋体" w:hAnsi="宋体" w:hint="eastAsia"/>
          <w:sz w:val="24"/>
        </w:rPr>
        <w:t>（3）急性心肌梗死：大多由冠状动脉栓塞引起，以主动脉瓣感染时多见，少见原因为冠状动脉血栓形成或细菌性动脉瘤。</w:t>
      </w:r>
    </w:p>
    <w:p w:rsidR="0081646B" w:rsidRPr="0081646B" w:rsidRDefault="0081646B" w:rsidP="0081646B">
      <w:pPr>
        <w:rPr>
          <w:rFonts w:ascii="宋体" w:hAnsi="宋体" w:hint="eastAsia"/>
          <w:sz w:val="24"/>
        </w:rPr>
      </w:pPr>
      <w:r w:rsidRPr="0081646B">
        <w:rPr>
          <w:rFonts w:ascii="宋体" w:hAnsi="宋体" w:hint="eastAsia"/>
          <w:sz w:val="24"/>
        </w:rPr>
        <w:t>（4）心肌炎。</w:t>
      </w:r>
    </w:p>
    <w:p w:rsidR="0081646B" w:rsidRPr="0081646B" w:rsidRDefault="0081646B" w:rsidP="0081646B">
      <w:pPr>
        <w:rPr>
          <w:rFonts w:ascii="宋体" w:hAnsi="宋体" w:hint="eastAsia"/>
          <w:sz w:val="24"/>
        </w:rPr>
      </w:pPr>
      <w:r w:rsidRPr="0081646B">
        <w:rPr>
          <w:rFonts w:ascii="宋体" w:hAnsi="宋体" w:hint="eastAsia"/>
          <w:sz w:val="24"/>
        </w:rPr>
        <w:t>2.动脉栓塞  急性者较亚急性者多见，较大赘生物栓塞发生率高。常发生于病程晚期，也可为首发症状,或在感染控制后数周至数月发生。有效的抗生素治疗可迅速降低栓塞发生率。</w:t>
      </w:r>
    </w:p>
    <w:p w:rsidR="0081646B" w:rsidRPr="0081646B" w:rsidRDefault="0081646B" w:rsidP="0081646B">
      <w:pPr>
        <w:rPr>
          <w:rFonts w:ascii="宋体" w:hAnsi="宋体" w:hint="eastAsia"/>
          <w:sz w:val="24"/>
        </w:rPr>
      </w:pPr>
      <w:r w:rsidRPr="0081646B">
        <w:rPr>
          <w:rFonts w:ascii="宋体" w:hAnsi="宋体" w:hint="eastAsia"/>
          <w:sz w:val="24"/>
        </w:rPr>
        <w:t>3.肾脏损害  大多数患者有肾损害。包括肾动脉栓塞、肾梗死和免疫复合物所致</w:t>
      </w:r>
      <w:r w:rsidRPr="0081646B">
        <w:rPr>
          <w:rFonts w:ascii="宋体" w:hAnsi="宋体" w:hint="eastAsia"/>
          <w:sz w:val="24"/>
        </w:rPr>
        <w:lastRenderedPageBreak/>
        <w:t>继发性肾小球肾炎以及肾脓肿。</w:t>
      </w:r>
    </w:p>
    <w:p w:rsidR="0081646B" w:rsidRPr="0081646B" w:rsidRDefault="0081646B" w:rsidP="0081646B">
      <w:pPr>
        <w:rPr>
          <w:rFonts w:ascii="宋体" w:hAnsi="宋体" w:hint="eastAsia"/>
          <w:sz w:val="24"/>
        </w:rPr>
      </w:pPr>
      <w:r w:rsidRPr="0081646B">
        <w:rPr>
          <w:rFonts w:ascii="宋体" w:hAnsi="宋体" w:hint="eastAsia"/>
          <w:sz w:val="24"/>
        </w:rPr>
        <w:t>氮质血症或明显的肾衰竭常是由弥漫性肾小球肾炎所致,在治疗初期可进一步加剧，但常随有效的抗生素治疗而改善。充血性心力衰竭合并肾衰竭是感染性心内膜炎死亡率增高的重要原因之一。</w:t>
      </w:r>
    </w:p>
    <w:p w:rsidR="0081646B" w:rsidRPr="0081646B" w:rsidRDefault="0081646B" w:rsidP="0081646B">
      <w:pPr>
        <w:rPr>
          <w:rFonts w:ascii="宋体" w:hAnsi="宋体" w:hint="eastAsia"/>
          <w:sz w:val="24"/>
        </w:rPr>
      </w:pPr>
      <w:r w:rsidRPr="0081646B">
        <w:rPr>
          <w:rFonts w:ascii="宋体" w:hAnsi="宋体" w:hint="eastAsia"/>
          <w:sz w:val="24"/>
        </w:rPr>
        <w:t>4.神经系统损害  脑栓塞常见，占其中50%，主要累及大脑中动脉及其分支。5%的感染性心内膜炎患者可发生颅内出血，由脑栓塞或细菌性动脉瘤破裂引起。中毒性脑病可有脑膜刺激征。</w:t>
      </w:r>
    </w:p>
    <w:p w:rsidR="00F90874" w:rsidRPr="00C60129" w:rsidRDefault="0081646B" w:rsidP="0081646B">
      <w:pPr>
        <w:rPr>
          <w:rFonts w:ascii="宋体" w:hAnsi="宋体" w:hint="eastAsia"/>
          <w:sz w:val="24"/>
        </w:rPr>
      </w:pPr>
      <w:r w:rsidRPr="0081646B">
        <w:rPr>
          <w:rFonts w:ascii="宋体" w:hAnsi="宋体"/>
          <w:sz w:val="24"/>
        </w:rPr>
        <w:t>5.</w:t>
      </w:r>
      <w:r w:rsidRPr="0081646B">
        <w:rPr>
          <w:rFonts w:ascii="宋体" w:hAnsi="宋体" w:hint="eastAsia"/>
          <w:sz w:val="24"/>
        </w:rPr>
        <w:t>细菌性动脉瘤</w:t>
      </w:r>
      <w:r w:rsidRPr="0081646B">
        <w:rPr>
          <w:rFonts w:ascii="宋体" w:hAnsi="宋体"/>
          <w:sz w:val="24"/>
        </w:rPr>
        <w:t xml:space="preserve">  </w:t>
      </w:r>
      <w:r w:rsidRPr="0081646B">
        <w:rPr>
          <w:rFonts w:ascii="宋体" w:hAnsi="宋体" w:hint="eastAsia"/>
          <w:sz w:val="24"/>
        </w:rPr>
        <w:t>是一种细菌所致侵袭性动脉炎，约占</w:t>
      </w:r>
      <w:r w:rsidRPr="0081646B">
        <w:rPr>
          <w:rFonts w:ascii="宋体" w:hAnsi="宋体"/>
          <w:sz w:val="24"/>
        </w:rPr>
        <w:t>3%</w:t>
      </w:r>
      <w:r w:rsidRPr="0081646B">
        <w:rPr>
          <w:rFonts w:ascii="MS Mincho" w:eastAsia="MS Mincho" w:hAnsi="MS Mincho" w:cs="MS Mincho" w:hint="eastAsia"/>
          <w:sz w:val="24"/>
        </w:rPr>
        <w:t>〜</w:t>
      </w:r>
      <w:r w:rsidRPr="0081646B">
        <w:rPr>
          <w:rFonts w:ascii="宋体" w:hAnsi="宋体"/>
          <w:sz w:val="24"/>
        </w:rPr>
        <w:t>5%</w:t>
      </w:r>
      <w:r w:rsidRPr="0081646B">
        <w:rPr>
          <w:rFonts w:ascii="宋体" w:hAnsi="宋体" w:hint="eastAsia"/>
          <w:sz w:val="24"/>
        </w:rPr>
        <w:t>，多见于亚急性者，受累动脉依次为近端主动脉（包括主动脉窦）、脑、内脏和四肢，一般见于病程晚期。颅内动脉瘤易致脑出血。</w:t>
      </w:r>
    </w:p>
    <w:p w:rsidR="00F90874" w:rsidRPr="00E33776" w:rsidRDefault="00F90874" w:rsidP="00F90874">
      <w:pPr>
        <w:rPr>
          <w:rFonts w:ascii="宋体" w:hAnsi="宋体" w:hint="eastAsia"/>
          <w:b/>
          <w:sz w:val="24"/>
        </w:rPr>
      </w:pPr>
      <w:r w:rsidRPr="00C60129">
        <w:rPr>
          <w:rFonts w:ascii="宋体" w:hAnsi="宋体" w:hint="eastAsia"/>
          <w:sz w:val="24"/>
        </w:rPr>
        <w:t>三、【问题】</w:t>
      </w:r>
      <w:r w:rsidR="0081646B" w:rsidRPr="0081646B">
        <w:rPr>
          <w:rFonts w:ascii="宋体" w:hAnsi="宋体" w:hint="eastAsia"/>
          <w:b/>
          <w:sz w:val="24"/>
        </w:rPr>
        <w:t>上呼吸道感染的分型及其临床特点？</w:t>
      </w:r>
    </w:p>
    <w:p w:rsidR="0081646B" w:rsidRPr="0081646B" w:rsidRDefault="00F90874" w:rsidP="0081646B">
      <w:pPr>
        <w:rPr>
          <w:rFonts w:ascii="宋体" w:hAnsi="宋体" w:hint="eastAsia"/>
          <w:sz w:val="24"/>
        </w:rPr>
      </w:pPr>
      <w:r w:rsidRPr="00C60129">
        <w:rPr>
          <w:rFonts w:ascii="宋体" w:hAnsi="宋体" w:hint="eastAsia"/>
          <w:sz w:val="24"/>
        </w:rPr>
        <w:t>【解答】</w:t>
      </w:r>
      <w:r w:rsidR="0081646B" w:rsidRPr="0081646B">
        <w:rPr>
          <w:rFonts w:ascii="宋体" w:hAnsi="宋体" w:hint="eastAsia"/>
          <w:sz w:val="24"/>
        </w:rPr>
        <w:t>根据病原体、病变范围、临床特征不同，上感临床类型常分为普通感冒、流行性感冒和以咽炎为主要表现的上呼吸道感染。</w:t>
      </w:r>
    </w:p>
    <w:p w:rsidR="0081646B" w:rsidRPr="0081646B" w:rsidRDefault="0081646B" w:rsidP="0081646B">
      <w:pPr>
        <w:rPr>
          <w:rFonts w:ascii="宋体" w:hAnsi="宋体"/>
          <w:sz w:val="24"/>
        </w:rPr>
      </w:pPr>
      <w:r w:rsidRPr="0081646B">
        <w:rPr>
          <w:rFonts w:ascii="宋体" w:hAnsi="宋体"/>
          <w:sz w:val="24"/>
        </w:rPr>
        <w:t>1.</w:t>
      </w:r>
      <w:r w:rsidRPr="0081646B">
        <w:rPr>
          <w:rFonts w:ascii="宋体" w:hAnsi="宋体" w:hint="eastAsia"/>
          <w:sz w:val="24"/>
        </w:rPr>
        <w:t>普通感冒</w:t>
      </w:r>
      <w:r w:rsidRPr="0081646B">
        <w:rPr>
          <w:rFonts w:ascii="宋体" w:hAnsi="宋体"/>
          <w:sz w:val="24"/>
        </w:rPr>
        <w:t xml:space="preserve">  </w:t>
      </w:r>
      <w:r w:rsidRPr="0081646B">
        <w:rPr>
          <w:rFonts w:ascii="宋体" w:hAnsi="宋体" w:hint="eastAsia"/>
          <w:sz w:val="24"/>
        </w:rPr>
        <w:t>普通感冒系最常见的上呼吸道病毒感染。本病起病较急，初期有咽部干、痒或烧灼感，可有喷嚏、鼻塞、流清水样鼻涕等症状。</w:t>
      </w:r>
      <w:r w:rsidRPr="0081646B">
        <w:rPr>
          <w:rFonts w:ascii="宋体" w:hAnsi="宋体"/>
          <w:sz w:val="24"/>
        </w:rPr>
        <w:t>2</w:t>
      </w:r>
      <w:r w:rsidRPr="0081646B">
        <w:rPr>
          <w:rFonts w:ascii="MS Mincho" w:eastAsia="MS Mincho" w:hAnsi="MS Mincho" w:cs="MS Mincho" w:hint="eastAsia"/>
          <w:sz w:val="24"/>
        </w:rPr>
        <w:t>〜</w:t>
      </w:r>
      <w:r w:rsidRPr="0081646B">
        <w:rPr>
          <w:rFonts w:ascii="宋体" w:hAnsi="宋体"/>
          <w:sz w:val="24"/>
        </w:rPr>
        <w:t>3</w:t>
      </w:r>
      <w:r w:rsidRPr="0081646B">
        <w:rPr>
          <w:rFonts w:ascii="宋体" w:hAnsi="宋体" w:hint="eastAsia"/>
          <w:sz w:val="24"/>
        </w:rPr>
        <w:t>天后，鼻涕变稠，常伴咽痛，也可出</w:t>
      </w:r>
      <w:r w:rsidRPr="0081646B">
        <w:rPr>
          <w:rFonts w:ascii="宋体" w:hAnsi="宋体"/>
          <w:sz w:val="24"/>
        </w:rPr>
        <w:t xml:space="preserve"> </w:t>
      </w:r>
      <w:r w:rsidRPr="0081646B">
        <w:rPr>
          <w:rFonts w:ascii="宋体" w:hAnsi="宋体" w:hint="eastAsia"/>
          <w:sz w:val="24"/>
        </w:rPr>
        <w:t>现流泪、咳嗽、声音嘶哑等。通常无全身症状和发热，有时可出现低热、轻度畏寒和头痛。体检时可见鼻黏膜充血、水肿，有分泌物，咽部轻度充血等。</w:t>
      </w:r>
    </w:p>
    <w:p w:rsidR="0081646B" w:rsidRPr="0081646B" w:rsidRDefault="0081646B" w:rsidP="0081646B">
      <w:pPr>
        <w:rPr>
          <w:rFonts w:ascii="宋体" w:hAnsi="宋体" w:hint="eastAsia"/>
          <w:sz w:val="24"/>
        </w:rPr>
      </w:pPr>
      <w:r w:rsidRPr="0081646B">
        <w:rPr>
          <w:rFonts w:ascii="宋体" w:hAnsi="宋体"/>
          <w:sz w:val="24"/>
        </w:rPr>
        <w:t>2.</w:t>
      </w:r>
      <w:r w:rsidRPr="0081646B">
        <w:rPr>
          <w:rFonts w:ascii="宋体" w:hAnsi="宋体" w:hint="eastAsia"/>
          <w:sz w:val="24"/>
        </w:rPr>
        <w:t>流行性感冒</w:t>
      </w:r>
      <w:r w:rsidRPr="0081646B">
        <w:rPr>
          <w:rFonts w:ascii="宋体" w:hAnsi="宋体"/>
          <w:sz w:val="24"/>
        </w:rPr>
        <w:t xml:space="preserve">  </w:t>
      </w:r>
      <w:r w:rsidRPr="0081646B">
        <w:rPr>
          <w:rFonts w:ascii="宋体" w:hAnsi="宋体" w:hint="eastAsia"/>
          <w:sz w:val="24"/>
        </w:rPr>
        <w:t>是由流感病毒引起的急性传染病。潜伏期</w:t>
      </w:r>
      <w:r w:rsidRPr="0081646B">
        <w:rPr>
          <w:rFonts w:ascii="宋体" w:hAnsi="宋体"/>
          <w:sz w:val="24"/>
        </w:rPr>
        <w:t>1</w:t>
      </w:r>
      <w:r w:rsidRPr="0081646B">
        <w:rPr>
          <w:rFonts w:ascii="MS Mincho" w:eastAsia="MS Mincho" w:hAnsi="MS Mincho" w:cs="MS Mincho" w:hint="eastAsia"/>
          <w:sz w:val="24"/>
        </w:rPr>
        <w:t>〜</w:t>
      </w:r>
      <w:r w:rsidRPr="0081646B">
        <w:rPr>
          <w:rFonts w:ascii="宋体" w:hAnsi="宋体"/>
          <w:sz w:val="24"/>
        </w:rPr>
        <w:t>2</w:t>
      </w:r>
      <w:r w:rsidRPr="0081646B">
        <w:rPr>
          <w:rFonts w:ascii="宋体" w:hAnsi="宋体" w:hint="eastAsia"/>
          <w:sz w:val="24"/>
        </w:rPr>
        <w:t>天。起病急骤，以全身症状为主，呼吸道症状轻微。不同个体之间的临床表现和病情严重程度不一。可分为：①单纯型：最常见，类似普通感冒。②肺炎型：常见于老年人、</w:t>
      </w:r>
      <w:r w:rsidRPr="0081646B">
        <w:rPr>
          <w:rFonts w:ascii="宋体" w:hAnsi="宋体"/>
          <w:sz w:val="24"/>
        </w:rPr>
        <w:t>2</w:t>
      </w:r>
      <w:r w:rsidRPr="0081646B">
        <w:rPr>
          <w:rFonts w:ascii="宋体" w:hAnsi="宋体" w:hint="eastAsia"/>
          <w:sz w:val="24"/>
        </w:rPr>
        <w:t>岁以下的儿童或原先有慢性基础疾病者。临床表现为高热、烦躁、呼吸困难、咳血痰和明显发绀；肺部呼吸音减低，可闻及湿啰音和</w:t>
      </w:r>
      <w:r w:rsidRPr="0081646B">
        <w:rPr>
          <w:rFonts w:ascii="宋体" w:hAnsi="宋体"/>
          <w:sz w:val="24"/>
        </w:rPr>
        <w:t xml:space="preserve"> </w:t>
      </w:r>
      <w:r w:rsidRPr="0081646B">
        <w:rPr>
          <w:rFonts w:ascii="宋体" w:hAnsi="宋体" w:hint="eastAsia"/>
          <w:sz w:val="24"/>
        </w:rPr>
        <w:t>（或）哮鸣音；</w:t>
      </w:r>
      <w:r w:rsidRPr="0081646B">
        <w:rPr>
          <w:rFonts w:ascii="宋体" w:hAnsi="宋体"/>
          <w:sz w:val="24"/>
        </w:rPr>
        <w:t>X</w:t>
      </w:r>
      <w:r w:rsidRPr="0081646B">
        <w:rPr>
          <w:rFonts w:ascii="宋体" w:hAnsi="宋体" w:hint="eastAsia"/>
          <w:sz w:val="24"/>
        </w:rPr>
        <w:t>线胸片可见单、双侧广泛性小结节性浸润。上述症状常进行性加重，抗感染药物治疗无效。病程</w:t>
      </w:r>
      <w:r w:rsidRPr="0081646B">
        <w:rPr>
          <w:rFonts w:ascii="宋体" w:hAnsi="宋体"/>
          <w:sz w:val="24"/>
        </w:rPr>
        <w:t>1</w:t>
      </w:r>
      <w:r w:rsidRPr="0081646B">
        <w:rPr>
          <w:rFonts w:ascii="MS Mincho" w:eastAsia="MS Mincho" w:hAnsi="MS Mincho" w:cs="MS Mincho" w:hint="eastAsia"/>
          <w:sz w:val="24"/>
        </w:rPr>
        <w:t>〜</w:t>
      </w:r>
      <w:r w:rsidRPr="0081646B">
        <w:rPr>
          <w:rFonts w:ascii="宋体" w:hAnsi="宋体"/>
          <w:sz w:val="24"/>
        </w:rPr>
        <w:t>4</w:t>
      </w:r>
      <w:r w:rsidRPr="0081646B">
        <w:rPr>
          <w:rFonts w:ascii="宋体" w:hAnsi="宋体" w:hint="eastAsia"/>
          <w:sz w:val="24"/>
        </w:rPr>
        <w:t>周，多数患者可逐渐恢复，少数因呼吸和（或）循环衰竭死亡。③中毒型：少见，肺部体征不明显，常持续高热、谵妄、甚至昏迷，儿童可发生抽搐。④胃肠型：以恶心、 呕吐、腹胀、腹泻等消化道症状为主要表现。</w:t>
      </w:r>
    </w:p>
    <w:p w:rsidR="00F90874" w:rsidRDefault="0081646B" w:rsidP="0081646B">
      <w:pPr>
        <w:rPr>
          <w:rFonts w:ascii="宋体" w:hAnsi="宋体" w:hint="eastAsia"/>
          <w:sz w:val="24"/>
        </w:rPr>
      </w:pPr>
      <w:r w:rsidRPr="0081646B">
        <w:rPr>
          <w:rFonts w:ascii="宋体" w:hAnsi="宋体"/>
          <w:sz w:val="24"/>
        </w:rPr>
        <w:t>3.</w:t>
      </w:r>
      <w:r w:rsidRPr="0081646B">
        <w:rPr>
          <w:rFonts w:ascii="宋体" w:hAnsi="宋体" w:hint="eastAsia"/>
          <w:sz w:val="24"/>
        </w:rPr>
        <w:t>以咽炎为主要表现的上呼吸道感染</w:t>
      </w:r>
      <w:r w:rsidRPr="0081646B">
        <w:rPr>
          <w:rFonts w:ascii="宋体" w:hAnsi="宋体"/>
          <w:sz w:val="24"/>
        </w:rPr>
        <w:t xml:space="preserve">  </w:t>
      </w:r>
      <w:r w:rsidRPr="0081646B">
        <w:rPr>
          <w:rFonts w:ascii="宋体" w:hAnsi="宋体" w:hint="eastAsia"/>
          <w:sz w:val="24"/>
        </w:rPr>
        <w:t>临床症状以咽痒、咽痛为主，可伴有流涕、鼻塞、</w:t>
      </w:r>
      <w:r w:rsidRPr="0081646B">
        <w:rPr>
          <w:rFonts w:ascii="宋体" w:hAnsi="宋体"/>
          <w:sz w:val="24"/>
        </w:rPr>
        <w:t xml:space="preserve"> </w:t>
      </w:r>
      <w:r w:rsidRPr="0081646B">
        <w:rPr>
          <w:rFonts w:ascii="宋体" w:hAnsi="宋体" w:hint="eastAsia"/>
          <w:sz w:val="24"/>
        </w:rPr>
        <w:t>咳嗽，并可有头痛、发热等全身不适。查体见咽部黏膜充血、水肿，咽侧后壁、扁桃体淋巴滤泡增殖肿胀，有时见黏液或脓性分泌物，下颌淋巴结常肿大并有压痛。病程多</w:t>
      </w:r>
      <w:r w:rsidRPr="0081646B">
        <w:rPr>
          <w:rFonts w:ascii="宋体" w:hAnsi="宋体"/>
          <w:sz w:val="24"/>
        </w:rPr>
        <w:t>3</w:t>
      </w:r>
      <w:r w:rsidRPr="0081646B">
        <w:rPr>
          <w:rFonts w:ascii="MS Mincho" w:eastAsia="MS Mincho" w:hAnsi="MS Mincho" w:cs="MS Mincho" w:hint="eastAsia"/>
          <w:sz w:val="24"/>
        </w:rPr>
        <w:t>〜</w:t>
      </w:r>
      <w:r w:rsidRPr="0081646B">
        <w:rPr>
          <w:rFonts w:ascii="宋体" w:hAnsi="宋体"/>
          <w:sz w:val="24"/>
        </w:rPr>
        <w:t>7</w:t>
      </w:r>
      <w:r w:rsidRPr="0081646B">
        <w:rPr>
          <w:rFonts w:ascii="宋体" w:hAnsi="宋体" w:hint="eastAsia"/>
          <w:sz w:val="24"/>
        </w:rPr>
        <w:t>天，可自愈。约</w:t>
      </w:r>
      <w:r w:rsidRPr="0081646B">
        <w:rPr>
          <w:rFonts w:ascii="宋体" w:hAnsi="宋体"/>
          <w:sz w:val="24"/>
        </w:rPr>
        <w:t>10%</w:t>
      </w:r>
      <w:r w:rsidRPr="0081646B">
        <w:rPr>
          <w:rFonts w:ascii="宋体" w:hAnsi="宋体" w:hint="eastAsia"/>
          <w:sz w:val="24"/>
        </w:rPr>
        <w:t>病人伴发下呼吸道感染，尤其老年人或有慢性病者应予重视。</w:t>
      </w:r>
    </w:p>
    <w:p w:rsidR="00F90874" w:rsidRPr="00C60129" w:rsidRDefault="00F90874" w:rsidP="00F90874">
      <w:pPr>
        <w:rPr>
          <w:rFonts w:ascii="宋体" w:hAnsi="宋体" w:hint="eastAsia"/>
          <w:sz w:val="24"/>
        </w:rPr>
      </w:pPr>
    </w:p>
    <w:p w:rsidR="00F90874" w:rsidRPr="007B50C1" w:rsidRDefault="00F90874" w:rsidP="00F90874">
      <w:pPr>
        <w:ind w:firstLine="420"/>
        <w:jc w:val="center"/>
        <w:rPr>
          <w:rFonts w:ascii="宋体" w:hAnsi="宋体" w:cs="宋体" w:hint="eastAsia"/>
          <w:szCs w:val="21"/>
        </w:rPr>
      </w:pPr>
      <w:r>
        <w:rPr>
          <w:rFonts w:ascii="宋体" w:hAnsi="宋体" w:cs="宋体" w:hint="eastAsia"/>
          <w:szCs w:val="21"/>
        </w:rPr>
        <w:t>全科主治</w:t>
      </w:r>
      <w:r w:rsidRPr="00C16EA5">
        <w:rPr>
          <w:rFonts w:ascii="宋体" w:hAnsi="宋体" w:cs="宋体" w:hint="eastAsia"/>
          <w:szCs w:val="21"/>
        </w:rPr>
        <w:t>医师考试：《答疑周刊》2016年第</w:t>
      </w:r>
      <w:r>
        <w:rPr>
          <w:rFonts w:ascii="宋体" w:hAnsi="宋体" w:cs="宋体" w:hint="eastAsia"/>
          <w:szCs w:val="21"/>
        </w:rPr>
        <w:t>12</w:t>
      </w:r>
      <w:r w:rsidRPr="00C16EA5">
        <w:rPr>
          <w:rFonts w:ascii="宋体" w:hAnsi="宋体" w:cs="宋体" w:hint="eastAsia"/>
          <w:szCs w:val="21"/>
        </w:rPr>
        <w:t>期</w:t>
      </w:r>
      <w:r w:rsidRPr="007B50C1">
        <w:rPr>
          <w:rFonts w:ascii="宋体" w:hAnsi="宋体" w:cs="宋体" w:hint="eastAsia"/>
          <w:szCs w:val="21"/>
        </w:rPr>
        <w:t>（word版下载）</w:t>
      </w:r>
    </w:p>
    <w:p w:rsidR="00F90874" w:rsidRPr="007B50C1" w:rsidRDefault="00F90874" w:rsidP="00F90874">
      <w:pPr>
        <w:ind w:firstLine="420"/>
        <w:jc w:val="center"/>
        <w:rPr>
          <w:rFonts w:ascii="宋体" w:hAnsi="宋体" w:cs="宋体" w:hint="eastAsia"/>
          <w:szCs w:val="21"/>
        </w:rPr>
      </w:pPr>
      <w:r w:rsidRPr="007B50C1">
        <w:rPr>
          <w:rFonts w:ascii="宋体" w:hAnsi="宋体" w:cs="宋体" w:hint="eastAsia"/>
          <w:szCs w:val="21"/>
        </w:rPr>
        <w:t>〖医学教育网版权所有，转载务必注明出处，违者将追究法律责任〗</w:t>
      </w:r>
    </w:p>
    <w:p w:rsidR="00F90874" w:rsidRPr="000C1717" w:rsidRDefault="00F90874" w:rsidP="00F90874">
      <w:pPr>
        <w:rPr>
          <w:rFonts w:ascii="宋体" w:hAnsi="宋体" w:hint="eastAsia"/>
          <w:sz w:val="24"/>
        </w:rPr>
      </w:pPr>
    </w:p>
    <w:p w:rsidR="009E7A10" w:rsidRPr="00F90874" w:rsidRDefault="009E7A10"/>
    <w:sectPr w:rsidR="009E7A10" w:rsidRPr="00F90874">
      <w:headerReference w:type="even" r:id="rId6"/>
      <w:headerReference w:type="default" r:id="rId7"/>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A10" w:rsidRDefault="009E7A10" w:rsidP="00F90874">
      <w:r>
        <w:separator/>
      </w:r>
    </w:p>
  </w:endnote>
  <w:endnote w:type="continuationSeparator" w:id="1">
    <w:p w:rsidR="009E7A10" w:rsidRDefault="009E7A10" w:rsidP="00F908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58" w:rsidRDefault="009E7A10" w:rsidP="00647745">
    <w:pPr>
      <w:pStyle w:val="a4"/>
      <w:jc w:val="center"/>
    </w:pPr>
    <w:r>
      <w:rPr>
        <w:kern w:val="0"/>
        <w:szCs w:val="21"/>
      </w:rPr>
      <w:t>-</w:t>
    </w:r>
    <w:r>
      <w:rPr>
        <w:kern w:val="0"/>
        <w:szCs w:val="21"/>
      </w:rPr>
      <w:fldChar w:fldCharType="begin"/>
    </w:r>
    <w:r>
      <w:rPr>
        <w:kern w:val="0"/>
        <w:szCs w:val="21"/>
      </w:rPr>
      <w:instrText xml:space="preserve"> PAGE </w:instrText>
    </w:r>
    <w:r>
      <w:rPr>
        <w:kern w:val="0"/>
        <w:szCs w:val="21"/>
      </w:rPr>
      <w:fldChar w:fldCharType="separate"/>
    </w:r>
    <w:r w:rsidR="0081646B">
      <w:rPr>
        <w:noProof/>
        <w:kern w:val="0"/>
        <w:szCs w:val="21"/>
      </w:rPr>
      <w:t>2</w:t>
    </w:r>
    <w:r>
      <w:rPr>
        <w:kern w:val="0"/>
        <w:szCs w:val="21"/>
      </w:rPr>
      <w:fldChar w:fldCharType="end"/>
    </w:r>
    <w:r>
      <w:rPr>
        <w:kern w:val="0"/>
        <w:szCs w:val="21"/>
      </w:rPr>
      <w:t>-</w:t>
    </w:r>
  </w:p>
  <w:p w:rsidR="00264D27" w:rsidRDefault="009E7A10" w:rsidP="00647745">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A10" w:rsidRDefault="009E7A10" w:rsidP="00F90874">
      <w:r>
        <w:separator/>
      </w:r>
    </w:p>
  </w:footnote>
  <w:footnote w:type="continuationSeparator" w:id="1">
    <w:p w:rsidR="009E7A10" w:rsidRDefault="009E7A10" w:rsidP="00F90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58" w:rsidRDefault="009E7A1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14.7pt;height:586.85pt;z-index:-251655168;mso-position-horizontal:center;mso-position-horizontal-relative:margin;mso-position-vertical:center;mso-position-vertical-relative:margin" o:allowincell="f">
          <v:imagedata r:id="rId1" o:title="word水印"/>
        </v:shape>
      </w:pict>
    </w:r>
  </w:p>
  <w:p w:rsidR="00264D27" w:rsidRDefault="009E7A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58" w:rsidRDefault="009E7A10" w:rsidP="000C0971">
    <w:pPr>
      <w:pStyle w:val="a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2.75pt">
          <v:imagedata r:id="rId1" o:title="logo"/>
        </v:shape>
      </w:pict>
    </w:r>
    <w:r>
      <w:rPr>
        <w:rFonts w:hint="eastAsia"/>
      </w:rPr>
      <w:t xml:space="preserve">　　　　</w:t>
    </w:r>
    <w:r w:rsidRPr="001D57D5">
      <w:rPr>
        <w:rFonts w:hint="eastAsia"/>
        <w:color w:val="0000FF"/>
      </w:rPr>
      <w:t>24</w:t>
    </w:r>
    <w:r w:rsidRPr="001D57D5">
      <w:rPr>
        <w:rFonts w:hint="eastAsia"/>
        <w:color w:val="0000FF"/>
      </w:rPr>
      <w:t>小时客服电话：</w:t>
    </w:r>
    <w:r w:rsidRPr="001D57D5">
      <w:rPr>
        <w:rFonts w:hint="eastAsia"/>
        <w:color w:val="0000FF"/>
      </w:rPr>
      <w:t>010-82311666</w:t>
    </w:r>
    <w:r w:rsidRPr="001D57D5">
      <w:rPr>
        <w:rFonts w:hint="eastAsia"/>
        <w:color w:val="0000FF"/>
      </w:rPr>
      <w:t xml:space="preserve">　免费咨询热线：</w:t>
    </w:r>
    <w:r w:rsidRPr="001D57D5">
      <w:rPr>
        <w:rFonts w:hint="eastAsia"/>
        <w:color w:val="0000FF"/>
      </w:rPr>
      <w:t>4006501888</w:t>
    </w:r>
    <w:r>
      <w:rPr>
        <w:noProof/>
      </w:rPr>
      <w:pict>
        <v:shape id="WordPictureWatermark3" o:spid="_x0000_s1027" type="#_x0000_t75" style="position:absolute;left:0;text-align:left;margin-left:0;margin-top:0;width:414.7pt;height:586.85pt;z-index:-251654144;mso-position-horizontal:center;mso-position-horizontal-relative:margin;mso-position-vertical:center;mso-position-vertical-relative:margin" o:allowincell="f">
          <v:imagedata r:id="rId2" o:title="word水印"/>
        </v:shape>
      </w:pict>
    </w:r>
  </w:p>
  <w:p w:rsidR="00647745" w:rsidRDefault="009E7A10" w:rsidP="000C0971">
    <w:pPr>
      <w:pStyle w:val="a3"/>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58" w:rsidRDefault="009E7A1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14.7pt;height:586.85pt;z-index:-251656192;mso-position-horizontal:center;mso-position-horizontal-relative:margin;mso-position-vertical:center;mso-position-vertical-relative:margin" o:allowincell="f">
          <v:imagedata r:id="rId1" o:title="word水印"/>
        </v:shape>
      </w:pict>
    </w:r>
  </w:p>
  <w:p w:rsidR="00264D27" w:rsidRDefault="009E7A1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0874"/>
    <w:rsid w:val="004C5DCC"/>
    <w:rsid w:val="006D39E0"/>
    <w:rsid w:val="0081646B"/>
    <w:rsid w:val="009E7A10"/>
    <w:rsid w:val="00F908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08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0874"/>
    <w:rPr>
      <w:sz w:val="18"/>
      <w:szCs w:val="18"/>
    </w:rPr>
  </w:style>
  <w:style w:type="paragraph" w:styleId="a4">
    <w:name w:val="footer"/>
    <w:basedOn w:val="a"/>
    <w:link w:val="Char0"/>
    <w:unhideWhenUsed/>
    <w:rsid w:val="00F908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0874"/>
    <w:rPr>
      <w:sz w:val="18"/>
      <w:szCs w:val="18"/>
    </w:rPr>
  </w:style>
  <w:style w:type="paragraph" w:styleId="a5">
    <w:name w:val="Balloon Text"/>
    <w:basedOn w:val="a"/>
    <w:link w:val="Char1"/>
    <w:uiPriority w:val="99"/>
    <w:semiHidden/>
    <w:unhideWhenUsed/>
    <w:rsid w:val="00F90874"/>
    <w:rPr>
      <w:sz w:val="18"/>
      <w:szCs w:val="18"/>
    </w:rPr>
  </w:style>
  <w:style w:type="character" w:customStyle="1" w:styleId="Char1">
    <w:name w:val="批注框文本 Char"/>
    <w:basedOn w:val="a0"/>
    <w:link w:val="a5"/>
    <w:uiPriority w:val="99"/>
    <w:semiHidden/>
    <w:rsid w:val="00F908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8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郝晓明</dc:creator>
  <cp:keywords/>
  <dc:description/>
  <cp:lastModifiedBy>郝晓明</cp:lastModifiedBy>
  <cp:revision>6</cp:revision>
  <dcterms:created xsi:type="dcterms:W3CDTF">2016-02-29T01:16:00Z</dcterms:created>
  <dcterms:modified xsi:type="dcterms:W3CDTF">2016-02-29T01:28:00Z</dcterms:modified>
</cp:coreProperties>
</file>