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0" w:righ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1"/>
          <w:szCs w:val="21"/>
        </w:rPr>
      </w:pPr>
      <w:bookmarkStart w:id="0" w:name="_GoBack"/>
      <w:r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4"/>
          <w:szCs w:val="24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94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683600"/>
          <w:spacing w:val="0"/>
          <w:sz w:val="32"/>
          <w:szCs w:val="32"/>
          <w:bdr w:val="none" w:color="auto" w:sz="0" w:space="0"/>
        </w:rPr>
        <w:t>2016年度烟台市中医医院中医（全科）住院医师规范化培训报名表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0" w:righ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1"/>
          <w:szCs w:val="21"/>
          <w:bdr w:val="none" w:color="auto" w:sz="0" w:space="0"/>
        </w:rPr>
        <w:t> 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452"/>
        <w:gridCol w:w="726"/>
        <w:gridCol w:w="1358"/>
        <w:gridCol w:w="993"/>
        <w:gridCol w:w="1158"/>
        <w:gridCol w:w="1158"/>
        <w:gridCol w:w="13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姓   名</w:t>
            </w: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性   别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一寸免冠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36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近照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最高学位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874601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最高学历毕业院校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874601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第一学历所学专业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是否工作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6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执业证书编号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执业范围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8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jc w:val="center"/>
        </w:trPr>
        <w:tc>
          <w:tcPr>
            <w:tcW w:w="852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学习经历（从高中毕业后起）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  <w:jc w:val="center"/>
        </w:trPr>
        <w:tc>
          <w:tcPr>
            <w:tcW w:w="852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jc w:val="center"/>
        </w:trPr>
        <w:tc>
          <w:tcPr>
            <w:tcW w:w="852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所在单位意见（单位人填写）：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42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120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单位负责人签字：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94" w:lineRule="atLeast"/>
              <w:ind w:left="0" w:right="0" w:firstLine="5760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    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852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118"/>
              <w:jc w:val="left"/>
              <w:rPr>
                <w:color w:val="683600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资格审核情况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118"/>
              <w:jc w:val="left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118"/>
              <w:jc w:val="left"/>
              <w:rPr>
                <w:color w:val="683600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（基地填写）：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是否符合报名条件（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        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4"/>
                <w:szCs w:val="24"/>
                <w:bdr w:val="none" w:color="auto" w:sz="0" w:space="0"/>
              </w:rPr>
              <w:t>审核人：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874601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87460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874601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87460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874601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87460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874601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87460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874601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87460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874601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87460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874601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87460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874601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87460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（请于照片处贴近期1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87460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寸彩色照片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75E17"/>
    <w:rsid w:val="46F75E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2016-08-01T06:17:00Z</dcterms:created>
  <dc:creator>zhonggong2</dc:creator>
  <cp:lastModifiedBy>zhonggong2</cp:lastModifiedBy>
  <dcterms:modified xsi:type="dcterms:W3CDTF">2016-08-01T06:17:48Z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