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8D" w:rsidRPr="00775279" w:rsidRDefault="00FA0F8D" w:rsidP="00775279">
      <w:pPr>
        <w:ind w:firstLine="482"/>
        <w:jc w:val="center"/>
        <w:rPr>
          <w:rFonts w:asciiTheme="minorEastAsia" w:eastAsiaTheme="minorEastAsia" w:hAnsiTheme="minorEastAsia"/>
          <w:b/>
          <w:sz w:val="24"/>
        </w:rPr>
      </w:pPr>
      <w:r w:rsidRPr="00775279">
        <w:rPr>
          <w:rFonts w:asciiTheme="minorEastAsia" w:eastAsiaTheme="minorEastAsia" w:hAnsiTheme="minorEastAsia" w:hint="eastAsia"/>
          <w:b/>
          <w:sz w:val="24"/>
        </w:rPr>
        <w:t>临床助理医师考试：《答疑周刊》2017年第</w:t>
      </w:r>
      <w:r w:rsidR="00954B31">
        <w:rPr>
          <w:rFonts w:asciiTheme="minorEastAsia" w:eastAsiaTheme="minorEastAsia" w:hAnsiTheme="minorEastAsia" w:hint="eastAsia"/>
          <w:b/>
          <w:sz w:val="24"/>
        </w:rPr>
        <w:t>6</w:t>
      </w:r>
      <w:r w:rsidRPr="00775279">
        <w:rPr>
          <w:rFonts w:asciiTheme="minorEastAsia" w:eastAsiaTheme="minorEastAsia" w:hAnsiTheme="minorEastAsia" w:hint="eastAsia"/>
          <w:b/>
          <w:sz w:val="24"/>
        </w:rPr>
        <w:t>期</w:t>
      </w:r>
    </w:p>
    <w:p w:rsidR="00775279" w:rsidRPr="00775279" w:rsidRDefault="00775279" w:rsidP="00775279">
      <w:pPr>
        <w:ind w:firstLineChars="0" w:firstLine="0"/>
        <w:rPr>
          <w:rFonts w:asciiTheme="minorEastAsia" w:eastAsiaTheme="minorEastAsia" w:hAnsiTheme="minorEastAsia"/>
          <w:sz w:val="24"/>
        </w:rPr>
      </w:pPr>
      <w:r w:rsidRPr="00775279">
        <w:rPr>
          <w:rFonts w:asciiTheme="minorEastAsia" w:eastAsiaTheme="minorEastAsia" w:hAnsiTheme="minorEastAsia" w:hint="eastAsia"/>
          <w:sz w:val="24"/>
        </w:rPr>
        <w:t>问题索引：</w:t>
      </w:r>
    </w:p>
    <w:p w:rsidR="00775279" w:rsidRPr="00775279" w:rsidRDefault="00775279" w:rsidP="00775279">
      <w:pPr>
        <w:ind w:firstLineChars="0" w:firstLine="0"/>
        <w:rPr>
          <w:rFonts w:asciiTheme="minorEastAsia" w:eastAsiaTheme="minorEastAsia" w:hAnsiTheme="minorEastAsia"/>
          <w:sz w:val="24"/>
        </w:rPr>
      </w:pPr>
      <w:r w:rsidRPr="00775279">
        <w:rPr>
          <w:rFonts w:asciiTheme="minorEastAsia" w:eastAsiaTheme="minorEastAsia" w:hAnsiTheme="minorEastAsia" w:hint="eastAsia"/>
          <w:sz w:val="24"/>
        </w:rPr>
        <w:t>一、【问题】</w:t>
      </w:r>
      <w:r w:rsidR="004529AD">
        <w:rPr>
          <w:rFonts w:asciiTheme="minorEastAsia" w:eastAsiaTheme="minorEastAsia" w:hAnsiTheme="minorEastAsia" w:hint="eastAsia"/>
          <w:sz w:val="24"/>
        </w:rPr>
        <w:t>A型胃炎与B型胃炎的区别</w:t>
      </w:r>
      <w:r w:rsidRPr="00775279">
        <w:rPr>
          <w:rFonts w:asciiTheme="minorEastAsia" w:eastAsiaTheme="minorEastAsia" w:hAnsiTheme="minorEastAsia" w:hint="eastAsia"/>
          <w:sz w:val="24"/>
        </w:rPr>
        <w:t>？</w:t>
      </w:r>
    </w:p>
    <w:p w:rsidR="00775279" w:rsidRPr="00775279" w:rsidRDefault="00775279" w:rsidP="00775279">
      <w:pPr>
        <w:ind w:firstLineChars="0" w:firstLine="0"/>
        <w:rPr>
          <w:rFonts w:asciiTheme="minorEastAsia" w:eastAsiaTheme="minorEastAsia" w:hAnsiTheme="minorEastAsia"/>
          <w:sz w:val="24"/>
        </w:rPr>
      </w:pPr>
      <w:r w:rsidRPr="00775279">
        <w:rPr>
          <w:rFonts w:asciiTheme="minorEastAsia" w:eastAsiaTheme="minorEastAsia" w:hAnsiTheme="minorEastAsia" w:hint="eastAsia"/>
          <w:sz w:val="24"/>
        </w:rPr>
        <w:t>二、【问题】</w:t>
      </w:r>
      <w:r w:rsidR="004529AD">
        <w:rPr>
          <w:rFonts w:asciiTheme="minorEastAsia" w:eastAsiaTheme="minorEastAsia" w:hAnsiTheme="minorEastAsia" w:hint="eastAsia"/>
          <w:sz w:val="24"/>
        </w:rPr>
        <w:t>急性胃炎常见的病因及临床表现</w:t>
      </w:r>
      <w:r w:rsidRPr="00775279">
        <w:rPr>
          <w:rFonts w:asciiTheme="minorEastAsia" w:eastAsiaTheme="minorEastAsia" w:hAnsiTheme="minorEastAsia" w:hint="eastAsia"/>
          <w:sz w:val="24"/>
        </w:rPr>
        <w:t>?</w:t>
      </w:r>
    </w:p>
    <w:p w:rsidR="00775279" w:rsidRPr="00775279" w:rsidRDefault="00775279" w:rsidP="00775279">
      <w:pPr>
        <w:ind w:firstLineChars="0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三、【问题】</w:t>
      </w:r>
      <w:r w:rsidR="00954B31">
        <w:rPr>
          <w:rFonts w:asciiTheme="minorEastAsia" w:eastAsiaTheme="minorEastAsia" w:hAnsiTheme="minorEastAsia" w:hint="eastAsia"/>
          <w:sz w:val="24"/>
        </w:rPr>
        <w:t>消化性溃疡的病因及发病机制</w:t>
      </w:r>
      <w:r w:rsidRPr="00775279">
        <w:rPr>
          <w:rFonts w:asciiTheme="minorEastAsia" w:eastAsiaTheme="minorEastAsia" w:hAnsiTheme="minorEastAsia" w:hint="eastAsia"/>
          <w:sz w:val="24"/>
        </w:rPr>
        <w:t>？</w:t>
      </w:r>
    </w:p>
    <w:p w:rsidR="00775279" w:rsidRPr="00775279" w:rsidRDefault="00775279" w:rsidP="00775279">
      <w:pPr>
        <w:ind w:firstLineChars="0" w:firstLine="0"/>
        <w:rPr>
          <w:rFonts w:asciiTheme="minorEastAsia" w:eastAsiaTheme="minorEastAsia" w:hAnsiTheme="minorEastAsia"/>
          <w:sz w:val="24"/>
        </w:rPr>
      </w:pPr>
      <w:r w:rsidRPr="00775279">
        <w:rPr>
          <w:rFonts w:asciiTheme="minorEastAsia" w:eastAsiaTheme="minorEastAsia" w:hAnsiTheme="minorEastAsia" w:hint="eastAsia"/>
          <w:sz w:val="24"/>
        </w:rPr>
        <w:t>具体解答：</w:t>
      </w:r>
    </w:p>
    <w:p w:rsidR="00775279" w:rsidRPr="00775279" w:rsidRDefault="00775279" w:rsidP="00775279">
      <w:pPr>
        <w:ind w:firstLineChars="0" w:firstLine="0"/>
        <w:rPr>
          <w:rFonts w:asciiTheme="minorEastAsia" w:eastAsiaTheme="minorEastAsia" w:hAnsiTheme="minorEastAsia"/>
          <w:b/>
          <w:sz w:val="24"/>
        </w:rPr>
      </w:pPr>
      <w:r w:rsidRPr="00775279">
        <w:rPr>
          <w:rFonts w:asciiTheme="minorEastAsia" w:eastAsiaTheme="minorEastAsia" w:hAnsiTheme="minorEastAsia" w:hint="eastAsia"/>
          <w:b/>
          <w:sz w:val="24"/>
        </w:rPr>
        <w:t>一、【问题】</w:t>
      </w:r>
      <w:r w:rsidR="004529AD" w:rsidRPr="004529AD">
        <w:rPr>
          <w:rFonts w:asciiTheme="minorEastAsia" w:eastAsiaTheme="minorEastAsia" w:hAnsiTheme="minorEastAsia" w:hint="eastAsia"/>
          <w:b/>
          <w:sz w:val="24"/>
        </w:rPr>
        <w:t>A型胃炎与B型胃炎的区别</w:t>
      </w:r>
      <w:r w:rsidRPr="00775279">
        <w:rPr>
          <w:rFonts w:asciiTheme="minorEastAsia" w:eastAsiaTheme="minorEastAsia" w:hAnsiTheme="minorEastAsia" w:hint="eastAsia"/>
          <w:b/>
          <w:sz w:val="24"/>
        </w:rPr>
        <w:t>?</w:t>
      </w:r>
    </w:p>
    <w:p w:rsidR="00775279" w:rsidRPr="00775279" w:rsidRDefault="00775279" w:rsidP="00775279">
      <w:pPr>
        <w:ind w:firstLineChars="155" w:firstLine="373"/>
        <w:rPr>
          <w:rFonts w:asciiTheme="minorEastAsia" w:eastAsiaTheme="minorEastAsia" w:hAnsiTheme="minorEastAsia" w:cs="宋体"/>
          <w:b/>
          <w:color w:val="000000"/>
          <w:sz w:val="24"/>
        </w:rPr>
      </w:pPr>
      <w:r w:rsidRPr="00775279">
        <w:rPr>
          <w:rFonts w:asciiTheme="minorEastAsia" w:eastAsiaTheme="minorEastAsia" w:hAnsiTheme="minorEastAsia" w:hint="eastAsia"/>
          <w:b/>
          <w:sz w:val="24"/>
        </w:rPr>
        <w:t>【解答】</w:t>
      </w:r>
      <w:r w:rsidRPr="00775279">
        <w:rPr>
          <w:rFonts w:asciiTheme="minorEastAsia" w:eastAsiaTheme="minorEastAsia" w:hAnsiTheme="minorEastAsia" w:cs="宋体" w:hint="eastAsia"/>
          <w:b/>
          <w:bCs/>
          <w:sz w:val="24"/>
        </w:rPr>
        <w:t xml:space="preserve">   </w:t>
      </w:r>
    </w:p>
    <w:tbl>
      <w:tblPr>
        <w:tblStyle w:val="a7"/>
        <w:tblW w:w="0" w:type="auto"/>
        <w:tblLook w:val="04A0"/>
      </w:tblPr>
      <w:tblGrid>
        <w:gridCol w:w="1809"/>
        <w:gridCol w:w="3261"/>
        <w:gridCol w:w="3452"/>
      </w:tblGrid>
      <w:tr w:rsidR="004529AD" w:rsidTr="004529AD">
        <w:tc>
          <w:tcPr>
            <w:tcW w:w="1809" w:type="dxa"/>
          </w:tcPr>
          <w:p w:rsidR="004529AD" w:rsidRDefault="004529AD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61" w:type="dxa"/>
          </w:tcPr>
          <w:p w:rsidR="004529AD" w:rsidRDefault="004529AD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慢性萎缩性胃炎（B型）</w:t>
            </w:r>
          </w:p>
        </w:tc>
        <w:tc>
          <w:tcPr>
            <w:tcW w:w="3452" w:type="dxa"/>
          </w:tcPr>
          <w:p w:rsidR="004529AD" w:rsidRDefault="004529AD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自身免疫性胃炎（A型）</w:t>
            </w:r>
          </w:p>
        </w:tc>
      </w:tr>
      <w:tr w:rsidR="004529AD" w:rsidTr="004529AD">
        <w:tc>
          <w:tcPr>
            <w:tcW w:w="1809" w:type="dxa"/>
          </w:tcPr>
          <w:p w:rsidR="004529AD" w:rsidRDefault="004529AD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发病率</w:t>
            </w:r>
          </w:p>
        </w:tc>
        <w:tc>
          <w:tcPr>
            <w:tcW w:w="3261" w:type="dxa"/>
          </w:tcPr>
          <w:p w:rsidR="004529AD" w:rsidRDefault="004529AD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很常见</w:t>
            </w:r>
          </w:p>
        </w:tc>
        <w:tc>
          <w:tcPr>
            <w:tcW w:w="3452" w:type="dxa"/>
          </w:tcPr>
          <w:p w:rsidR="004529AD" w:rsidRPr="004529AD" w:rsidRDefault="004529AD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少见</w:t>
            </w:r>
          </w:p>
        </w:tc>
      </w:tr>
      <w:tr w:rsidR="004529AD" w:rsidTr="004529AD">
        <w:tc>
          <w:tcPr>
            <w:tcW w:w="1809" w:type="dxa"/>
          </w:tcPr>
          <w:p w:rsidR="004529AD" w:rsidRDefault="004529AD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部位</w:t>
            </w:r>
          </w:p>
        </w:tc>
        <w:tc>
          <w:tcPr>
            <w:tcW w:w="3261" w:type="dxa"/>
          </w:tcPr>
          <w:p w:rsidR="004529AD" w:rsidRDefault="004529AD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胃窦</w:t>
            </w:r>
          </w:p>
        </w:tc>
        <w:tc>
          <w:tcPr>
            <w:tcW w:w="3452" w:type="dxa"/>
          </w:tcPr>
          <w:p w:rsidR="004529AD" w:rsidRDefault="004529AD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胃体、胃底</w:t>
            </w:r>
          </w:p>
        </w:tc>
      </w:tr>
      <w:tr w:rsidR="004529AD" w:rsidTr="004529AD">
        <w:tc>
          <w:tcPr>
            <w:tcW w:w="1809" w:type="dxa"/>
          </w:tcPr>
          <w:p w:rsidR="004529AD" w:rsidRDefault="004529AD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病因</w:t>
            </w:r>
          </w:p>
        </w:tc>
        <w:tc>
          <w:tcPr>
            <w:tcW w:w="3261" w:type="dxa"/>
          </w:tcPr>
          <w:p w:rsidR="004529AD" w:rsidRDefault="004529AD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多由HP感染</w:t>
            </w:r>
          </w:p>
        </w:tc>
        <w:tc>
          <w:tcPr>
            <w:tcW w:w="3452" w:type="dxa"/>
          </w:tcPr>
          <w:p w:rsidR="004529AD" w:rsidRDefault="004529AD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自身免疫反应</w:t>
            </w:r>
          </w:p>
        </w:tc>
      </w:tr>
      <w:tr w:rsidR="004529AD" w:rsidTr="004529AD">
        <w:tc>
          <w:tcPr>
            <w:tcW w:w="1809" w:type="dxa"/>
          </w:tcPr>
          <w:p w:rsidR="004529AD" w:rsidRDefault="004529AD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贫血</w:t>
            </w:r>
          </w:p>
        </w:tc>
        <w:tc>
          <w:tcPr>
            <w:tcW w:w="3261" w:type="dxa"/>
          </w:tcPr>
          <w:p w:rsidR="004529AD" w:rsidRDefault="004529AD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无</w:t>
            </w:r>
          </w:p>
        </w:tc>
        <w:tc>
          <w:tcPr>
            <w:tcW w:w="3452" w:type="dxa"/>
          </w:tcPr>
          <w:p w:rsidR="004529AD" w:rsidRDefault="004529AD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常有，甚至恶性贫血</w:t>
            </w:r>
          </w:p>
        </w:tc>
      </w:tr>
      <w:tr w:rsidR="004529AD" w:rsidTr="004529AD">
        <w:tc>
          <w:tcPr>
            <w:tcW w:w="1809" w:type="dxa"/>
          </w:tcPr>
          <w:p w:rsidR="004529AD" w:rsidRDefault="004529AD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血清维生素B</w:t>
            </w:r>
            <w:r w:rsidRPr="004529AD">
              <w:rPr>
                <w:rFonts w:asciiTheme="minorEastAsia" w:eastAsiaTheme="minorEastAsia" w:hAnsiTheme="minorEastAsia" w:hint="eastAsia"/>
                <w:sz w:val="24"/>
                <w:vertAlign w:val="subscript"/>
              </w:rPr>
              <w:t>12</w:t>
            </w:r>
          </w:p>
        </w:tc>
        <w:tc>
          <w:tcPr>
            <w:tcW w:w="3261" w:type="dxa"/>
          </w:tcPr>
          <w:p w:rsidR="004529AD" w:rsidRDefault="004529AD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正常</w:t>
            </w:r>
          </w:p>
        </w:tc>
        <w:tc>
          <w:tcPr>
            <w:tcW w:w="3452" w:type="dxa"/>
          </w:tcPr>
          <w:p w:rsidR="004529AD" w:rsidRDefault="004529AD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降低</w:t>
            </w:r>
          </w:p>
        </w:tc>
      </w:tr>
      <w:tr w:rsidR="004529AD" w:rsidTr="004529AD">
        <w:tc>
          <w:tcPr>
            <w:tcW w:w="1809" w:type="dxa"/>
          </w:tcPr>
          <w:p w:rsidR="004529AD" w:rsidRDefault="004529AD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内因子抗体</w:t>
            </w:r>
          </w:p>
        </w:tc>
        <w:tc>
          <w:tcPr>
            <w:tcW w:w="3261" w:type="dxa"/>
          </w:tcPr>
          <w:p w:rsidR="004529AD" w:rsidRDefault="004529AD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无</w:t>
            </w:r>
          </w:p>
        </w:tc>
        <w:tc>
          <w:tcPr>
            <w:tcW w:w="3452" w:type="dxa"/>
          </w:tcPr>
          <w:p w:rsidR="004529AD" w:rsidRDefault="004529AD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+</w:t>
            </w:r>
          </w:p>
        </w:tc>
      </w:tr>
      <w:tr w:rsidR="004529AD" w:rsidTr="004529AD">
        <w:tc>
          <w:tcPr>
            <w:tcW w:w="1809" w:type="dxa"/>
          </w:tcPr>
          <w:p w:rsidR="004529AD" w:rsidRDefault="004529AD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壁细胞抗体</w:t>
            </w:r>
          </w:p>
        </w:tc>
        <w:tc>
          <w:tcPr>
            <w:tcW w:w="3261" w:type="dxa"/>
          </w:tcPr>
          <w:p w:rsidR="004529AD" w:rsidRDefault="004529AD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+（30%）</w:t>
            </w:r>
          </w:p>
        </w:tc>
        <w:tc>
          <w:tcPr>
            <w:tcW w:w="3452" w:type="dxa"/>
          </w:tcPr>
          <w:p w:rsidR="004529AD" w:rsidRDefault="004529AD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+（90%）</w:t>
            </w:r>
          </w:p>
        </w:tc>
      </w:tr>
      <w:tr w:rsidR="004529AD" w:rsidTr="004529AD">
        <w:tc>
          <w:tcPr>
            <w:tcW w:w="1809" w:type="dxa"/>
          </w:tcPr>
          <w:p w:rsidR="004529AD" w:rsidRDefault="004529AD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胃酸</w:t>
            </w:r>
          </w:p>
        </w:tc>
        <w:tc>
          <w:tcPr>
            <w:tcW w:w="3261" w:type="dxa"/>
          </w:tcPr>
          <w:p w:rsidR="004529AD" w:rsidRDefault="004529AD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正常或偏低</w:t>
            </w:r>
          </w:p>
        </w:tc>
        <w:tc>
          <w:tcPr>
            <w:tcW w:w="3452" w:type="dxa"/>
          </w:tcPr>
          <w:p w:rsidR="004529AD" w:rsidRDefault="004529AD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显著降低</w:t>
            </w:r>
          </w:p>
        </w:tc>
      </w:tr>
    </w:tbl>
    <w:p w:rsidR="004B6E5C" w:rsidRDefault="009C139C" w:rsidP="004F45D8">
      <w:pPr>
        <w:ind w:firstLineChars="0" w:firstLine="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二</w:t>
      </w:r>
      <w:r w:rsidR="004F45D8" w:rsidRPr="004F45D8">
        <w:rPr>
          <w:rFonts w:asciiTheme="minorEastAsia" w:eastAsiaTheme="minorEastAsia" w:hAnsiTheme="minorEastAsia" w:hint="eastAsia"/>
          <w:b/>
          <w:sz w:val="24"/>
        </w:rPr>
        <w:t>、【问题】</w:t>
      </w:r>
      <w:r w:rsidR="004529AD" w:rsidRPr="004529AD">
        <w:rPr>
          <w:rFonts w:asciiTheme="minorEastAsia" w:eastAsiaTheme="minorEastAsia" w:hAnsiTheme="minorEastAsia" w:hint="eastAsia"/>
          <w:b/>
          <w:sz w:val="24"/>
        </w:rPr>
        <w:t>急性胃炎常见的病因及临床表现</w:t>
      </w:r>
      <w:r w:rsidR="004B6E5C">
        <w:rPr>
          <w:rFonts w:asciiTheme="minorEastAsia" w:eastAsiaTheme="minorEastAsia" w:hAnsiTheme="minorEastAsia" w:hint="eastAsia"/>
          <w:b/>
          <w:sz w:val="24"/>
        </w:rPr>
        <w:t>？</w:t>
      </w:r>
    </w:p>
    <w:tbl>
      <w:tblPr>
        <w:tblStyle w:val="a7"/>
        <w:tblW w:w="0" w:type="auto"/>
        <w:tblInd w:w="-34" w:type="dxa"/>
        <w:tblLook w:val="04A0"/>
      </w:tblPr>
      <w:tblGrid>
        <w:gridCol w:w="2269"/>
        <w:gridCol w:w="6287"/>
      </w:tblGrid>
      <w:tr w:rsidR="00FB33FA" w:rsidTr="004529AD">
        <w:tc>
          <w:tcPr>
            <w:tcW w:w="2269" w:type="dxa"/>
          </w:tcPr>
          <w:p w:rsidR="00FB33FA" w:rsidRDefault="004529AD" w:rsidP="009C139C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原因</w:t>
            </w:r>
          </w:p>
        </w:tc>
        <w:tc>
          <w:tcPr>
            <w:tcW w:w="6287" w:type="dxa"/>
          </w:tcPr>
          <w:p w:rsidR="00FB33FA" w:rsidRDefault="004529AD" w:rsidP="009C139C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临床表现</w:t>
            </w:r>
          </w:p>
        </w:tc>
      </w:tr>
      <w:tr w:rsidR="00FB33FA" w:rsidTr="004529AD">
        <w:tc>
          <w:tcPr>
            <w:tcW w:w="2269" w:type="dxa"/>
          </w:tcPr>
          <w:p w:rsidR="00FB33FA" w:rsidRDefault="004529AD" w:rsidP="009C139C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药物和应激</w:t>
            </w:r>
          </w:p>
        </w:tc>
        <w:tc>
          <w:tcPr>
            <w:tcW w:w="6287" w:type="dxa"/>
          </w:tcPr>
          <w:p w:rsidR="004529AD" w:rsidRPr="004529AD" w:rsidRDefault="004529AD" w:rsidP="004529AD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4529AD">
              <w:rPr>
                <w:rFonts w:asciiTheme="minorEastAsia" w:eastAsiaTheme="minorEastAsia" w:hAnsiTheme="minorEastAsia" w:hint="eastAsia"/>
                <w:sz w:val="24"/>
              </w:rPr>
              <w:t>1.内镜下 急性糜烂出血。严重者发生急性溃疡并大量出血</w:t>
            </w:r>
          </w:p>
          <w:p w:rsidR="004529AD" w:rsidRPr="004529AD" w:rsidRDefault="004529AD" w:rsidP="004529AD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4529AD">
              <w:rPr>
                <w:rFonts w:asciiTheme="minorEastAsia" w:eastAsiaTheme="minorEastAsia" w:hAnsiTheme="minorEastAsia" w:hint="eastAsia"/>
                <w:sz w:val="24"/>
              </w:rPr>
              <w:t>2.两个特殊的急性应激性胃炎</w:t>
            </w:r>
          </w:p>
          <w:p w:rsidR="004529AD" w:rsidRPr="004529AD" w:rsidRDefault="004529AD" w:rsidP="004529AD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proofErr w:type="spellStart"/>
            <w:r w:rsidRPr="004529AD">
              <w:rPr>
                <w:rFonts w:asciiTheme="minorEastAsia" w:eastAsiaTheme="minorEastAsia" w:hAnsiTheme="minorEastAsia" w:hint="eastAsia"/>
                <w:sz w:val="24"/>
              </w:rPr>
              <w:t>A.Curling</w:t>
            </w:r>
            <w:proofErr w:type="spellEnd"/>
            <w:r w:rsidRPr="004529AD">
              <w:rPr>
                <w:rFonts w:asciiTheme="minorEastAsia" w:eastAsiaTheme="minorEastAsia" w:hAnsiTheme="minorEastAsia" w:hint="eastAsia"/>
                <w:sz w:val="24"/>
              </w:rPr>
              <w:t>溃疡——烧伤</w:t>
            </w:r>
          </w:p>
          <w:p w:rsidR="00FB33FA" w:rsidRDefault="004529AD" w:rsidP="004529AD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4529AD">
              <w:rPr>
                <w:rFonts w:asciiTheme="minorEastAsia" w:eastAsiaTheme="minorEastAsia" w:hAnsiTheme="minorEastAsia" w:hint="eastAsia"/>
                <w:sz w:val="24"/>
              </w:rPr>
              <w:t>B.Cushing</w:t>
            </w:r>
            <w:proofErr w:type="spellEnd"/>
            <w:r w:rsidRPr="004529AD">
              <w:rPr>
                <w:rFonts w:asciiTheme="minorEastAsia" w:eastAsiaTheme="minorEastAsia" w:hAnsiTheme="minorEastAsia" w:hint="eastAsia"/>
                <w:sz w:val="24"/>
              </w:rPr>
              <w:t>溃疡——中枢神经系统病变</w:t>
            </w:r>
          </w:p>
        </w:tc>
      </w:tr>
      <w:tr w:rsidR="00FB33FA" w:rsidTr="004529AD">
        <w:tc>
          <w:tcPr>
            <w:tcW w:w="2269" w:type="dxa"/>
          </w:tcPr>
          <w:p w:rsidR="00FB33FA" w:rsidRDefault="004529AD" w:rsidP="009C139C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急性感染或食物中毒</w:t>
            </w:r>
          </w:p>
        </w:tc>
        <w:tc>
          <w:tcPr>
            <w:tcW w:w="6287" w:type="dxa"/>
          </w:tcPr>
          <w:p w:rsidR="00FB33FA" w:rsidRDefault="004529AD" w:rsidP="009C139C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529AD">
              <w:rPr>
                <w:rFonts w:asciiTheme="minorEastAsia" w:eastAsiaTheme="minorEastAsia" w:hAnsiTheme="minorEastAsia" w:hint="eastAsia"/>
                <w:sz w:val="24"/>
              </w:rPr>
              <w:t>常同时合并肠炎，称急性胃肠炎。表现为上腹痛、恶心、呕吐和食欲不振伴/不伴腹泻，可出现脱水，甚至低血压</w:t>
            </w:r>
          </w:p>
        </w:tc>
      </w:tr>
      <w:tr w:rsidR="00FB33FA" w:rsidTr="004529AD">
        <w:tc>
          <w:tcPr>
            <w:tcW w:w="2269" w:type="dxa"/>
          </w:tcPr>
          <w:p w:rsidR="00FB33FA" w:rsidRDefault="004529AD" w:rsidP="009C139C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腐蚀性胃炎</w:t>
            </w:r>
          </w:p>
        </w:tc>
        <w:tc>
          <w:tcPr>
            <w:tcW w:w="6287" w:type="dxa"/>
          </w:tcPr>
          <w:p w:rsidR="00FB33FA" w:rsidRDefault="004529AD" w:rsidP="009C139C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529AD">
              <w:rPr>
                <w:rFonts w:asciiTheme="minorEastAsia" w:eastAsiaTheme="minorEastAsia" w:hAnsiTheme="minorEastAsia" w:hint="eastAsia"/>
                <w:sz w:val="24"/>
              </w:rPr>
              <w:t>上腹剧痛、频繁呕吐、寒战、高热</w:t>
            </w:r>
          </w:p>
        </w:tc>
      </w:tr>
    </w:tbl>
    <w:p w:rsidR="004B6E5C" w:rsidRDefault="009C139C" w:rsidP="009C139C">
      <w:pPr>
        <w:ind w:firstLineChars="0" w:firstLine="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lastRenderedPageBreak/>
        <w:t>三、【问题】</w:t>
      </w:r>
      <w:r w:rsidR="00954B31" w:rsidRPr="00954B31">
        <w:rPr>
          <w:rFonts w:asciiTheme="minorEastAsia" w:eastAsiaTheme="minorEastAsia" w:hAnsiTheme="minorEastAsia" w:hint="eastAsia"/>
          <w:b/>
          <w:sz w:val="24"/>
        </w:rPr>
        <w:t>消化性溃疡的病因及发病机制</w:t>
      </w:r>
      <w:r w:rsidRPr="009C139C">
        <w:rPr>
          <w:rFonts w:asciiTheme="minorEastAsia" w:eastAsiaTheme="minorEastAsia" w:hAnsiTheme="minorEastAsia" w:hint="eastAsia"/>
          <w:b/>
          <w:sz w:val="24"/>
        </w:rPr>
        <w:t>？</w:t>
      </w:r>
    </w:p>
    <w:p w:rsidR="00954B31" w:rsidRPr="00954B31" w:rsidRDefault="00954B31" w:rsidP="00954B31">
      <w:pPr>
        <w:ind w:firstLine="480"/>
        <w:jc w:val="left"/>
        <w:rPr>
          <w:rFonts w:asciiTheme="minorEastAsia" w:eastAsiaTheme="minorEastAsia" w:hAnsiTheme="minorEastAsia" w:hint="eastAsia"/>
          <w:sz w:val="24"/>
        </w:rPr>
      </w:pPr>
      <w:r w:rsidRPr="00954B31">
        <w:rPr>
          <w:rFonts w:asciiTheme="minorEastAsia" w:eastAsiaTheme="minorEastAsia" w:hAnsiTheme="minorEastAsia" w:hint="eastAsia"/>
          <w:sz w:val="24"/>
        </w:rPr>
        <w:t>黏膜侵袭因素和防御因素失平衡的结果。</w:t>
      </w:r>
    </w:p>
    <w:p w:rsidR="00954B31" w:rsidRPr="00954B31" w:rsidRDefault="00954B31" w:rsidP="00954B31">
      <w:pPr>
        <w:ind w:firstLine="480"/>
        <w:jc w:val="left"/>
        <w:rPr>
          <w:rFonts w:asciiTheme="minorEastAsia" w:eastAsiaTheme="minorEastAsia" w:hAnsiTheme="minorEastAsia" w:hint="eastAsia"/>
          <w:sz w:val="24"/>
        </w:rPr>
      </w:pPr>
      <w:r w:rsidRPr="00954B31">
        <w:rPr>
          <w:rFonts w:asciiTheme="minorEastAsia" w:eastAsiaTheme="minorEastAsia" w:hAnsiTheme="minorEastAsia" w:hint="eastAsia"/>
          <w:sz w:val="24"/>
        </w:rPr>
        <w:t>在正常生理情况下，胃十二指肠的防御和修复机制：</w:t>
      </w:r>
    </w:p>
    <w:p w:rsidR="00954B31" w:rsidRPr="00954B31" w:rsidRDefault="00954B31" w:rsidP="00954B31">
      <w:pPr>
        <w:ind w:firstLine="480"/>
        <w:jc w:val="left"/>
        <w:rPr>
          <w:rFonts w:asciiTheme="minorEastAsia" w:eastAsiaTheme="minorEastAsia" w:hAnsiTheme="minorEastAsia" w:hint="eastAsia"/>
          <w:sz w:val="24"/>
        </w:rPr>
      </w:pPr>
      <w:r w:rsidRPr="00954B31">
        <w:rPr>
          <w:rFonts w:asciiTheme="minorEastAsia" w:eastAsiaTheme="minorEastAsia" w:hAnsiTheme="minorEastAsia" w:hint="eastAsia"/>
          <w:sz w:val="24"/>
        </w:rPr>
        <w:t>①上皮前的黏液和碳酸氢盐（HC0</w:t>
      </w:r>
      <w:r w:rsidRPr="00954B31">
        <w:rPr>
          <w:rFonts w:asciiTheme="minorEastAsia" w:eastAsiaTheme="minorEastAsia" w:hAnsiTheme="minorEastAsia" w:hint="eastAsia"/>
          <w:sz w:val="24"/>
          <w:vertAlign w:val="subscript"/>
        </w:rPr>
        <w:t>3</w:t>
      </w:r>
      <w:r w:rsidRPr="00954B31">
        <w:rPr>
          <w:rFonts w:asciiTheme="minorEastAsia" w:eastAsiaTheme="minorEastAsia" w:hAnsiTheme="minorEastAsia" w:hint="eastAsia"/>
          <w:sz w:val="24"/>
          <w:vertAlign w:val="superscript"/>
        </w:rPr>
        <w:t>-</w:t>
      </w:r>
      <w:r w:rsidRPr="00954B31">
        <w:rPr>
          <w:rFonts w:asciiTheme="minorEastAsia" w:eastAsiaTheme="minorEastAsia" w:hAnsiTheme="minorEastAsia" w:hint="eastAsia"/>
          <w:sz w:val="24"/>
        </w:rPr>
        <w:t>）；</w:t>
      </w:r>
    </w:p>
    <w:p w:rsidR="00954B31" w:rsidRPr="00954B31" w:rsidRDefault="00954B31" w:rsidP="00954B31">
      <w:pPr>
        <w:ind w:firstLine="480"/>
        <w:jc w:val="left"/>
        <w:rPr>
          <w:rFonts w:asciiTheme="minorEastAsia" w:eastAsiaTheme="minorEastAsia" w:hAnsiTheme="minorEastAsia" w:hint="eastAsia"/>
          <w:sz w:val="24"/>
        </w:rPr>
      </w:pPr>
      <w:r w:rsidRPr="00954B31">
        <w:rPr>
          <w:rFonts w:asciiTheme="minorEastAsia" w:eastAsiaTheme="minorEastAsia" w:hAnsiTheme="minorEastAsia" w:hint="eastAsia"/>
          <w:sz w:val="24"/>
        </w:rPr>
        <w:t>②上皮细胞；</w:t>
      </w:r>
    </w:p>
    <w:p w:rsidR="00954B31" w:rsidRPr="00954B31" w:rsidRDefault="00954B31" w:rsidP="00954B31">
      <w:pPr>
        <w:ind w:firstLine="480"/>
        <w:jc w:val="left"/>
        <w:rPr>
          <w:rFonts w:asciiTheme="minorEastAsia" w:eastAsiaTheme="minorEastAsia" w:hAnsiTheme="minorEastAsia" w:hint="eastAsia"/>
          <w:sz w:val="24"/>
        </w:rPr>
      </w:pPr>
      <w:r w:rsidRPr="00954B31">
        <w:rPr>
          <w:rFonts w:asciiTheme="minorEastAsia" w:eastAsiaTheme="minorEastAsia" w:hAnsiTheme="minorEastAsia" w:hint="eastAsia"/>
          <w:sz w:val="24"/>
        </w:rPr>
        <w:t>③上皮后黏膜丰富的毛细血管网内的血流。</w:t>
      </w:r>
    </w:p>
    <w:p w:rsidR="00954B31" w:rsidRPr="00954B31" w:rsidRDefault="00954B31" w:rsidP="00954B31">
      <w:pPr>
        <w:ind w:firstLine="480"/>
        <w:jc w:val="left"/>
        <w:rPr>
          <w:rFonts w:asciiTheme="minorEastAsia" w:eastAsiaTheme="minorEastAsia" w:hAnsiTheme="minorEastAsia" w:hint="eastAsia"/>
          <w:sz w:val="24"/>
        </w:rPr>
      </w:pPr>
      <w:r w:rsidRPr="00954B31">
        <w:rPr>
          <w:rFonts w:asciiTheme="minorEastAsia" w:eastAsiaTheme="minorEastAsia" w:hAnsiTheme="minorEastAsia" w:hint="eastAsia"/>
          <w:sz w:val="24"/>
        </w:rPr>
        <w:t>④前列腺素E——细胞保护、 促黏膜血流、增加黏液及HC0</w:t>
      </w:r>
      <w:r w:rsidRPr="00954B31">
        <w:rPr>
          <w:rFonts w:asciiTheme="minorEastAsia" w:eastAsiaTheme="minorEastAsia" w:hAnsiTheme="minorEastAsia" w:hint="eastAsia"/>
          <w:sz w:val="24"/>
          <w:vertAlign w:val="subscript"/>
        </w:rPr>
        <w:t>3</w:t>
      </w:r>
      <w:r w:rsidRPr="00954B31">
        <w:rPr>
          <w:rFonts w:asciiTheme="minorEastAsia" w:eastAsiaTheme="minorEastAsia" w:hAnsiTheme="minorEastAsia" w:hint="eastAsia"/>
          <w:sz w:val="24"/>
          <w:vertAlign w:val="superscript"/>
        </w:rPr>
        <w:t>-</w:t>
      </w:r>
      <w:r w:rsidRPr="00954B31">
        <w:rPr>
          <w:rFonts w:asciiTheme="minorEastAsia" w:eastAsiaTheme="minorEastAsia" w:hAnsiTheme="minorEastAsia" w:hint="eastAsia"/>
          <w:sz w:val="24"/>
        </w:rPr>
        <w:t>分泌；表皮生长因子（EGF）保护细胞和促进上皮再生。</w:t>
      </w:r>
    </w:p>
    <w:p w:rsidR="00954B31" w:rsidRPr="00954B31" w:rsidRDefault="00954B31" w:rsidP="00954B31">
      <w:pPr>
        <w:ind w:firstLine="480"/>
        <w:jc w:val="left"/>
        <w:rPr>
          <w:rFonts w:asciiTheme="minorEastAsia" w:eastAsiaTheme="minorEastAsia" w:hAnsiTheme="minorEastAsia" w:hint="eastAsia"/>
          <w:sz w:val="24"/>
        </w:rPr>
      </w:pPr>
      <w:r w:rsidRPr="00954B31">
        <w:rPr>
          <w:rFonts w:asciiTheme="minorEastAsia" w:eastAsiaTheme="minorEastAsia" w:hAnsiTheme="minorEastAsia" w:hint="eastAsia"/>
          <w:sz w:val="24"/>
        </w:rPr>
        <w:t>某些因素损害了这一机制—— 胃酸／胃蛋白酶对胃黏膜自身消化、侵蚀——溃疡形成。</w:t>
      </w:r>
    </w:p>
    <w:p w:rsidR="00954B31" w:rsidRPr="00954B31" w:rsidRDefault="00954B31" w:rsidP="00954B31">
      <w:pPr>
        <w:ind w:firstLine="480"/>
        <w:jc w:val="left"/>
        <w:rPr>
          <w:rFonts w:asciiTheme="minorEastAsia" w:eastAsiaTheme="minorEastAsia" w:hAnsiTheme="minorEastAsia" w:hint="eastAsia"/>
          <w:sz w:val="24"/>
        </w:rPr>
      </w:pPr>
      <w:r w:rsidRPr="00954B31">
        <w:rPr>
          <w:rFonts w:asciiTheme="minorEastAsia" w:eastAsiaTheme="minorEastAsia" w:hAnsiTheme="minorEastAsia" w:hint="eastAsia"/>
          <w:sz w:val="24"/>
        </w:rPr>
        <w:t>（1）HP和NSAIDs——损害胃十二指肠黏膜屏障从而导致消化性溃疡发病的最常见病因——已知的主要病因。</w:t>
      </w:r>
    </w:p>
    <w:p w:rsidR="009C139C" w:rsidRPr="00434051" w:rsidRDefault="00954B31" w:rsidP="00954B31">
      <w:pPr>
        <w:ind w:firstLine="480"/>
        <w:jc w:val="left"/>
        <w:rPr>
          <w:rFonts w:asciiTheme="minorEastAsia" w:eastAsiaTheme="minorEastAsia" w:hAnsiTheme="minorEastAsia"/>
          <w:sz w:val="24"/>
        </w:rPr>
      </w:pPr>
      <w:r w:rsidRPr="00954B31">
        <w:rPr>
          <w:rFonts w:asciiTheme="minorEastAsia" w:eastAsiaTheme="minorEastAsia" w:hAnsiTheme="minorEastAsia" w:hint="eastAsia"/>
          <w:sz w:val="24"/>
        </w:rPr>
        <w:t>（2）胃酸的过度分泌，远远超过黏膜的防御作用——在溃疡形成中起关键作用。</w:t>
      </w:r>
    </w:p>
    <w:p w:rsidR="009C139C" w:rsidRPr="009C139C" w:rsidRDefault="009C139C" w:rsidP="004B6E5C">
      <w:pPr>
        <w:ind w:firstLine="482"/>
        <w:jc w:val="left"/>
        <w:rPr>
          <w:rFonts w:asciiTheme="minorEastAsia" w:eastAsiaTheme="minorEastAsia" w:hAnsiTheme="minorEastAsia"/>
          <w:b/>
          <w:sz w:val="24"/>
        </w:rPr>
      </w:pPr>
    </w:p>
    <w:p w:rsidR="004B6E5C" w:rsidRPr="004F45D8" w:rsidRDefault="004B6E5C" w:rsidP="004B6E5C">
      <w:pPr>
        <w:ind w:firstLine="480"/>
        <w:jc w:val="left"/>
        <w:rPr>
          <w:rFonts w:asciiTheme="minorEastAsia" w:eastAsiaTheme="minorEastAsia" w:hAnsiTheme="minorEastAsia"/>
          <w:sz w:val="24"/>
        </w:rPr>
      </w:pPr>
    </w:p>
    <w:p w:rsidR="00FE105C" w:rsidRPr="00775279" w:rsidRDefault="00FE105C" w:rsidP="00775279">
      <w:pPr>
        <w:ind w:firstLine="480"/>
        <w:jc w:val="center"/>
        <w:rPr>
          <w:rFonts w:asciiTheme="minorEastAsia" w:eastAsiaTheme="minorEastAsia" w:hAnsiTheme="minorEastAsia" w:cs="宋体"/>
          <w:sz w:val="24"/>
        </w:rPr>
      </w:pPr>
      <w:r w:rsidRPr="00775279">
        <w:rPr>
          <w:rFonts w:asciiTheme="minorEastAsia" w:eastAsiaTheme="minorEastAsia" w:hAnsiTheme="minorEastAsia" w:cs="宋体" w:hint="eastAsia"/>
          <w:sz w:val="24"/>
        </w:rPr>
        <w:t>临床助理医师考试：《答疑周刊》2017年第</w:t>
      </w:r>
      <w:r w:rsidR="00954B31">
        <w:rPr>
          <w:rFonts w:asciiTheme="minorEastAsia" w:eastAsiaTheme="minorEastAsia" w:hAnsiTheme="minorEastAsia" w:cs="宋体" w:hint="eastAsia"/>
          <w:sz w:val="24"/>
        </w:rPr>
        <w:t>6</w:t>
      </w:r>
      <w:r w:rsidRPr="00775279">
        <w:rPr>
          <w:rFonts w:asciiTheme="minorEastAsia" w:eastAsiaTheme="minorEastAsia" w:hAnsiTheme="minorEastAsia" w:cs="宋体" w:hint="eastAsia"/>
          <w:sz w:val="24"/>
        </w:rPr>
        <w:t>期（word版下载）</w:t>
      </w:r>
    </w:p>
    <w:p w:rsidR="00FE105C" w:rsidRPr="00775279" w:rsidRDefault="00FE105C" w:rsidP="00775279">
      <w:pPr>
        <w:ind w:firstLineChars="0"/>
        <w:rPr>
          <w:rFonts w:asciiTheme="minorEastAsia" w:eastAsiaTheme="minorEastAsia" w:hAnsiTheme="minorEastAsia"/>
          <w:sz w:val="24"/>
        </w:rPr>
      </w:pPr>
      <w:r w:rsidRPr="00775279">
        <w:rPr>
          <w:rFonts w:asciiTheme="minorEastAsia" w:eastAsiaTheme="minorEastAsia" w:hAnsiTheme="minorEastAsia" w:cs="宋体" w:hint="eastAsia"/>
          <w:sz w:val="24"/>
        </w:rPr>
        <w:t>〖医学教育网版权所有，转载务必注明出处，违者将追究法律责任〗</w:t>
      </w:r>
    </w:p>
    <w:sectPr w:rsidR="00FE105C" w:rsidRPr="00775279" w:rsidSect="00805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55B" w:rsidRDefault="0000355B" w:rsidP="00DD0667">
      <w:pPr>
        <w:spacing w:line="240" w:lineRule="auto"/>
        <w:ind w:firstLine="420"/>
      </w:pPr>
      <w:r>
        <w:separator/>
      </w:r>
    </w:p>
  </w:endnote>
  <w:endnote w:type="continuationSeparator" w:id="0">
    <w:p w:rsidR="0000355B" w:rsidRDefault="0000355B" w:rsidP="00DD066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33" w:rsidRDefault="00193D33" w:rsidP="00193D3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33" w:rsidRDefault="00193D33" w:rsidP="00193D33">
    <w:pPr>
      <w:pStyle w:val="a4"/>
      <w:ind w:firstLine="360"/>
      <w:jc w:val="center"/>
    </w:pPr>
    <w:r>
      <w:rPr>
        <w:kern w:val="0"/>
        <w:szCs w:val="21"/>
      </w:rPr>
      <w:t>-</w:t>
    </w:r>
    <w:r w:rsidR="00285A0C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285A0C">
      <w:rPr>
        <w:kern w:val="0"/>
        <w:szCs w:val="21"/>
      </w:rPr>
      <w:fldChar w:fldCharType="separate"/>
    </w:r>
    <w:r w:rsidR="00954B31">
      <w:rPr>
        <w:noProof/>
        <w:kern w:val="0"/>
        <w:szCs w:val="21"/>
      </w:rPr>
      <w:t>2</w:t>
    </w:r>
    <w:r w:rsidR="00285A0C">
      <w:rPr>
        <w:kern w:val="0"/>
        <w:szCs w:val="21"/>
      </w:rPr>
      <w:fldChar w:fldCharType="end"/>
    </w:r>
    <w:r>
      <w:rPr>
        <w:kern w:val="0"/>
        <w:szCs w:val="21"/>
      </w:rPr>
      <w:t>-</w:t>
    </w:r>
  </w:p>
  <w:p w:rsidR="00193D33" w:rsidRDefault="00193D33" w:rsidP="00193D33">
    <w:pPr>
      <w:pStyle w:val="a4"/>
      <w:ind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33" w:rsidRDefault="00193D33" w:rsidP="00193D3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55B" w:rsidRDefault="0000355B" w:rsidP="00DD0667">
      <w:pPr>
        <w:spacing w:line="240" w:lineRule="auto"/>
        <w:ind w:firstLine="420"/>
      </w:pPr>
      <w:r>
        <w:separator/>
      </w:r>
    </w:p>
  </w:footnote>
  <w:footnote w:type="continuationSeparator" w:id="0">
    <w:p w:rsidR="0000355B" w:rsidRDefault="0000355B" w:rsidP="00DD066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33" w:rsidRDefault="00285A0C" w:rsidP="00193D33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193D33" w:rsidRDefault="00193D33" w:rsidP="00193D33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33" w:rsidRDefault="00C81009" w:rsidP="00193D33">
    <w:pPr>
      <w:pStyle w:val="a3"/>
      <w:ind w:firstLine="360"/>
      <w:jc w:val="both"/>
    </w:pPr>
    <w:r>
      <w:rPr>
        <w:noProof/>
      </w:rPr>
      <w:drawing>
        <wp:inline distT="0" distB="0" distL="0" distR="0">
          <wp:extent cx="1685290" cy="546100"/>
          <wp:effectExtent l="1905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3D33">
      <w:rPr>
        <w:rFonts w:hint="eastAsia"/>
      </w:rPr>
      <w:t xml:space="preserve">　　　　</w:t>
    </w:r>
    <w:r w:rsidR="00193D33" w:rsidRPr="001D57D5">
      <w:rPr>
        <w:rFonts w:hint="eastAsia"/>
        <w:color w:val="0000FF"/>
      </w:rPr>
      <w:t>24</w:t>
    </w:r>
    <w:r w:rsidR="00193D33" w:rsidRPr="001D57D5">
      <w:rPr>
        <w:rFonts w:hint="eastAsia"/>
        <w:color w:val="0000FF"/>
      </w:rPr>
      <w:t>小时客服电话：</w:t>
    </w:r>
    <w:r w:rsidR="00193D33" w:rsidRPr="001D57D5">
      <w:rPr>
        <w:rFonts w:hint="eastAsia"/>
        <w:color w:val="0000FF"/>
      </w:rPr>
      <w:t>010-82311666</w:t>
    </w:r>
    <w:r w:rsidR="00193D33" w:rsidRPr="001D57D5">
      <w:rPr>
        <w:rFonts w:hint="eastAsia"/>
        <w:color w:val="0000FF"/>
      </w:rPr>
      <w:t xml:space="preserve">　免费咨询热线：</w:t>
    </w:r>
    <w:r w:rsidR="00193D33" w:rsidRPr="001D57D5">
      <w:rPr>
        <w:rFonts w:hint="eastAsia"/>
        <w:color w:val="0000FF"/>
      </w:rPr>
      <w:t>4006501888</w:t>
    </w:r>
    <w:r w:rsidR="00285A0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  <w:p w:rsidR="00193D33" w:rsidRDefault="00193D33" w:rsidP="00193D33">
    <w:pPr>
      <w:pStyle w:val="a3"/>
      <w:ind w:firstLine="36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33" w:rsidRDefault="00285A0C" w:rsidP="00193D33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193D33" w:rsidRDefault="00193D33" w:rsidP="00193D33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73F"/>
    <w:multiLevelType w:val="hybridMultilevel"/>
    <w:tmpl w:val="C77C62D0"/>
    <w:lvl w:ilvl="0" w:tplc="66844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C10AAF"/>
    <w:multiLevelType w:val="hybridMultilevel"/>
    <w:tmpl w:val="71FEB620"/>
    <w:lvl w:ilvl="0" w:tplc="4694E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8E5AF7"/>
    <w:multiLevelType w:val="hybridMultilevel"/>
    <w:tmpl w:val="6E9006D6"/>
    <w:lvl w:ilvl="0" w:tplc="83B8A39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F2160E"/>
    <w:multiLevelType w:val="hybridMultilevel"/>
    <w:tmpl w:val="23E8FC02"/>
    <w:lvl w:ilvl="0" w:tplc="D116D2B0">
      <w:start w:val="1"/>
      <w:numFmt w:val="decimal"/>
      <w:lvlText w:val="%1）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667"/>
    <w:rsid w:val="0000355B"/>
    <w:rsid w:val="00013045"/>
    <w:rsid w:val="00032F14"/>
    <w:rsid w:val="000340DB"/>
    <w:rsid w:val="0004787F"/>
    <w:rsid w:val="000C1A2A"/>
    <w:rsid w:val="000D41FF"/>
    <w:rsid w:val="000E65B0"/>
    <w:rsid w:val="001161DA"/>
    <w:rsid w:val="001201E5"/>
    <w:rsid w:val="001904BD"/>
    <w:rsid w:val="00193D33"/>
    <w:rsid w:val="00195CCC"/>
    <w:rsid w:val="001A5872"/>
    <w:rsid w:val="001E7834"/>
    <w:rsid w:val="002061D9"/>
    <w:rsid w:val="00221A83"/>
    <w:rsid w:val="0022257F"/>
    <w:rsid w:val="00235BD6"/>
    <w:rsid w:val="00285A0C"/>
    <w:rsid w:val="002B05FE"/>
    <w:rsid w:val="002D771F"/>
    <w:rsid w:val="002F69FB"/>
    <w:rsid w:val="00322B9F"/>
    <w:rsid w:val="00393665"/>
    <w:rsid w:val="003D6660"/>
    <w:rsid w:val="00434051"/>
    <w:rsid w:val="004529AD"/>
    <w:rsid w:val="00486E6B"/>
    <w:rsid w:val="004B68B9"/>
    <w:rsid w:val="004B6E5C"/>
    <w:rsid w:val="004F18DE"/>
    <w:rsid w:val="004F45D8"/>
    <w:rsid w:val="00500C45"/>
    <w:rsid w:val="005232B0"/>
    <w:rsid w:val="005239E4"/>
    <w:rsid w:val="00541206"/>
    <w:rsid w:val="005849E8"/>
    <w:rsid w:val="005B25F2"/>
    <w:rsid w:val="005E3BA8"/>
    <w:rsid w:val="006202F5"/>
    <w:rsid w:val="00631B64"/>
    <w:rsid w:val="00652B68"/>
    <w:rsid w:val="006553AF"/>
    <w:rsid w:val="006616E3"/>
    <w:rsid w:val="00670095"/>
    <w:rsid w:val="00675117"/>
    <w:rsid w:val="006820EA"/>
    <w:rsid w:val="006B5886"/>
    <w:rsid w:val="006D5775"/>
    <w:rsid w:val="006F3119"/>
    <w:rsid w:val="006F6ACC"/>
    <w:rsid w:val="00713021"/>
    <w:rsid w:val="0073707E"/>
    <w:rsid w:val="0075373E"/>
    <w:rsid w:val="0077180D"/>
    <w:rsid w:val="00775279"/>
    <w:rsid w:val="007C2778"/>
    <w:rsid w:val="007D0AC8"/>
    <w:rsid w:val="007D6718"/>
    <w:rsid w:val="0080540F"/>
    <w:rsid w:val="00832460"/>
    <w:rsid w:val="00856468"/>
    <w:rsid w:val="00881A89"/>
    <w:rsid w:val="008A6E02"/>
    <w:rsid w:val="008F6261"/>
    <w:rsid w:val="009364CF"/>
    <w:rsid w:val="00954B31"/>
    <w:rsid w:val="00965D6A"/>
    <w:rsid w:val="00976979"/>
    <w:rsid w:val="009840C5"/>
    <w:rsid w:val="009C139C"/>
    <w:rsid w:val="009D70B9"/>
    <w:rsid w:val="00A02D36"/>
    <w:rsid w:val="00A5734E"/>
    <w:rsid w:val="00AB6707"/>
    <w:rsid w:val="00AC2DB4"/>
    <w:rsid w:val="00AD425E"/>
    <w:rsid w:val="00AE756C"/>
    <w:rsid w:val="00B01B07"/>
    <w:rsid w:val="00BC198C"/>
    <w:rsid w:val="00BC7430"/>
    <w:rsid w:val="00BD09DB"/>
    <w:rsid w:val="00C81009"/>
    <w:rsid w:val="00C851ED"/>
    <w:rsid w:val="00CB6DFF"/>
    <w:rsid w:val="00CD1681"/>
    <w:rsid w:val="00CE1E69"/>
    <w:rsid w:val="00CF157D"/>
    <w:rsid w:val="00D12D94"/>
    <w:rsid w:val="00D52E13"/>
    <w:rsid w:val="00D550B6"/>
    <w:rsid w:val="00DD0667"/>
    <w:rsid w:val="00E607D9"/>
    <w:rsid w:val="00E7031B"/>
    <w:rsid w:val="00E95628"/>
    <w:rsid w:val="00EC7AA7"/>
    <w:rsid w:val="00ED7F0D"/>
    <w:rsid w:val="00EE467F"/>
    <w:rsid w:val="00F13C6F"/>
    <w:rsid w:val="00F72485"/>
    <w:rsid w:val="00F8630A"/>
    <w:rsid w:val="00FA0F8D"/>
    <w:rsid w:val="00FB33FA"/>
    <w:rsid w:val="00FE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67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0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0667"/>
    <w:rPr>
      <w:sz w:val="18"/>
      <w:szCs w:val="18"/>
    </w:rPr>
  </w:style>
  <w:style w:type="paragraph" w:styleId="a4">
    <w:name w:val="footer"/>
    <w:basedOn w:val="a"/>
    <w:link w:val="Char0"/>
    <w:unhideWhenUsed/>
    <w:rsid w:val="00DD0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6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100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1009"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B5886"/>
    <w:pPr>
      <w:ind w:firstLine="420"/>
    </w:pPr>
  </w:style>
  <w:style w:type="table" w:styleId="a7">
    <w:name w:val="Table Grid"/>
    <w:basedOn w:val="a1"/>
    <w:uiPriority w:val="59"/>
    <w:rsid w:val="00753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8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F375F-1751-46FD-BDEB-5F9057CE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125</Words>
  <Characters>719</Characters>
  <Application>Microsoft Office Word</Application>
  <DocSecurity>0</DocSecurity>
  <Lines>5</Lines>
  <Paragraphs>1</Paragraphs>
  <ScaleCrop>false</ScaleCrop>
  <Company>cdel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马瑆苒</dc:creator>
  <cp:keywords/>
  <dc:description/>
  <cp:lastModifiedBy>马瑆苒</cp:lastModifiedBy>
  <cp:revision>58</cp:revision>
  <dcterms:created xsi:type="dcterms:W3CDTF">2016-10-24T03:05:00Z</dcterms:created>
  <dcterms:modified xsi:type="dcterms:W3CDTF">2016-11-27T03:46:00Z</dcterms:modified>
</cp:coreProperties>
</file>