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B4" w:rsidRPr="000531B4" w:rsidRDefault="000531B4" w:rsidP="000531B4">
      <w:pPr>
        <w:widowControl/>
        <w:shd w:val="clear" w:color="auto" w:fill="FFFFFF"/>
        <w:spacing w:before="100" w:beforeAutospacing="1" w:after="100" w:afterAutospacing="1"/>
        <w:jc w:val="center"/>
        <w:outlineLvl w:val="1"/>
        <w:rPr>
          <w:rFonts w:ascii="Verdana" w:eastAsia="宋体" w:hAnsi="Verdana" w:cs="宋体"/>
          <w:b/>
          <w:bCs/>
          <w:color w:val="006E85"/>
          <w:kern w:val="0"/>
          <w:sz w:val="36"/>
          <w:szCs w:val="36"/>
        </w:rPr>
      </w:pPr>
      <w:r w:rsidRPr="000531B4">
        <w:rPr>
          <w:rFonts w:ascii="Verdana" w:eastAsia="宋体" w:hAnsi="Verdana" w:cs="宋体"/>
          <w:b/>
          <w:bCs/>
          <w:color w:val="006E85"/>
          <w:kern w:val="0"/>
          <w:sz w:val="36"/>
          <w:szCs w:val="36"/>
        </w:rPr>
        <w:t>福建省住院医师规范化培训实施细则（试行）</w:t>
      </w:r>
    </w:p>
    <w:p w:rsidR="000531B4" w:rsidRPr="000531B4" w:rsidRDefault="000531B4">
      <w:pPr>
        <w:rPr>
          <w:rFonts w:hint="eastAsia"/>
          <w:color w:val="000000"/>
          <w:sz w:val="13"/>
          <w:szCs w:val="13"/>
          <w:shd w:val="clear" w:color="auto" w:fill="FFFFFF"/>
        </w:rPr>
      </w:pPr>
    </w:p>
    <w:p w:rsidR="003E430E" w:rsidRDefault="000531B4">
      <w:r>
        <w:rPr>
          <w:rFonts w:hint="eastAsia"/>
          <w:color w:val="000000"/>
          <w:sz w:val="13"/>
          <w:szCs w:val="13"/>
          <w:shd w:val="clear" w:color="auto" w:fill="FFFFFF"/>
        </w:rPr>
        <w:t>为保障我省住院医师规范化培训工作的顺利进行，保证培训质量，根据《卫生部专科医师培训暂行规定》、《卫生部专科医师培训标准（试行）》和《福建省人民政府办公厅转发省卫生厅等五部门关于福建省住院医师规范化培训实施意见（试行）的通知》，制定本实施细则。</w:t>
      </w:r>
      <w:r>
        <w:rPr>
          <w:rFonts w:hint="eastAsia"/>
          <w:color w:val="000000"/>
          <w:sz w:val="13"/>
          <w:szCs w:val="13"/>
        </w:rPr>
        <w:br/>
      </w:r>
      <w:r>
        <w:rPr>
          <w:rFonts w:hint="eastAsia"/>
          <w:color w:val="000000"/>
          <w:sz w:val="13"/>
          <w:szCs w:val="13"/>
          <w:shd w:val="clear" w:color="auto" w:fill="FFFFFF"/>
        </w:rPr>
        <w:t>一、培训对象</w:t>
      </w:r>
      <w:r>
        <w:rPr>
          <w:rFonts w:hint="eastAsia"/>
          <w:color w:val="000000"/>
          <w:sz w:val="13"/>
          <w:szCs w:val="13"/>
        </w:rPr>
        <w:br/>
      </w:r>
      <w:r>
        <w:rPr>
          <w:rFonts w:hint="eastAsia"/>
          <w:color w:val="000000"/>
          <w:sz w:val="13"/>
          <w:szCs w:val="13"/>
          <w:shd w:val="clear" w:color="auto" w:fill="FFFFFF"/>
        </w:rPr>
        <w:t>（一）</w:t>
      </w:r>
      <w:r>
        <w:rPr>
          <w:rFonts w:hint="eastAsia"/>
          <w:color w:val="000000"/>
          <w:sz w:val="13"/>
          <w:szCs w:val="13"/>
          <w:shd w:val="clear" w:color="auto" w:fill="FFFFFF"/>
        </w:rPr>
        <w:t>2010</w:t>
      </w:r>
      <w:r>
        <w:rPr>
          <w:rFonts w:hint="eastAsia"/>
          <w:color w:val="000000"/>
          <w:sz w:val="13"/>
          <w:szCs w:val="13"/>
          <w:shd w:val="clear" w:color="auto" w:fill="FFFFFF"/>
        </w:rPr>
        <w:t>年起已被我省二级及以上医疗机构（含民营）招聘为正式人员的具有本科及以上学历，拟从事或已从事临床工作的临床医学、口腔医学、麻醉学、医学影像学专业毕业生。</w:t>
      </w:r>
      <w:r>
        <w:rPr>
          <w:rFonts w:hint="eastAsia"/>
          <w:color w:val="000000"/>
          <w:sz w:val="13"/>
          <w:szCs w:val="13"/>
        </w:rPr>
        <w:br/>
      </w:r>
      <w:r>
        <w:rPr>
          <w:rFonts w:hint="eastAsia"/>
          <w:color w:val="000000"/>
          <w:sz w:val="13"/>
          <w:szCs w:val="13"/>
          <w:shd w:val="clear" w:color="auto" w:fill="FFFFFF"/>
        </w:rPr>
        <w:t>（二）拟从事临床医疗工作的高等院校临床医学、口腔医学、麻醉学、医学影像学专业本科未就业毕业生。</w:t>
      </w:r>
      <w:r>
        <w:rPr>
          <w:rFonts w:hint="eastAsia"/>
          <w:color w:val="000000"/>
          <w:sz w:val="13"/>
          <w:szCs w:val="13"/>
        </w:rPr>
        <w:br/>
      </w:r>
      <w:r>
        <w:rPr>
          <w:rFonts w:hint="eastAsia"/>
          <w:color w:val="000000"/>
          <w:sz w:val="13"/>
          <w:szCs w:val="13"/>
          <w:shd w:val="clear" w:color="auto" w:fill="FFFFFF"/>
        </w:rPr>
        <w:t>二、组织管理</w:t>
      </w:r>
      <w:r>
        <w:rPr>
          <w:rFonts w:hint="eastAsia"/>
          <w:color w:val="000000"/>
          <w:sz w:val="13"/>
          <w:szCs w:val="13"/>
        </w:rPr>
        <w:br/>
      </w:r>
      <w:r>
        <w:rPr>
          <w:rFonts w:hint="eastAsia"/>
          <w:color w:val="000000"/>
          <w:sz w:val="13"/>
          <w:szCs w:val="13"/>
          <w:shd w:val="clear" w:color="auto" w:fill="FFFFFF"/>
        </w:rPr>
        <w:t>（一）培训基地所在医院（以下简称“培训医院”）应成立医院毕业后医学教育领导小组及住院医师规范化培训专家小组，明确住院医师规范化培训职能部门，配备专职工作人员，负责培训工作的日常管理。</w:t>
      </w:r>
      <w:r>
        <w:rPr>
          <w:rFonts w:hint="eastAsia"/>
          <w:color w:val="000000"/>
          <w:sz w:val="13"/>
          <w:szCs w:val="13"/>
        </w:rPr>
        <w:br/>
      </w:r>
      <w:r>
        <w:rPr>
          <w:rFonts w:hint="eastAsia"/>
          <w:color w:val="000000"/>
          <w:sz w:val="13"/>
          <w:szCs w:val="13"/>
          <w:shd w:val="clear" w:color="auto" w:fill="FFFFFF"/>
        </w:rPr>
        <w:t>同时，建立省属培训医院与地市级培训医院协作关系，共同做好培训过程管理、考试考核工作。</w:t>
      </w:r>
      <w:r>
        <w:rPr>
          <w:rFonts w:hint="eastAsia"/>
          <w:color w:val="000000"/>
          <w:sz w:val="13"/>
          <w:szCs w:val="13"/>
        </w:rPr>
        <w:br/>
      </w:r>
      <w:r>
        <w:rPr>
          <w:rFonts w:hint="eastAsia"/>
          <w:color w:val="000000"/>
          <w:sz w:val="13"/>
          <w:szCs w:val="13"/>
          <w:shd w:val="clear" w:color="auto" w:fill="FFFFFF"/>
        </w:rPr>
        <w:t>（二）培训基地实行主任负责制，其职责：</w:t>
      </w:r>
      <w:r>
        <w:rPr>
          <w:rFonts w:hint="eastAsia"/>
          <w:color w:val="000000"/>
          <w:sz w:val="13"/>
          <w:szCs w:val="13"/>
        </w:rPr>
        <w:br/>
      </w:r>
      <w:r>
        <w:rPr>
          <w:rFonts w:hint="eastAsia"/>
          <w:color w:val="000000"/>
          <w:sz w:val="13"/>
          <w:szCs w:val="13"/>
          <w:shd w:val="clear" w:color="auto" w:fill="FFFFFF"/>
        </w:rPr>
        <w:t xml:space="preserve">1. </w:t>
      </w:r>
      <w:r>
        <w:rPr>
          <w:rFonts w:hint="eastAsia"/>
          <w:color w:val="000000"/>
          <w:sz w:val="13"/>
          <w:szCs w:val="13"/>
          <w:shd w:val="clear" w:color="auto" w:fill="FFFFFF"/>
        </w:rPr>
        <w:t>在医院毕业后医学教育领导小组的领导下，承担本专业各项培训任务的全过程组织管理；</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负责培训对象的日常考核、出科轮转考核；</w:t>
      </w:r>
      <w:r>
        <w:rPr>
          <w:rFonts w:hint="eastAsia"/>
          <w:color w:val="000000"/>
          <w:sz w:val="13"/>
          <w:szCs w:val="13"/>
        </w:rPr>
        <w:br/>
      </w:r>
      <w:r>
        <w:rPr>
          <w:rFonts w:hint="eastAsia"/>
          <w:color w:val="000000"/>
          <w:sz w:val="13"/>
          <w:szCs w:val="13"/>
          <w:shd w:val="clear" w:color="auto" w:fill="FFFFFF"/>
        </w:rPr>
        <w:t xml:space="preserve">3. </w:t>
      </w:r>
      <w:r>
        <w:rPr>
          <w:rFonts w:hint="eastAsia"/>
          <w:color w:val="000000"/>
          <w:sz w:val="13"/>
          <w:szCs w:val="13"/>
          <w:shd w:val="clear" w:color="auto" w:fill="FFFFFF"/>
        </w:rPr>
        <w:t>组织具备条件的医师组成师资队伍，负责本专业的日常培训，确保培训计划的顺利实施。</w:t>
      </w:r>
      <w:r>
        <w:rPr>
          <w:rFonts w:hint="eastAsia"/>
          <w:color w:val="000000"/>
          <w:sz w:val="13"/>
          <w:szCs w:val="13"/>
        </w:rPr>
        <w:br/>
      </w:r>
      <w:r>
        <w:rPr>
          <w:rFonts w:hint="eastAsia"/>
          <w:color w:val="000000"/>
          <w:sz w:val="13"/>
          <w:szCs w:val="13"/>
          <w:shd w:val="clear" w:color="auto" w:fill="FFFFFF"/>
        </w:rPr>
        <w:t>（三）培训医院应加强对培训对象在</w:t>
      </w:r>
      <w:proofErr w:type="gramStart"/>
      <w:r>
        <w:rPr>
          <w:rFonts w:hint="eastAsia"/>
          <w:color w:val="000000"/>
          <w:sz w:val="13"/>
          <w:szCs w:val="13"/>
          <w:shd w:val="clear" w:color="auto" w:fill="FFFFFF"/>
        </w:rPr>
        <w:t>培期间</w:t>
      </w:r>
      <w:proofErr w:type="gramEnd"/>
      <w:r>
        <w:rPr>
          <w:rFonts w:hint="eastAsia"/>
          <w:color w:val="000000"/>
          <w:sz w:val="13"/>
          <w:szCs w:val="13"/>
          <w:shd w:val="clear" w:color="auto" w:fill="FFFFFF"/>
        </w:rPr>
        <w:t>的管理。对违规违纪者，本着实事求是的原则，给予慎重而恰当的处理，结论要与本人见面，处理结果通知培训对象选送单位，并报省毕教委备案。</w:t>
      </w:r>
      <w:r>
        <w:rPr>
          <w:rFonts w:hint="eastAsia"/>
          <w:color w:val="000000"/>
          <w:sz w:val="13"/>
          <w:szCs w:val="13"/>
        </w:rPr>
        <w:br/>
      </w:r>
      <w:r>
        <w:rPr>
          <w:rFonts w:hint="eastAsia"/>
          <w:color w:val="000000"/>
          <w:sz w:val="13"/>
          <w:szCs w:val="13"/>
          <w:shd w:val="clear" w:color="auto" w:fill="FFFFFF"/>
        </w:rPr>
        <w:t>三、培训年限</w:t>
      </w:r>
      <w:r>
        <w:rPr>
          <w:rFonts w:hint="eastAsia"/>
          <w:color w:val="000000"/>
          <w:sz w:val="13"/>
          <w:szCs w:val="13"/>
        </w:rPr>
        <w:br/>
      </w:r>
      <w:r>
        <w:rPr>
          <w:rFonts w:hint="eastAsia"/>
          <w:color w:val="000000"/>
          <w:sz w:val="13"/>
          <w:szCs w:val="13"/>
          <w:shd w:val="clear" w:color="auto" w:fill="FFFFFF"/>
        </w:rPr>
        <w:t>（一）本科学历培训对象培训时间为三年；毕业研究生按“缺什么补什么”原则，根据下列不同类型可相应减少考试科目和培训时间：</w:t>
      </w:r>
      <w:r>
        <w:rPr>
          <w:rFonts w:hint="eastAsia"/>
          <w:color w:val="000000"/>
          <w:sz w:val="13"/>
          <w:szCs w:val="13"/>
        </w:rPr>
        <w:br/>
      </w:r>
      <w:r>
        <w:rPr>
          <w:rFonts w:hint="eastAsia"/>
          <w:color w:val="000000"/>
          <w:sz w:val="13"/>
          <w:szCs w:val="13"/>
          <w:shd w:val="clear" w:color="auto" w:fill="FFFFFF"/>
        </w:rPr>
        <w:t xml:space="preserve">1. </w:t>
      </w:r>
      <w:r>
        <w:rPr>
          <w:rFonts w:hint="eastAsia"/>
          <w:color w:val="000000"/>
          <w:sz w:val="13"/>
          <w:szCs w:val="13"/>
          <w:shd w:val="clear" w:color="auto" w:fill="FFFFFF"/>
        </w:rPr>
        <w:t>毕业研究生免予参加除《危重急症抢救流程解析及规范》外的公共科目理论考试。</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按福建省公务员局（福建省人力资源开发办公室）的《福建省</w:t>
      </w:r>
      <w:r>
        <w:rPr>
          <w:rFonts w:hint="eastAsia"/>
          <w:color w:val="000000"/>
          <w:sz w:val="13"/>
          <w:szCs w:val="13"/>
          <w:shd w:val="clear" w:color="auto" w:fill="FFFFFF"/>
        </w:rPr>
        <w:t>XX</w:t>
      </w:r>
      <w:r>
        <w:rPr>
          <w:rFonts w:hint="eastAsia"/>
          <w:color w:val="000000"/>
          <w:sz w:val="13"/>
          <w:szCs w:val="13"/>
          <w:shd w:val="clear" w:color="auto" w:fill="FFFFFF"/>
        </w:rPr>
        <w:t>年度紧缺急需人才引进指导目录》规定引进的海外归来医学博士可向省毕教委办公室直接申请参加《危重急症抢救流程解析及规范》考试和结业综合考核。</w:t>
      </w:r>
      <w:r>
        <w:rPr>
          <w:rFonts w:hint="eastAsia"/>
          <w:color w:val="000000"/>
          <w:sz w:val="13"/>
          <w:szCs w:val="13"/>
        </w:rPr>
        <w:br/>
      </w:r>
      <w:r>
        <w:rPr>
          <w:rFonts w:hint="eastAsia"/>
          <w:color w:val="000000"/>
          <w:sz w:val="13"/>
          <w:szCs w:val="13"/>
          <w:shd w:val="clear" w:color="auto" w:fill="FFFFFF"/>
        </w:rPr>
        <w:t xml:space="preserve">3. </w:t>
      </w:r>
      <w:r>
        <w:rPr>
          <w:rFonts w:hint="eastAsia"/>
          <w:color w:val="000000"/>
          <w:sz w:val="13"/>
          <w:szCs w:val="13"/>
          <w:shd w:val="clear" w:color="auto" w:fill="FFFFFF"/>
        </w:rPr>
        <w:t>医学专业学位博士、在硕士研究生阶段为医学专业学位的医学科学学位博士以及曾在三级医院培训、工作累计满三年的毕业研究生可向省毕教委办公室直接申请参加《危重急症抢救流程解析及规范》考试和结业综合考核。</w:t>
      </w:r>
      <w:r>
        <w:rPr>
          <w:rFonts w:hint="eastAsia"/>
          <w:color w:val="000000"/>
          <w:sz w:val="13"/>
          <w:szCs w:val="13"/>
        </w:rPr>
        <w:br/>
      </w:r>
      <w:r>
        <w:rPr>
          <w:rFonts w:hint="eastAsia"/>
          <w:color w:val="000000"/>
          <w:sz w:val="13"/>
          <w:szCs w:val="13"/>
          <w:shd w:val="clear" w:color="auto" w:fill="FFFFFF"/>
        </w:rPr>
        <w:t xml:space="preserve">4. </w:t>
      </w:r>
      <w:r>
        <w:rPr>
          <w:rFonts w:hint="eastAsia"/>
          <w:color w:val="000000"/>
          <w:sz w:val="13"/>
          <w:szCs w:val="13"/>
          <w:shd w:val="clear" w:color="auto" w:fill="FFFFFF"/>
        </w:rPr>
        <w:t>医学专业学位硕士、医学科学学位博士必须参加为期一年的临床实践能力培训；医学科学学位硕士及本科阶段为非临床医学或非口腔医学专业的医学专业学位硕士必须参加为期二年的临床实践能力培训后申请参加结业综合考核。</w:t>
      </w:r>
      <w:r>
        <w:rPr>
          <w:rFonts w:hint="eastAsia"/>
          <w:color w:val="000000"/>
          <w:sz w:val="13"/>
          <w:szCs w:val="13"/>
        </w:rPr>
        <w:br/>
      </w:r>
      <w:r>
        <w:rPr>
          <w:rFonts w:hint="eastAsia"/>
          <w:color w:val="000000"/>
          <w:sz w:val="13"/>
          <w:szCs w:val="13"/>
          <w:shd w:val="clear" w:color="auto" w:fill="FFFFFF"/>
        </w:rPr>
        <w:t>（二）除法律法规和政策规定的原因外，需要延长培训期限的，须由本人提出申请，培训对象选送单位和培训基地同意，并报省毕教委备案。延长培训期间，不享受财政给予的生活补助。</w:t>
      </w:r>
      <w:r>
        <w:rPr>
          <w:rFonts w:hint="eastAsia"/>
          <w:color w:val="000000"/>
          <w:sz w:val="13"/>
          <w:szCs w:val="13"/>
        </w:rPr>
        <w:br/>
      </w:r>
      <w:r>
        <w:rPr>
          <w:rFonts w:hint="eastAsia"/>
          <w:color w:val="000000"/>
          <w:sz w:val="13"/>
          <w:szCs w:val="13"/>
          <w:shd w:val="clear" w:color="auto" w:fill="FFFFFF"/>
        </w:rPr>
        <w:t>（三）违反培训医院各项规章制度造成恶劣社会影响者，玩忽职守造成严重医疗事故或经济损失者及除法定节假日和公休时间外，培训期间病、事假累计超过一年者，以书面形式上报省毕教委办公室审批，予以终止培训处理。</w:t>
      </w:r>
      <w:r>
        <w:rPr>
          <w:rFonts w:hint="eastAsia"/>
          <w:color w:val="000000"/>
          <w:sz w:val="13"/>
          <w:szCs w:val="13"/>
        </w:rPr>
        <w:br/>
      </w:r>
      <w:r>
        <w:rPr>
          <w:rFonts w:hint="eastAsia"/>
          <w:color w:val="000000"/>
          <w:sz w:val="13"/>
          <w:szCs w:val="13"/>
          <w:shd w:val="clear" w:color="auto" w:fill="FFFFFF"/>
        </w:rPr>
        <w:t>（四）培训对象选送单位应保证如期选送培训对象到经认可的培训基地参加培训，培训对象在</w:t>
      </w:r>
      <w:proofErr w:type="gramStart"/>
      <w:r>
        <w:rPr>
          <w:rFonts w:hint="eastAsia"/>
          <w:color w:val="000000"/>
          <w:sz w:val="13"/>
          <w:szCs w:val="13"/>
          <w:shd w:val="clear" w:color="auto" w:fill="FFFFFF"/>
        </w:rPr>
        <w:t>培期间</w:t>
      </w:r>
      <w:proofErr w:type="gramEnd"/>
      <w:r>
        <w:rPr>
          <w:rFonts w:hint="eastAsia"/>
          <w:color w:val="000000"/>
          <w:sz w:val="13"/>
          <w:szCs w:val="13"/>
          <w:shd w:val="clear" w:color="auto" w:fill="FFFFFF"/>
        </w:rPr>
        <w:t>不得无故中断培训。凡中断培训者，其已培训的时间不予累计，再次参加培训不再享受财政提供的生活补助，培训医院必须在</w:t>
      </w:r>
      <w:r>
        <w:rPr>
          <w:rFonts w:hint="eastAsia"/>
          <w:color w:val="000000"/>
          <w:sz w:val="13"/>
          <w:szCs w:val="13"/>
          <w:shd w:val="clear" w:color="auto" w:fill="FFFFFF"/>
        </w:rPr>
        <w:t>1</w:t>
      </w:r>
      <w:r>
        <w:rPr>
          <w:rFonts w:hint="eastAsia"/>
          <w:color w:val="000000"/>
          <w:sz w:val="13"/>
          <w:szCs w:val="13"/>
          <w:shd w:val="clear" w:color="auto" w:fill="FFFFFF"/>
        </w:rPr>
        <w:t>个月内报省毕教委办公室备案。</w:t>
      </w:r>
      <w:r>
        <w:rPr>
          <w:rFonts w:hint="eastAsia"/>
          <w:color w:val="000000"/>
          <w:sz w:val="13"/>
          <w:szCs w:val="13"/>
        </w:rPr>
        <w:br/>
      </w:r>
      <w:r>
        <w:rPr>
          <w:rFonts w:hint="eastAsia"/>
          <w:color w:val="000000"/>
          <w:sz w:val="13"/>
          <w:szCs w:val="13"/>
          <w:shd w:val="clear" w:color="auto" w:fill="FFFFFF"/>
        </w:rPr>
        <w:t>（五）面向社会招收的培训对象凡在</w:t>
      </w:r>
      <w:proofErr w:type="gramStart"/>
      <w:r>
        <w:rPr>
          <w:rFonts w:hint="eastAsia"/>
          <w:color w:val="000000"/>
          <w:sz w:val="13"/>
          <w:szCs w:val="13"/>
          <w:shd w:val="clear" w:color="auto" w:fill="FFFFFF"/>
        </w:rPr>
        <w:t>培期间</w:t>
      </w:r>
      <w:proofErr w:type="gramEnd"/>
      <w:r>
        <w:rPr>
          <w:rFonts w:hint="eastAsia"/>
          <w:color w:val="000000"/>
          <w:sz w:val="13"/>
          <w:szCs w:val="13"/>
          <w:shd w:val="clear" w:color="auto" w:fill="FFFFFF"/>
        </w:rPr>
        <w:t>中断培训，其已培训的时间不予累计。</w:t>
      </w:r>
      <w:r>
        <w:rPr>
          <w:rFonts w:hint="eastAsia"/>
          <w:color w:val="000000"/>
          <w:sz w:val="13"/>
          <w:szCs w:val="13"/>
        </w:rPr>
        <w:br/>
      </w:r>
      <w:r>
        <w:rPr>
          <w:rFonts w:hint="eastAsia"/>
          <w:color w:val="000000"/>
          <w:sz w:val="13"/>
          <w:szCs w:val="13"/>
          <w:shd w:val="clear" w:color="auto" w:fill="FFFFFF"/>
        </w:rPr>
        <w:t>四、培训管理</w:t>
      </w:r>
      <w:r>
        <w:rPr>
          <w:rFonts w:hint="eastAsia"/>
          <w:color w:val="000000"/>
          <w:sz w:val="13"/>
          <w:szCs w:val="13"/>
        </w:rPr>
        <w:br/>
      </w:r>
      <w:r>
        <w:rPr>
          <w:rFonts w:hint="eastAsia"/>
          <w:color w:val="000000"/>
          <w:sz w:val="13"/>
          <w:szCs w:val="13"/>
          <w:shd w:val="clear" w:color="auto" w:fill="FFFFFF"/>
        </w:rPr>
        <w:t>（一）培训学员招收方式</w:t>
      </w:r>
      <w:r>
        <w:rPr>
          <w:rFonts w:hint="eastAsia"/>
          <w:color w:val="000000"/>
          <w:sz w:val="13"/>
          <w:szCs w:val="13"/>
        </w:rPr>
        <w:br/>
      </w:r>
      <w:r>
        <w:rPr>
          <w:rFonts w:hint="eastAsia"/>
          <w:color w:val="000000"/>
          <w:sz w:val="13"/>
          <w:szCs w:val="13"/>
          <w:shd w:val="clear" w:color="auto" w:fill="FFFFFF"/>
        </w:rPr>
        <w:t xml:space="preserve">1. </w:t>
      </w:r>
      <w:r>
        <w:rPr>
          <w:rFonts w:hint="eastAsia"/>
          <w:color w:val="000000"/>
          <w:sz w:val="13"/>
          <w:szCs w:val="13"/>
          <w:shd w:val="clear" w:color="auto" w:fill="FFFFFF"/>
        </w:rPr>
        <w:t>培训医院每年</w:t>
      </w:r>
      <w:r>
        <w:rPr>
          <w:rFonts w:hint="eastAsia"/>
          <w:color w:val="000000"/>
          <w:sz w:val="13"/>
          <w:szCs w:val="13"/>
          <w:shd w:val="clear" w:color="auto" w:fill="FFFFFF"/>
        </w:rPr>
        <w:t>9</w:t>
      </w:r>
      <w:r>
        <w:rPr>
          <w:rFonts w:hint="eastAsia"/>
          <w:color w:val="000000"/>
          <w:sz w:val="13"/>
          <w:szCs w:val="13"/>
          <w:shd w:val="clear" w:color="auto" w:fill="FFFFFF"/>
        </w:rPr>
        <w:t>月底前将本院各培训基地下一年度招收培训对象计划报省毕教委办公室，由省毕教委办公室统筹安排各培训基地招收计划并公布。</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培训医院按下达的计划数，制定招收条件和程序，面向全省公开招收培训对象。</w:t>
      </w:r>
      <w:r>
        <w:rPr>
          <w:rFonts w:hint="eastAsia"/>
          <w:color w:val="000000"/>
          <w:sz w:val="13"/>
          <w:szCs w:val="13"/>
        </w:rPr>
        <w:br/>
      </w:r>
      <w:r>
        <w:rPr>
          <w:rFonts w:hint="eastAsia"/>
          <w:color w:val="000000"/>
          <w:sz w:val="13"/>
          <w:szCs w:val="13"/>
          <w:shd w:val="clear" w:color="auto" w:fill="FFFFFF"/>
        </w:rPr>
        <w:t xml:space="preserve">3. </w:t>
      </w:r>
      <w:r>
        <w:rPr>
          <w:rFonts w:hint="eastAsia"/>
          <w:color w:val="000000"/>
          <w:sz w:val="13"/>
          <w:szCs w:val="13"/>
          <w:shd w:val="clear" w:color="auto" w:fill="FFFFFF"/>
        </w:rPr>
        <w:t>培训医院应于每年</w:t>
      </w:r>
      <w:r>
        <w:rPr>
          <w:rFonts w:hint="eastAsia"/>
          <w:color w:val="000000"/>
          <w:sz w:val="13"/>
          <w:szCs w:val="13"/>
          <w:shd w:val="clear" w:color="auto" w:fill="FFFFFF"/>
        </w:rPr>
        <w:t>3</w:t>
      </w:r>
      <w:r>
        <w:rPr>
          <w:rFonts w:hint="eastAsia"/>
          <w:color w:val="000000"/>
          <w:sz w:val="13"/>
          <w:szCs w:val="13"/>
          <w:shd w:val="clear" w:color="auto" w:fill="FFFFFF"/>
        </w:rPr>
        <w:t>、</w:t>
      </w:r>
      <w:r>
        <w:rPr>
          <w:rFonts w:hint="eastAsia"/>
          <w:color w:val="000000"/>
          <w:sz w:val="13"/>
          <w:szCs w:val="13"/>
          <w:shd w:val="clear" w:color="auto" w:fill="FFFFFF"/>
        </w:rPr>
        <w:t>9</w:t>
      </w:r>
      <w:r>
        <w:rPr>
          <w:rFonts w:hint="eastAsia"/>
          <w:color w:val="000000"/>
          <w:sz w:val="13"/>
          <w:szCs w:val="13"/>
          <w:shd w:val="clear" w:color="auto" w:fill="FFFFFF"/>
        </w:rPr>
        <w:t>月底前分两批完成培训学员的招收工作，并于当年</w:t>
      </w:r>
      <w:r>
        <w:rPr>
          <w:rFonts w:hint="eastAsia"/>
          <w:color w:val="000000"/>
          <w:sz w:val="13"/>
          <w:szCs w:val="13"/>
          <w:shd w:val="clear" w:color="auto" w:fill="FFFFFF"/>
        </w:rPr>
        <w:t>4</w:t>
      </w:r>
      <w:r>
        <w:rPr>
          <w:rFonts w:hint="eastAsia"/>
          <w:color w:val="000000"/>
          <w:sz w:val="13"/>
          <w:szCs w:val="13"/>
          <w:shd w:val="clear" w:color="auto" w:fill="FFFFFF"/>
        </w:rPr>
        <w:t>、</w:t>
      </w:r>
      <w:r>
        <w:rPr>
          <w:rFonts w:hint="eastAsia"/>
          <w:color w:val="000000"/>
          <w:sz w:val="13"/>
          <w:szCs w:val="13"/>
          <w:shd w:val="clear" w:color="auto" w:fill="FFFFFF"/>
        </w:rPr>
        <w:t>10</w:t>
      </w:r>
      <w:r>
        <w:rPr>
          <w:rFonts w:hint="eastAsia"/>
          <w:color w:val="000000"/>
          <w:sz w:val="13"/>
          <w:szCs w:val="13"/>
          <w:shd w:val="clear" w:color="auto" w:fill="FFFFFF"/>
        </w:rPr>
        <w:t>月底前将当期</w:t>
      </w:r>
      <w:proofErr w:type="gramStart"/>
      <w:r>
        <w:rPr>
          <w:rFonts w:hint="eastAsia"/>
          <w:color w:val="000000"/>
          <w:sz w:val="13"/>
          <w:szCs w:val="13"/>
          <w:shd w:val="clear" w:color="auto" w:fill="FFFFFF"/>
        </w:rPr>
        <w:t>招取结果</w:t>
      </w:r>
      <w:proofErr w:type="gramEnd"/>
      <w:r>
        <w:rPr>
          <w:rFonts w:hint="eastAsia"/>
          <w:color w:val="000000"/>
          <w:sz w:val="13"/>
          <w:szCs w:val="13"/>
          <w:shd w:val="clear" w:color="auto" w:fill="FFFFFF"/>
        </w:rPr>
        <w:t>汇总后报送省毕教委办公室备案，以作为培训对象进入培训年限起始认定及财政生活补助发放的依据。</w:t>
      </w:r>
      <w:r>
        <w:rPr>
          <w:rFonts w:hint="eastAsia"/>
          <w:color w:val="000000"/>
          <w:sz w:val="13"/>
          <w:szCs w:val="13"/>
        </w:rPr>
        <w:br/>
      </w:r>
      <w:r>
        <w:rPr>
          <w:rFonts w:hint="eastAsia"/>
          <w:color w:val="000000"/>
          <w:sz w:val="13"/>
          <w:szCs w:val="13"/>
          <w:shd w:val="clear" w:color="auto" w:fill="FFFFFF"/>
        </w:rPr>
        <w:t xml:space="preserve">4. </w:t>
      </w:r>
      <w:r>
        <w:rPr>
          <w:rFonts w:hint="eastAsia"/>
          <w:color w:val="000000"/>
          <w:sz w:val="13"/>
          <w:szCs w:val="13"/>
          <w:shd w:val="clear" w:color="auto" w:fill="FFFFFF"/>
        </w:rPr>
        <w:t>培训医院、培训对象选送单位和培训对象三方签订培训协议后，培训对象于当年</w:t>
      </w:r>
      <w:r>
        <w:rPr>
          <w:rFonts w:hint="eastAsia"/>
          <w:color w:val="000000"/>
          <w:sz w:val="13"/>
          <w:szCs w:val="13"/>
          <w:shd w:val="clear" w:color="auto" w:fill="FFFFFF"/>
        </w:rPr>
        <w:t>4</w:t>
      </w:r>
      <w:r>
        <w:rPr>
          <w:rFonts w:hint="eastAsia"/>
          <w:color w:val="000000"/>
          <w:sz w:val="13"/>
          <w:szCs w:val="13"/>
          <w:shd w:val="clear" w:color="auto" w:fill="FFFFFF"/>
        </w:rPr>
        <w:t>、</w:t>
      </w:r>
      <w:r>
        <w:rPr>
          <w:rFonts w:hint="eastAsia"/>
          <w:color w:val="000000"/>
          <w:sz w:val="13"/>
          <w:szCs w:val="13"/>
          <w:shd w:val="clear" w:color="auto" w:fill="FFFFFF"/>
        </w:rPr>
        <w:t>10</w:t>
      </w:r>
      <w:proofErr w:type="gramStart"/>
      <w:r>
        <w:rPr>
          <w:rFonts w:hint="eastAsia"/>
          <w:color w:val="000000"/>
          <w:sz w:val="13"/>
          <w:szCs w:val="13"/>
          <w:shd w:val="clear" w:color="auto" w:fill="FFFFFF"/>
        </w:rPr>
        <w:t>月分</w:t>
      </w:r>
      <w:proofErr w:type="gramEnd"/>
      <w:r>
        <w:rPr>
          <w:rFonts w:hint="eastAsia"/>
          <w:color w:val="000000"/>
          <w:sz w:val="13"/>
          <w:szCs w:val="13"/>
          <w:shd w:val="clear" w:color="auto" w:fill="FFFFFF"/>
        </w:rPr>
        <w:t>两批进入培训基地，按照《福建省住院医师规范化培训标准（试行）》实施培训。</w:t>
      </w:r>
      <w:r>
        <w:rPr>
          <w:rFonts w:hint="eastAsia"/>
          <w:color w:val="000000"/>
          <w:sz w:val="13"/>
          <w:szCs w:val="13"/>
        </w:rPr>
        <w:br/>
      </w:r>
      <w:r>
        <w:rPr>
          <w:rFonts w:hint="eastAsia"/>
          <w:color w:val="000000"/>
          <w:sz w:val="13"/>
          <w:szCs w:val="13"/>
          <w:shd w:val="clear" w:color="auto" w:fill="FFFFFF"/>
        </w:rPr>
        <w:t>（二）培训要求</w:t>
      </w:r>
      <w:r>
        <w:rPr>
          <w:rFonts w:hint="eastAsia"/>
          <w:color w:val="000000"/>
          <w:sz w:val="13"/>
          <w:szCs w:val="13"/>
        </w:rPr>
        <w:br/>
      </w:r>
      <w:r>
        <w:rPr>
          <w:rFonts w:hint="eastAsia"/>
          <w:color w:val="000000"/>
          <w:sz w:val="13"/>
          <w:szCs w:val="13"/>
          <w:shd w:val="clear" w:color="auto" w:fill="FFFFFF"/>
        </w:rPr>
        <w:lastRenderedPageBreak/>
        <w:t xml:space="preserve">1. </w:t>
      </w:r>
      <w:r>
        <w:rPr>
          <w:rFonts w:hint="eastAsia"/>
          <w:color w:val="000000"/>
          <w:sz w:val="13"/>
          <w:szCs w:val="13"/>
          <w:shd w:val="clear" w:color="auto" w:fill="FFFFFF"/>
        </w:rPr>
        <w:t>政治思想：坚持邓小平理论和“三个代表”重要思想，热爱祖国，遵守国家法律法规，贯彻执行党的卫生工作方针。具有较强的职业责任感、良好的职业道德和人际沟通能力。尊重病人的合法权益。热爱临床医学事业，全心全意为人民健康服务。</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专业理论：根据《福建省住院医师规范化培训标准（试行）》要求，学习有关专业理论知识，掌握本学科基本理论，了解相关学科的基础知识。</w:t>
      </w:r>
      <w:r>
        <w:rPr>
          <w:rFonts w:hint="eastAsia"/>
          <w:color w:val="000000"/>
          <w:sz w:val="13"/>
          <w:szCs w:val="13"/>
        </w:rPr>
        <w:br/>
      </w:r>
      <w:r>
        <w:rPr>
          <w:rFonts w:hint="eastAsia"/>
          <w:color w:val="000000"/>
          <w:sz w:val="13"/>
          <w:szCs w:val="13"/>
          <w:shd w:val="clear" w:color="auto" w:fill="FFFFFF"/>
        </w:rPr>
        <w:t xml:space="preserve">3. </w:t>
      </w:r>
      <w:r>
        <w:rPr>
          <w:rFonts w:hint="eastAsia"/>
          <w:color w:val="000000"/>
          <w:sz w:val="13"/>
          <w:szCs w:val="13"/>
          <w:shd w:val="clear" w:color="auto" w:fill="FFFFFF"/>
        </w:rPr>
        <w:t>临床技能：掌握本学科基本诊疗技术以及本学科主要疾病的病因、发病机理、临床表现、诊断和鉴别诊断、处理方法、门急诊处理、病历书写等临床知识和临床技能。掌握重点传染病基本防治知识，能及时、正确报告传染病病例。</w:t>
      </w:r>
      <w:r>
        <w:rPr>
          <w:rFonts w:hint="eastAsia"/>
          <w:color w:val="000000"/>
          <w:sz w:val="13"/>
          <w:szCs w:val="13"/>
        </w:rPr>
        <w:br/>
      </w:r>
      <w:r>
        <w:rPr>
          <w:rFonts w:hint="eastAsia"/>
          <w:color w:val="000000"/>
          <w:sz w:val="13"/>
          <w:szCs w:val="13"/>
          <w:shd w:val="clear" w:color="auto" w:fill="FFFFFF"/>
        </w:rPr>
        <w:t xml:space="preserve">4. </w:t>
      </w:r>
      <w:r>
        <w:rPr>
          <w:rFonts w:hint="eastAsia"/>
          <w:color w:val="000000"/>
          <w:sz w:val="13"/>
          <w:szCs w:val="13"/>
          <w:shd w:val="clear" w:color="auto" w:fill="FFFFFF"/>
        </w:rPr>
        <w:t>掌握循证医学的理论和方法，具备阅读和分析专业性期刊的能力，可写出具有一定水平的文献综述或病例报道。</w:t>
      </w:r>
      <w:r>
        <w:rPr>
          <w:rFonts w:hint="eastAsia"/>
          <w:color w:val="000000"/>
          <w:sz w:val="13"/>
          <w:szCs w:val="13"/>
        </w:rPr>
        <w:br/>
      </w:r>
      <w:r>
        <w:rPr>
          <w:rFonts w:hint="eastAsia"/>
          <w:color w:val="000000"/>
          <w:sz w:val="13"/>
          <w:szCs w:val="13"/>
          <w:shd w:val="clear" w:color="auto" w:fill="FFFFFF"/>
        </w:rPr>
        <w:t>（三）培训方法</w:t>
      </w:r>
      <w:r>
        <w:rPr>
          <w:rFonts w:hint="eastAsia"/>
          <w:color w:val="000000"/>
          <w:sz w:val="13"/>
          <w:szCs w:val="13"/>
        </w:rPr>
        <w:br/>
      </w:r>
      <w:r>
        <w:rPr>
          <w:rFonts w:hint="eastAsia"/>
          <w:color w:val="000000"/>
          <w:sz w:val="13"/>
          <w:szCs w:val="13"/>
          <w:shd w:val="clear" w:color="auto" w:fill="FFFFFF"/>
        </w:rPr>
        <w:t>以培养临床实践能力为重点，主要采取相关临床科室轮转的方式，实施住院医师第</w:t>
      </w:r>
      <w:r>
        <w:rPr>
          <w:rFonts w:hint="eastAsia"/>
          <w:color w:val="000000"/>
          <w:sz w:val="13"/>
          <w:szCs w:val="13"/>
          <w:shd w:val="clear" w:color="auto" w:fill="FFFFFF"/>
        </w:rPr>
        <w:t>1</w:t>
      </w:r>
      <w:r>
        <w:rPr>
          <w:rFonts w:hint="eastAsia"/>
          <w:color w:val="000000"/>
          <w:sz w:val="13"/>
          <w:szCs w:val="13"/>
          <w:shd w:val="clear" w:color="auto" w:fill="FFFFFF"/>
        </w:rPr>
        <w:t>年</w:t>
      </w:r>
      <w:r>
        <w:rPr>
          <w:rFonts w:hint="eastAsia"/>
          <w:color w:val="000000"/>
          <w:sz w:val="13"/>
          <w:szCs w:val="13"/>
          <w:shd w:val="clear" w:color="auto" w:fill="FFFFFF"/>
        </w:rPr>
        <w:t>24</w:t>
      </w:r>
      <w:r>
        <w:rPr>
          <w:rFonts w:hint="eastAsia"/>
          <w:color w:val="000000"/>
          <w:sz w:val="13"/>
          <w:szCs w:val="13"/>
          <w:shd w:val="clear" w:color="auto" w:fill="FFFFFF"/>
        </w:rPr>
        <w:t>小时负责制，第</w:t>
      </w:r>
      <w:r>
        <w:rPr>
          <w:rFonts w:hint="eastAsia"/>
          <w:color w:val="000000"/>
          <w:sz w:val="13"/>
          <w:szCs w:val="13"/>
          <w:shd w:val="clear" w:color="auto" w:fill="FFFFFF"/>
        </w:rPr>
        <w:t>2</w:t>
      </w:r>
      <w:r>
        <w:rPr>
          <w:rFonts w:hint="eastAsia"/>
          <w:color w:val="000000"/>
          <w:sz w:val="13"/>
          <w:szCs w:val="13"/>
          <w:shd w:val="clear" w:color="auto" w:fill="FFFFFF"/>
        </w:rPr>
        <w:t>、</w:t>
      </w:r>
      <w:r>
        <w:rPr>
          <w:rFonts w:hint="eastAsia"/>
          <w:color w:val="000000"/>
          <w:sz w:val="13"/>
          <w:szCs w:val="13"/>
          <w:shd w:val="clear" w:color="auto" w:fill="FFFFFF"/>
        </w:rPr>
        <w:t>3</w:t>
      </w:r>
      <w:r>
        <w:rPr>
          <w:rFonts w:hint="eastAsia"/>
          <w:color w:val="000000"/>
          <w:sz w:val="13"/>
          <w:szCs w:val="13"/>
          <w:shd w:val="clear" w:color="auto" w:fill="FFFFFF"/>
        </w:rPr>
        <w:t>年</w:t>
      </w:r>
      <w:r>
        <w:rPr>
          <w:rFonts w:hint="eastAsia"/>
          <w:color w:val="000000"/>
          <w:sz w:val="13"/>
          <w:szCs w:val="13"/>
          <w:shd w:val="clear" w:color="auto" w:fill="FFFFFF"/>
        </w:rPr>
        <w:t>12</w:t>
      </w:r>
      <w:r>
        <w:rPr>
          <w:rFonts w:hint="eastAsia"/>
          <w:color w:val="000000"/>
          <w:sz w:val="13"/>
          <w:szCs w:val="13"/>
          <w:shd w:val="clear" w:color="auto" w:fill="FFFFFF"/>
        </w:rPr>
        <w:t>小时负责制，培训基地主任负责组织具备条件的医师组成师资队伍，对住院医师进行带教和指导。</w:t>
      </w:r>
      <w:r>
        <w:rPr>
          <w:rFonts w:hint="eastAsia"/>
          <w:color w:val="000000"/>
          <w:sz w:val="13"/>
          <w:szCs w:val="13"/>
        </w:rPr>
        <w:br/>
      </w:r>
      <w:r>
        <w:rPr>
          <w:rFonts w:hint="eastAsia"/>
          <w:color w:val="000000"/>
          <w:sz w:val="13"/>
          <w:szCs w:val="13"/>
          <w:shd w:val="clear" w:color="auto" w:fill="FFFFFF"/>
        </w:rPr>
        <w:t>专业理论学习以自学为主，集中授课为辅。</w:t>
      </w:r>
      <w:r>
        <w:rPr>
          <w:rFonts w:hint="eastAsia"/>
          <w:color w:val="000000"/>
          <w:sz w:val="13"/>
          <w:szCs w:val="13"/>
        </w:rPr>
        <w:br/>
      </w:r>
      <w:r>
        <w:rPr>
          <w:rFonts w:hint="eastAsia"/>
          <w:color w:val="000000"/>
          <w:sz w:val="13"/>
          <w:szCs w:val="13"/>
          <w:shd w:val="clear" w:color="auto" w:fill="FFFFFF"/>
        </w:rPr>
        <w:t>（四）培训内容</w:t>
      </w:r>
      <w:r>
        <w:rPr>
          <w:rFonts w:hint="eastAsia"/>
          <w:color w:val="000000"/>
          <w:sz w:val="13"/>
          <w:szCs w:val="13"/>
        </w:rPr>
        <w:br/>
      </w:r>
      <w:r>
        <w:rPr>
          <w:rFonts w:hint="eastAsia"/>
          <w:color w:val="000000"/>
          <w:sz w:val="13"/>
          <w:szCs w:val="13"/>
          <w:shd w:val="clear" w:color="auto" w:fill="FFFFFF"/>
        </w:rPr>
        <w:t xml:space="preserve">1. </w:t>
      </w:r>
      <w:r>
        <w:rPr>
          <w:rFonts w:hint="eastAsia"/>
          <w:color w:val="000000"/>
          <w:sz w:val="13"/>
          <w:szCs w:val="13"/>
          <w:shd w:val="clear" w:color="auto" w:fill="FFFFFF"/>
        </w:rPr>
        <w:t>公共科目理论学习：《循证医学》，《危重急症抢救流程解析及规范》，临床思维与人际沟通，重点传染病防治知识，有关法律法规（执业医师法、传染病防治法、药品管理法、医疗事故处理条例等）。</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临床实践培训内容按照《福建省住院医师规范化培训标准（试行）》的要求实施。</w:t>
      </w:r>
      <w:r>
        <w:rPr>
          <w:rFonts w:hint="eastAsia"/>
          <w:color w:val="000000"/>
          <w:sz w:val="13"/>
          <w:szCs w:val="13"/>
        </w:rPr>
        <w:br/>
      </w:r>
      <w:r>
        <w:rPr>
          <w:rFonts w:hint="eastAsia"/>
          <w:color w:val="000000"/>
          <w:sz w:val="13"/>
          <w:szCs w:val="13"/>
          <w:shd w:val="clear" w:color="auto" w:fill="FFFFFF"/>
        </w:rPr>
        <w:t>（五）考试考核</w:t>
      </w:r>
      <w:r>
        <w:rPr>
          <w:rFonts w:hint="eastAsia"/>
          <w:color w:val="000000"/>
          <w:sz w:val="13"/>
          <w:szCs w:val="13"/>
        </w:rPr>
        <w:br/>
      </w:r>
      <w:r>
        <w:rPr>
          <w:rFonts w:hint="eastAsia"/>
          <w:color w:val="000000"/>
          <w:sz w:val="13"/>
          <w:szCs w:val="13"/>
          <w:shd w:val="clear" w:color="auto" w:fill="FFFFFF"/>
        </w:rPr>
        <w:t xml:space="preserve">1. </w:t>
      </w:r>
      <w:r>
        <w:rPr>
          <w:rFonts w:hint="eastAsia"/>
          <w:color w:val="000000"/>
          <w:sz w:val="13"/>
          <w:szCs w:val="13"/>
          <w:shd w:val="clear" w:color="auto" w:fill="FFFFFF"/>
        </w:rPr>
        <w:t>公共科目理论考试</w:t>
      </w:r>
      <w:r>
        <w:rPr>
          <w:rFonts w:hint="eastAsia"/>
          <w:color w:val="000000"/>
          <w:sz w:val="13"/>
          <w:szCs w:val="13"/>
        </w:rPr>
        <w:br/>
      </w:r>
      <w:r>
        <w:rPr>
          <w:rFonts w:hint="eastAsia"/>
          <w:color w:val="000000"/>
          <w:sz w:val="13"/>
          <w:szCs w:val="13"/>
          <w:shd w:val="clear" w:color="auto" w:fill="FFFFFF"/>
        </w:rPr>
        <w:t>（</w:t>
      </w:r>
      <w:r>
        <w:rPr>
          <w:rFonts w:hint="eastAsia"/>
          <w:color w:val="000000"/>
          <w:sz w:val="13"/>
          <w:szCs w:val="13"/>
          <w:shd w:val="clear" w:color="auto" w:fill="FFFFFF"/>
        </w:rPr>
        <w:t>1</w:t>
      </w:r>
      <w:r>
        <w:rPr>
          <w:rFonts w:hint="eastAsia"/>
          <w:color w:val="000000"/>
          <w:sz w:val="13"/>
          <w:szCs w:val="13"/>
          <w:shd w:val="clear" w:color="auto" w:fill="FFFFFF"/>
        </w:rPr>
        <w:t>）考试科目：《循证医学》、《危重急症抢救流程解析及规范》，由省毕教委组织全省统一考试。</w:t>
      </w:r>
      <w:r>
        <w:rPr>
          <w:rFonts w:hint="eastAsia"/>
          <w:color w:val="000000"/>
          <w:sz w:val="13"/>
          <w:szCs w:val="13"/>
        </w:rPr>
        <w:br/>
      </w:r>
      <w:r>
        <w:rPr>
          <w:rFonts w:hint="eastAsia"/>
          <w:color w:val="000000"/>
          <w:sz w:val="13"/>
          <w:szCs w:val="13"/>
          <w:shd w:val="clear" w:color="auto" w:fill="FFFFFF"/>
        </w:rPr>
        <w:t>（</w:t>
      </w:r>
      <w:r>
        <w:rPr>
          <w:rFonts w:hint="eastAsia"/>
          <w:color w:val="000000"/>
          <w:sz w:val="13"/>
          <w:szCs w:val="13"/>
          <w:shd w:val="clear" w:color="auto" w:fill="FFFFFF"/>
        </w:rPr>
        <w:t>2</w:t>
      </w:r>
      <w:r>
        <w:rPr>
          <w:rFonts w:hint="eastAsia"/>
          <w:color w:val="000000"/>
          <w:sz w:val="13"/>
          <w:szCs w:val="13"/>
          <w:shd w:val="clear" w:color="auto" w:fill="FFFFFF"/>
        </w:rPr>
        <w:t>）考查科目：有关法律法规、重点传染病防治知识、临床思维与人际沟通，由各培训医院自行组织考试。</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培训过程考核</w:t>
      </w:r>
      <w:r>
        <w:rPr>
          <w:rFonts w:hint="eastAsia"/>
          <w:color w:val="000000"/>
          <w:sz w:val="13"/>
          <w:szCs w:val="13"/>
        </w:rPr>
        <w:br/>
      </w:r>
      <w:r>
        <w:rPr>
          <w:rFonts w:hint="eastAsia"/>
          <w:color w:val="000000"/>
          <w:sz w:val="13"/>
          <w:szCs w:val="13"/>
          <w:shd w:val="clear" w:color="auto" w:fill="FFFFFF"/>
        </w:rPr>
        <w:t>（</w:t>
      </w:r>
      <w:r>
        <w:rPr>
          <w:rFonts w:hint="eastAsia"/>
          <w:color w:val="000000"/>
          <w:sz w:val="13"/>
          <w:szCs w:val="13"/>
          <w:shd w:val="clear" w:color="auto" w:fill="FFFFFF"/>
        </w:rPr>
        <w:t>1</w:t>
      </w:r>
      <w:r>
        <w:rPr>
          <w:rFonts w:hint="eastAsia"/>
          <w:color w:val="000000"/>
          <w:sz w:val="13"/>
          <w:szCs w:val="13"/>
          <w:shd w:val="clear" w:color="auto" w:fill="FFFFFF"/>
        </w:rPr>
        <w:t>）日常考核：培训对象应将每天完成的培训内容如实登记。培训指导教师负责对培训对象日常的临床工作量、收治</w:t>
      </w:r>
      <w:proofErr w:type="gramStart"/>
      <w:r>
        <w:rPr>
          <w:rFonts w:hint="eastAsia"/>
          <w:color w:val="000000"/>
          <w:sz w:val="13"/>
          <w:szCs w:val="13"/>
          <w:shd w:val="clear" w:color="auto" w:fill="FFFFFF"/>
        </w:rPr>
        <w:t>病种及例数</w:t>
      </w:r>
      <w:proofErr w:type="gramEnd"/>
      <w:r>
        <w:rPr>
          <w:rFonts w:hint="eastAsia"/>
          <w:color w:val="000000"/>
          <w:sz w:val="13"/>
          <w:szCs w:val="13"/>
          <w:shd w:val="clear" w:color="auto" w:fill="FFFFFF"/>
        </w:rPr>
        <w:t>、技能操作、病历书写、医德医风、劳动纪律等方面进行考核，并记录考核结果。</w:t>
      </w:r>
      <w:r>
        <w:rPr>
          <w:rFonts w:hint="eastAsia"/>
          <w:color w:val="000000"/>
          <w:sz w:val="13"/>
          <w:szCs w:val="13"/>
        </w:rPr>
        <w:br/>
      </w:r>
      <w:r>
        <w:rPr>
          <w:rFonts w:hint="eastAsia"/>
          <w:color w:val="000000"/>
          <w:sz w:val="13"/>
          <w:szCs w:val="13"/>
          <w:shd w:val="clear" w:color="auto" w:fill="FFFFFF"/>
        </w:rPr>
        <w:t>（</w:t>
      </w:r>
      <w:r>
        <w:rPr>
          <w:rFonts w:hint="eastAsia"/>
          <w:color w:val="000000"/>
          <w:sz w:val="13"/>
          <w:szCs w:val="13"/>
          <w:shd w:val="clear" w:color="auto" w:fill="FFFFFF"/>
        </w:rPr>
        <w:t>2</w:t>
      </w:r>
      <w:r>
        <w:rPr>
          <w:rFonts w:hint="eastAsia"/>
          <w:color w:val="000000"/>
          <w:sz w:val="13"/>
          <w:szCs w:val="13"/>
          <w:shd w:val="clear" w:color="auto" w:fill="FFFFFF"/>
        </w:rPr>
        <w:t>）出科考核：完成规定的三级学科轮转培训，出科前由培训基地对培训对象进行日常综合测评和出科考核，并将考核结果送交培训医院主管部门备案。</w:t>
      </w:r>
      <w:r>
        <w:rPr>
          <w:rFonts w:hint="eastAsia"/>
          <w:color w:val="000000"/>
          <w:sz w:val="13"/>
          <w:szCs w:val="13"/>
        </w:rPr>
        <w:br/>
      </w:r>
      <w:r>
        <w:rPr>
          <w:rFonts w:hint="eastAsia"/>
          <w:color w:val="000000"/>
          <w:sz w:val="13"/>
          <w:szCs w:val="13"/>
          <w:shd w:val="clear" w:color="auto" w:fill="FFFFFF"/>
        </w:rPr>
        <w:t xml:space="preserve">3. </w:t>
      </w:r>
      <w:r>
        <w:rPr>
          <w:rFonts w:hint="eastAsia"/>
          <w:color w:val="000000"/>
          <w:sz w:val="13"/>
          <w:szCs w:val="13"/>
          <w:shd w:val="clear" w:color="auto" w:fill="FFFFFF"/>
        </w:rPr>
        <w:t>结业综合考核</w:t>
      </w:r>
      <w:r>
        <w:rPr>
          <w:rFonts w:hint="eastAsia"/>
          <w:color w:val="000000"/>
          <w:sz w:val="13"/>
          <w:szCs w:val="13"/>
        </w:rPr>
        <w:br/>
      </w:r>
      <w:r>
        <w:rPr>
          <w:rFonts w:hint="eastAsia"/>
          <w:color w:val="000000"/>
          <w:sz w:val="13"/>
          <w:szCs w:val="13"/>
          <w:shd w:val="clear" w:color="auto" w:fill="FFFFFF"/>
        </w:rPr>
        <w:t>经公共科目理论考试、培训过程考核合格并取得执业医师资格者方可参加由省毕教委组织的全省统一结业综合考核，包括专业理论知识考试和临床技能考核。</w:t>
      </w:r>
      <w:r>
        <w:rPr>
          <w:rFonts w:hint="eastAsia"/>
          <w:color w:val="000000"/>
          <w:sz w:val="13"/>
          <w:szCs w:val="13"/>
        </w:rPr>
        <w:br/>
      </w:r>
      <w:r>
        <w:rPr>
          <w:rFonts w:hint="eastAsia"/>
          <w:color w:val="000000"/>
          <w:sz w:val="13"/>
          <w:szCs w:val="13"/>
          <w:shd w:val="clear" w:color="auto" w:fill="FFFFFF"/>
        </w:rPr>
        <w:t>省毕教委对合格者核发卫生部毕业后医学教育委员会统一印制的《住院医师规范化培训合格证书》，名单报卫生部毕业后医学教育委员会备案。</w:t>
      </w:r>
      <w:r>
        <w:rPr>
          <w:rFonts w:hint="eastAsia"/>
          <w:color w:val="000000"/>
          <w:sz w:val="13"/>
          <w:szCs w:val="13"/>
        </w:rPr>
        <w:br/>
      </w:r>
      <w:r>
        <w:rPr>
          <w:rFonts w:hint="eastAsia"/>
          <w:color w:val="000000"/>
          <w:sz w:val="13"/>
          <w:szCs w:val="13"/>
          <w:shd w:val="clear" w:color="auto" w:fill="FFFFFF"/>
        </w:rPr>
        <w:t>五、其他</w:t>
      </w:r>
      <w:r>
        <w:rPr>
          <w:rFonts w:hint="eastAsia"/>
          <w:color w:val="000000"/>
          <w:sz w:val="13"/>
          <w:szCs w:val="13"/>
        </w:rPr>
        <w:br/>
      </w:r>
      <w:r>
        <w:rPr>
          <w:rFonts w:hint="eastAsia"/>
          <w:color w:val="000000"/>
          <w:sz w:val="13"/>
          <w:szCs w:val="13"/>
          <w:shd w:val="clear" w:color="auto" w:fill="FFFFFF"/>
        </w:rPr>
        <w:t xml:space="preserve">1. </w:t>
      </w:r>
      <w:r>
        <w:rPr>
          <w:rFonts w:hint="eastAsia"/>
          <w:color w:val="000000"/>
          <w:sz w:val="13"/>
          <w:szCs w:val="13"/>
          <w:shd w:val="clear" w:color="auto" w:fill="FFFFFF"/>
        </w:rPr>
        <w:t>中医、中西医结合专业住院医师培训办法另行制定。</w:t>
      </w:r>
      <w:r>
        <w:rPr>
          <w:rFonts w:hint="eastAsia"/>
          <w:color w:val="000000"/>
          <w:sz w:val="13"/>
          <w:szCs w:val="13"/>
        </w:rPr>
        <w:br/>
      </w:r>
      <w:r>
        <w:rPr>
          <w:rFonts w:hint="eastAsia"/>
          <w:color w:val="000000"/>
          <w:sz w:val="13"/>
          <w:szCs w:val="13"/>
          <w:shd w:val="clear" w:color="auto" w:fill="FFFFFF"/>
        </w:rPr>
        <w:t xml:space="preserve">2. </w:t>
      </w:r>
      <w:r>
        <w:rPr>
          <w:rFonts w:hint="eastAsia"/>
          <w:color w:val="000000"/>
          <w:sz w:val="13"/>
          <w:szCs w:val="13"/>
          <w:shd w:val="clear" w:color="auto" w:fill="FFFFFF"/>
        </w:rPr>
        <w:t>专科医师培训亚专科阶段按照《卫生部专科医师培训标准（试行）》执行。</w:t>
      </w:r>
      <w:r>
        <w:rPr>
          <w:rFonts w:hint="eastAsia"/>
          <w:color w:val="000000"/>
          <w:sz w:val="13"/>
          <w:szCs w:val="13"/>
        </w:rPr>
        <w:br/>
      </w:r>
      <w:r>
        <w:rPr>
          <w:rFonts w:hint="eastAsia"/>
          <w:color w:val="000000"/>
          <w:sz w:val="13"/>
          <w:szCs w:val="13"/>
          <w:shd w:val="clear" w:color="auto" w:fill="FFFFFF"/>
        </w:rPr>
        <w:t>3. 2010</w:t>
      </w:r>
      <w:r>
        <w:rPr>
          <w:rFonts w:hint="eastAsia"/>
          <w:color w:val="000000"/>
          <w:sz w:val="13"/>
          <w:szCs w:val="13"/>
          <w:shd w:val="clear" w:color="auto" w:fill="FFFFFF"/>
        </w:rPr>
        <w:t>年起，完成培训任务后仍有培训余力的培训基地经同级卫生行政部门审批后，可按《关于建立医师培训基地的意见（试行）》（</w:t>
      </w:r>
      <w:proofErr w:type="gramStart"/>
      <w:r>
        <w:rPr>
          <w:rFonts w:hint="eastAsia"/>
          <w:color w:val="000000"/>
          <w:sz w:val="13"/>
          <w:szCs w:val="13"/>
          <w:shd w:val="clear" w:color="auto" w:fill="FFFFFF"/>
        </w:rPr>
        <w:t>闽卫科教</w:t>
      </w:r>
      <w:proofErr w:type="gramEnd"/>
      <w:r>
        <w:rPr>
          <w:rFonts w:hint="eastAsia"/>
          <w:color w:val="000000"/>
          <w:sz w:val="13"/>
          <w:szCs w:val="13"/>
          <w:shd w:val="clear" w:color="auto" w:fill="FFFFFF"/>
        </w:rPr>
        <w:t>〔</w:t>
      </w:r>
      <w:r>
        <w:rPr>
          <w:rFonts w:hint="eastAsia"/>
          <w:color w:val="000000"/>
          <w:sz w:val="13"/>
          <w:szCs w:val="13"/>
          <w:shd w:val="clear" w:color="auto" w:fill="FFFFFF"/>
        </w:rPr>
        <w:t>2001</w:t>
      </w:r>
      <w:r>
        <w:rPr>
          <w:rFonts w:hint="eastAsia"/>
          <w:color w:val="000000"/>
          <w:sz w:val="13"/>
          <w:szCs w:val="13"/>
          <w:shd w:val="clear" w:color="auto" w:fill="FFFFFF"/>
        </w:rPr>
        <w:t>〕</w:t>
      </w:r>
      <w:r>
        <w:rPr>
          <w:rFonts w:hint="eastAsia"/>
          <w:color w:val="000000"/>
          <w:sz w:val="13"/>
          <w:szCs w:val="13"/>
          <w:shd w:val="clear" w:color="auto" w:fill="FFFFFF"/>
        </w:rPr>
        <w:t>193</w:t>
      </w:r>
      <w:r>
        <w:rPr>
          <w:rFonts w:hint="eastAsia"/>
          <w:color w:val="000000"/>
          <w:sz w:val="13"/>
          <w:szCs w:val="13"/>
          <w:shd w:val="clear" w:color="auto" w:fill="FFFFFF"/>
        </w:rPr>
        <w:t>号）面向社会招收少量医学专业本科毕业生。省市财政按照</w:t>
      </w:r>
      <w:r>
        <w:rPr>
          <w:rFonts w:hint="eastAsia"/>
          <w:color w:val="000000"/>
          <w:sz w:val="13"/>
          <w:szCs w:val="13"/>
          <w:shd w:val="clear" w:color="auto" w:fill="FFFFFF"/>
        </w:rPr>
        <w:t>1000</w:t>
      </w:r>
      <w:r>
        <w:rPr>
          <w:rFonts w:hint="eastAsia"/>
          <w:color w:val="000000"/>
          <w:sz w:val="13"/>
          <w:szCs w:val="13"/>
          <w:shd w:val="clear" w:color="auto" w:fill="FFFFFF"/>
        </w:rPr>
        <w:t>元</w:t>
      </w:r>
      <w:r>
        <w:rPr>
          <w:rFonts w:hint="eastAsia"/>
          <w:color w:val="000000"/>
          <w:sz w:val="13"/>
          <w:szCs w:val="13"/>
          <w:shd w:val="clear" w:color="auto" w:fill="FFFFFF"/>
        </w:rPr>
        <w:t>/</w:t>
      </w:r>
      <w:r>
        <w:rPr>
          <w:rFonts w:hint="eastAsia"/>
          <w:color w:val="000000"/>
          <w:sz w:val="13"/>
          <w:szCs w:val="13"/>
          <w:shd w:val="clear" w:color="auto" w:fill="FFFFFF"/>
        </w:rPr>
        <w:t>人·月标准给予生活补助（省属培训基地的培训对象补助费由省级财政负担，市属培训基地的培训对象补助费由市级财政负担），经费根据实际人数核定。</w:t>
      </w:r>
    </w:p>
    <w:sectPr w:rsidR="003E430E" w:rsidSect="003E4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587" w:rsidRDefault="00D93587" w:rsidP="000531B4">
      <w:r>
        <w:separator/>
      </w:r>
    </w:p>
  </w:endnote>
  <w:endnote w:type="continuationSeparator" w:id="0">
    <w:p w:rsidR="00D93587" w:rsidRDefault="00D93587" w:rsidP="00053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587" w:rsidRDefault="00D93587" w:rsidP="000531B4">
      <w:r>
        <w:separator/>
      </w:r>
    </w:p>
  </w:footnote>
  <w:footnote w:type="continuationSeparator" w:id="0">
    <w:p w:rsidR="00D93587" w:rsidRDefault="00D93587" w:rsidP="00053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1B4"/>
    <w:rsid w:val="000531B4"/>
    <w:rsid w:val="003E430E"/>
    <w:rsid w:val="00D935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0E"/>
    <w:pPr>
      <w:widowControl w:val="0"/>
      <w:jc w:val="both"/>
    </w:pPr>
  </w:style>
  <w:style w:type="paragraph" w:styleId="2">
    <w:name w:val="heading 2"/>
    <w:basedOn w:val="a"/>
    <w:link w:val="2Char"/>
    <w:uiPriority w:val="9"/>
    <w:qFormat/>
    <w:rsid w:val="000531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1B4"/>
    <w:rPr>
      <w:sz w:val="18"/>
      <w:szCs w:val="18"/>
    </w:rPr>
  </w:style>
  <w:style w:type="paragraph" w:styleId="a4">
    <w:name w:val="footer"/>
    <w:basedOn w:val="a"/>
    <w:link w:val="Char0"/>
    <w:uiPriority w:val="99"/>
    <w:semiHidden/>
    <w:unhideWhenUsed/>
    <w:rsid w:val="000531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1B4"/>
    <w:rPr>
      <w:sz w:val="18"/>
      <w:szCs w:val="18"/>
    </w:rPr>
  </w:style>
  <w:style w:type="character" w:customStyle="1" w:styleId="2Char">
    <w:name w:val="标题 2 Char"/>
    <w:basedOn w:val="a0"/>
    <w:link w:val="2"/>
    <w:uiPriority w:val="9"/>
    <w:rsid w:val="000531B4"/>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2716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2016-12-12T00:50:00Z</dcterms:created>
  <dcterms:modified xsi:type="dcterms:W3CDTF">2016-12-12T00:50:00Z</dcterms:modified>
</cp:coreProperties>
</file>