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38" w:rsidRPr="006120A5" w:rsidRDefault="00C24238" w:rsidP="00C24238">
      <w:pPr>
        <w:snapToGrid w:val="0"/>
        <w:spacing w:line="380" w:lineRule="exact"/>
        <w:jc w:val="center"/>
        <w:rPr>
          <w:rFonts w:ascii="仿宋_GB2312"/>
          <w:szCs w:val="30"/>
        </w:rPr>
      </w:pPr>
    </w:p>
    <w:p w:rsidR="00C24238" w:rsidRDefault="00C24238" w:rsidP="00C24238">
      <w:pPr>
        <w:snapToGrid w:val="0"/>
        <w:jc w:val="center"/>
        <w:rPr>
          <w:rFonts w:ascii="仿宋_GB2312" w:cs="黑体"/>
          <w:szCs w:val="30"/>
        </w:rPr>
      </w:pPr>
      <w:r w:rsidRPr="006C4C60">
        <w:rPr>
          <w:rFonts w:ascii="仿宋_GB2312"/>
          <w:szCs w:val="30"/>
        </w:rPr>
        <w:pict>
          <v:shapetype id="_x0000_t202" coordsize="21600,21600" o:spt="202" path="m,l,21600r21600,l21600,xe">
            <v:stroke joinstyle="miter"/>
            <v:path gradientshapeok="t" o:connecttype="rect"/>
          </v:shapetype>
          <v:shape id="文本框 24" o:spid="_x0000_s1026" type="#_x0000_t202" style="position:absolute;left:0;text-align:left;margin-left:-4.2pt;margin-top:61.65pt;width:447.7pt;height:85.2pt;z-index:251660288;mso-height-percent:200;mso-height-percent:200;mso-width-relative:margin;mso-height-relative:margin" strokecolor="white" strokeweight="0">
            <v:textbox style="mso-fit-shape-to-text:t">
              <w:txbxContent>
                <w:p w:rsidR="00C24238" w:rsidRDefault="00C24238" w:rsidP="00C24238">
                  <w:pPr>
                    <w:jc w:val="center"/>
                    <w:rPr>
                      <w:rFonts w:ascii="方正小标宋简体" w:eastAsia="方正小标宋简体"/>
                      <w:color w:val="FF0000"/>
                      <w:w w:val="53"/>
                      <w:sz w:val="100"/>
                      <w:szCs w:val="100"/>
                    </w:rPr>
                  </w:pPr>
                  <w:r>
                    <w:rPr>
                      <w:rFonts w:ascii="方正小标宋简体" w:eastAsia="方正小标宋简体" w:hint="eastAsia"/>
                      <w:color w:val="FF0000"/>
                      <w:w w:val="53"/>
                      <w:sz w:val="100"/>
                      <w:szCs w:val="100"/>
                    </w:rPr>
                    <w:t>安吉县卫生和计划生育局办公室文件</w:t>
                  </w:r>
                </w:p>
              </w:txbxContent>
            </v:textbox>
          </v:shape>
        </w:pict>
      </w:r>
    </w:p>
    <w:p w:rsidR="00C24238" w:rsidRDefault="00C24238" w:rsidP="00C24238">
      <w:pPr>
        <w:snapToGrid w:val="0"/>
        <w:jc w:val="center"/>
        <w:rPr>
          <w:rFonts w:ascii="仿宋_GB2312" w:cs="黑体"/>
          <w:szCs w:val="30"/>
        </w:rPr>
      </w:pPr>
    </w:p>
    <w:p w:rsidR="00C24238" w:rsidRDefault="00C24238" w:rsidP="00C24238">
      <w:pPr>
        <w:snapToGrid w:val="0"/>
        <w:jc w:val="center"/>
        <w:rPr>
          <w:rFonts w:ascii="仿宋_GB2312" w:cs="黑体"/>
          <w:szCs w:val="30"/>
        </w:rPr>
      </w:pPr>
    </w:p>
    <w:p w:rsidR="00C24238" w:rsidRDefault="00C24238" w:rsidP="00C24238">
      <w:pPr>
        <w:snapToGrid w:val="0"/>
        <w:jc w:val="center"/>
        <w:rPr>
          <w:rFonts w:ascii="仿宋_GB2312" w:cs="黑体"/>
          <w:szCs w:val="30"/>
        </w:rPr>
      </w:pPr>
    </w:p>
    <w:p w:rsidR="00C24238" w:rsidRDefault="00C24238" w:rsidP="00C24238">
      <w:pPr>
        <w:snapToGrid w:val="0"/>
        <w:jc w:val="center"/>
        <w:rPr>
          <w:rFonts w:ascii="仿宋_GB2312" w:cs="黑体"/>
          <w:szCs w:val="30"/>
        </w:rPr>
      </w:pPr>
    </w:p>
    <w:p w:rsidR="00C24238" w:rsidRDefault="00C24238" w:rsidP="00C24238">
      <w:pPr>
        <w:snapToGrid w:val="0"/>
        <w:jc w:val="center"/>
        <w:rPr>
          <w:rFonts w:ascii="仿宋_GB2312" w:cs="黑体"/>
          <w:szCs w:val="30"/>
        </w:rPr>
      </w:pPr>
    </w:p>
    <w:p w:rsidR="00C24238" w:rsidRDefault="00C24238" w:rsidP="00C24238">
      <w:pPr>
        <w:snapToGrid w:val="0"/>
        <w:jc w:val="center"/>
        <w:rPr>
          <w:rFonts w:ascii="仿宋_GB2312" w:cs="黑体"/>
          <w:sz w:val="32"/>
          <w:szCs w:val="32"/>
        </w:rPr>
      </w:pPr>
    </w:p>
    <w:p w:rsidR="00C24238" w:rsidRDefault="00C24238" w:rsidP="00C24238">
      <w:pPr>
        <w:snapToGrid w:val="0"/>
        <w:jc w:val="center"/>
        <w:rPr>
          <w:rFonts w:ascii="仿宋_GB2312" w:cs="黑体"/>
          <w:sz w:val="32"/>
          <w:szCs w:val="32"/>
        </w:rPr>
      </w:pPr>
    </w:p>
    <w:p w:rsidR="00C24238" w:rsidRDefault="00C24238" w:rsidP="00C24238">
      <w:pPr>
        <w:snapToGrid w:val="0"/>
        <w:jc w:val="center"/>
        <w:rPr>
          <w:rFonts w:ascii="仿宋_GB2312" w:cs="黑体"/>
          <w:sz w:val="32"/>
          <w:szCs w:val="32"/>
        </w:rPr>
      </w:pPr>
    </w:p>
    <w:p w:rsidR="00C24238" w:rsidRDefault="00C24238" w:rsidP="00C24238">
      <w:pPr>
        <w:snapToGrid w:val="0"/>
        <w:jc w:val="center"/>
        <w:rPr>
          <w:rFonts w:ascii="仿宋_GB2312" w:cs="黑体"/>
          <w:sz w:val="32"/>
          <w:szCs w:val="32"/>
        </w:rPr>
      </w:pPr>
      <w:r>
        <w:rPr>
          <w:rFonts w:ascii="仿宋_GB2312" w:cs="黑体" w:hint="eastAsia"/>
          <w:sz w:val="32"/>
          <w:szCs w:val="32"/>
        </w:rPr>
        <w:t>安卫计办〔</w:t>
      </w:r>
      <w:r>
        <w:rPr>
          <w:rFonts w:ascii="仿宋_GB2312" w:cs="黑体" w:hint="eastAsia"/>
          <w:sz w:val="32"/>
          <w:szCs w:val="32"/>
        </w:rPr>
        <w:t>2017</w:t>
      </w:r>
      <w:r>
        <w:rPr>
          <w:rFonts w:ascii="仿宋_GB2312" w:cs="黑体" w:hint="eastAsia"/>
          <w:sz w:val="32"/>
          <w:szCs w:val="32"/>
        </w:rPr>
        <w:t>〕</w:t>
      </w:r>
      <w:r>
        <w:rPr>
          <w:rFonts w:ascii="仿宋_GB2312" w:cs="黑体" w:hint="eastAsia"/>
          <w:sz w:val="32"/>
          <w:szCs w:val="32"/>
        </w:rPr>
        <w:t>164</w:t>
      </w:r>
      <w:r>
        <w:rPr>
          <w:rFonts w:ascii="仿宋_GB2312" w:cs="黑体" w:hint="eastAsia"/>
          <w:sz w:val="32"/>
          <w:szCs w:val="32"/>
        </w:rPr>
        <w:t>号</w:t>
      </w:r>
    </w:p>
    <w:p w:rsidR="00C24238" w:rsidRDefault="00C24238" w:rsidP="00C24238">
      <w:pPr>
        <w:snapToGrid w:val="0"/>
        <w:spacing w:line="900" w:lineRule="exact"/>
        <w:rPr>
          <w:rFonts w:ascii="仿宋_GB2312" w:cs="黑体"/>
          <w:sz w:val="32"/>
          <w:szCs w:val="32"/>
        </w:rPr>
      </w:pPr>
      <w:r w:rsidRPr="006C4C60">
        <w:rPr>
          <w:rFonts w:ascii="仿宋_GB2312"/>
          <w:sz w:val="30"/>
          <w:szCs w:val="30"/>
        </w:rPr>
        <w:pict>
          <v:shapetype id="_x0000_t32" coordsize="21600,21600" o:spt="32" o:oned="t" path="m,l21600,21600e" filled="f">
            <v:path arrowok="t" fillok="f" o:connecttype="none"/>
            <o:lock v:ext="edit" shapetype="t"/>
          </v:shapetype>
          <v:shape id="自选图形 25" o:spid="_x0000_s1027" type="#_x0000_t32" style="position:absolute;left:0;text-align:left;margin-left:-8.4pt;margin-top:21.4pt;width:447.7pt;height:0;z-index:251661312" o:connectortype="straight" strokecolor="red" strokeweight="3pt"/>
        </w:pict>
      </w:r>
    </w:p>
    <w:p w:rsidR="008D679F" w:rsidRDefault="008D679F" w:rsidP="008D679F">
      <w:pPr>
        <w:pStyle w:val="a3"/>
        <w:shd w:val="clear" w:color="auto" w:fill="FFFFFF"/>
        <w:spacing w:before="0" w:beforeAutospacing="0" w:after="0" w:afterAutospacing="0" w:line="700" w:lineRule="exact"/>
        <w:jc w:val="center"/>
        <w:rPr>
          <w:rFonts w:ascii="方正小标宋简体" w:eastAsia="方正小标宋简体" w:hAnsi="Arial" w:cs="Arial"/>
          <w:bCs/>
          <w:color w:val="000000"/>
          <w:sz w:val="36"/>
          <w:szCs w:val="36"/>
          <w:shd w:val="clear" w:color="auto" w:fill="FFFFFF"/>
        </w:rPr>
      </w:pPr>
      <w:r w:rsidRPr="008D679F">
        <w:rPr>
          <w:rFonts w:ascii="方正小标宋简体" w:eastAsia="方正小标宋简体" w:hAnsi="Arial" w:cs="Arial" w:hint="eastAsia"/>
          <w:bCs/>
          <w:color w:val="000000"/>
          <w:sz w:val="36"/>
          <w:szCs w:val="36"/>
          <w:shd w:val="clear" w:color="auto" w:fill="FFFFFF"/>
        </w:rPr>
        <w:t>安吉县卫生和计划生育局办公室</w:t>
      </w:r>
      <w:r w:rsidR="009C3D45" w:rsidRPr="008D679F">
        <w:rPr>
          <w:rFonts w:ascii="方正小标宋简体" w:eastAsia="方正小标宋简体" w:hAnsi="Arial" w:cs="Arial" w:hint="eastAsia"/>
          <w:bCs/>
          <w:color w:val="000000"/>
          <w:sz w:val="36"/>
          <w:szCs w:val="36"/>
          <w:shd w:val="clear" w:color="auto" w:fill="FFFFFF"/>
        </w:rPr>
        <w:t>关于做好201</w:t>
      </w:r>
      <w:r w:rsidR="004005CE" w:rsidRPr="008D679F">
        <w:rPr>
          <w:rFonts w:ascii="方正小标宋简体" w:eastAsia="方正小标宋简体" w:hAnsi="Arial" w:cs="Arial" w:hint="eastAsia"/>
          <w:bCs/>
          <w:color w:val="000000"/>
          <w:sz w:val="36"/>
          <w:szCs w:val="36"/>
          <w:shd w:val="clear" w:color="auto" w:fill="FFFFFF"/>
        </w:rPr>
        <w:t>8</w:t>
      </w:r>
      <w:r w:rsidR="009C3D45" w:rsidRPr="008D679F">
        <w:rPr>
          <w:rFonts w:ascii="方正小标宋简体" w:eastAsia="方正小标宋简体" w:hAnsi="Arial" w:cs="Arial" w:hint="eastAsia"/>
          <w:bCs/>
          <w:color w:val="000000"/>
          <w:sz w:val="36"/>
          <w:szCs w:val="36"/>
          <w:shd w:val="clear" w:color="auto" w:fill="FFFFFF"/>
        </w:rPr>
        <w:t>年</w:t>
      </w:r>
      <w:r w:rsidR="00141DA0" w:rsidRPr="008D679F">
        <w:rPr>
          <w:rFonts w:ascii="方正小标宋简体" w:eastAsia="方正小标宋简体" w:hAnsi="Arial" w:cs="Arial" w:hint="eastAsia"/>
          <w:bCs/>
          <w:color w:val="000000"/>
          <w:sz w:val="36"/>
          <w:szCs w:val="36"/>
          <w:shd w:val="clear" w:color="auto" w:fill="FFFFFF"/>
        </w:rPr>
        <w:t>度</w:t>
      </w:r>
    </w:p>
    <w:p w:rsidR="009C3D45" w:rsidRPr="008D679F" w:rsidRDefault="009C3D45" w:rsidP="008D679F">
      <w:pPr>
        <w:pStyle w:val="a3"/>
        <w:shd w:val="clear" w:color="auto" w:fill="FFFFFF"/>
        <w:spacing w:before="0" w:beforeAutospacing="0" w:after="0" w:afterAutospacing="0" w:line="700" w:lineRule="exact"/>
        <w:jc w:val="center"/>
        <w:rPr>
          <w:rFonts w:ascii="方正小标宋简体" w:eastAsia="方正小标宋简体" w:hAnsi="Arial" w:cs="Arial"/>
          <w:color w:val="666666"/>
          <w:sz w:val="36"/>
          <w:szCs w:val="36"/>
        </w:rPr>
      </w:pPr>
      <w:r w:rsidRPr="008D679F">
        <w:rPr>
          <w:rFonts w:ascii="方正小标宋简体" w:eastAsia="方正小标宋简体" w:hAnsi="Arial" w:cs="Arial" w:hint="eastAsia"/>
          <w:bCs/>
          <w:color w:val="000000"/>
          <w:sz w:val="36"/>
          <w:szCs w:val="36"/>
          <w:shd w:val="clear" w:color="auto" w:fill="FFFFFF"/>
        </w:rPr>
        <w:t>护士执业资格考试报名工作的通知</w:t>
      </w:r>
    </w:p>
    <w:p w:rsidR="009C3D45" w:rsidRDefault="009C3D45" w:rsidP="009C3D45">
      <w:pPr>
        <w:pStyle w:val="a3"/>
        <w:shd w:val="clear" w:color="auto" w:fill="FFFFFF"/>
        <w:spacing w:before="0" w:beforeAutospacing="0" w:after="0" w:afterAutospacing="0" w:line="396" w:lineRule="atLeast"/>
        <w:rPr>
          <w:rFonts w:ascii="Arial" w:hAnsi="Arial" w:cs="Arial"/>
          <w:color w:val="666666"/>
          <w:sz w:val="21"/>
          <w:szCs w:val="21"/>
        </w:rPr>
      </w:pPr>
    </w:p>
    <w:p w:rsidR="009C3D45" w:rsidRPr="008D679F" w:rsidRDefault="009C3D45" w:rsidP="008D679F">
      <w:pPr>
        <w:pStyle w:val="a3"/>
        <w:shd w:val="clear" w:color="auto" w:fill="FFFFFF"/>
        <w:spacing w:before="0" w:beforeAutospacing="0" w:after="0" w:afterAutospacing="0" w:line="560" w:lineRule="exact"/>
        <w:rPr>
          <w:rFonts w:ascii="仿宋_GB2312" w:eastAsia="仿宋_GB2312" w:hAnsi="Arial" w:cs="Arial"/>
          <w:color w:val="000000" w:themeColor="text1"/>
          <w:sz w:val="30"/>
          <w:szCs w:val="30"/>
        </w:rPr>
      </w:pPr>
      <w:r w:rsidRPr="008D679F">
        <w:rPr>
          <w:rFonts w:ascii="仿宋_GB2312" w:eastAsia="仿宋_GB2312" w:hAnsi="Arial" w:cs="Arial" w:hint="eastAsia"/>
          <w:color w:val="000000" w:themeColor="text1"/>
          <w:sz w:val="30"/>
          <w:szCs w:val="30"/>
        </w:rPr>
        <w:t>各医疗卫生单位：</w:t>
      </w:r>
    </w:p>
    <w:p w:rsidR="009C3D45" w:rsidRPr="008D679F" w:rsidRDefault="009C3D45" w:rsidP="008D679F">
      <w:pPr>
        <w:spacing w:line="560" w:lineRule="exact"/>
        <w:ind w:firstLineChars="200" w:firstLine="600"/>
        <w:rPr>
          <w:rFonts w:ascii="仿宋_GB2312" w:eastAsia="仿宋_GB2312"/>
          <w:b/>
          <w:color w:val="000000" w:themeColor="text1"/>
          <w:sz w:val="30"/>
          <w:szCs w:val="30"/>
        </w:rPr>
      </w:pPr>
      <w:r w:rsidRPr="008D679F">
        <w:rPr>
          <w:rFonts w:ascii="仿宋_GB2312" w:eastAsia="仿宋_GB2312" w:hAnsi="Arial" w:cs="Arial" w:hint="eastAsia"/>
          <w:color w:val="000000" w:themeColor="text1"/>
          <w:sz w:val="30"/>
          <w:szCs w:val="30"/>
        </w:rPr>
        <w:t>根据《</w:t>
      </w:r>
      <w:r w:rsidR="00D514B8" w:rsidRPr="008D679F">
        <w:rPr>
          <w:rFonts w:ascii="仿宋_GB2312" w:eastAsia="仿宋_GB2312" w:hAnsi="Calibri" w:cs="Times New Roman" w:hint="eastAsia"/>
          <w:color w:val="000000"/>
          <w:sz w:val="30"/>
          <w:szCs w:val="30"/>
        </w:rPr>
        <w:t>201</w:t>
      </w:r>
      <w:r w:rsidR="004005CE" w:rsidRPr="008D679F">
        <w:rPr>
          <w:rFonts w:ascii="仿宋_GB2312" w:eastAsia="仿宋_GB2312" w:hAnsi="Calibri" w:cs="Times New Roman" w:hint="eastAsia"/>
          <w:color w:val="000000"/>
          <w:sz w:val="30"/>
          <w:szCs w:val="30"/>
        </w:rPr>
        <w:t>8</w:t>
      </w:r>
      <w:r w:rsidR="00D514B8" w:rsidRPr="008D679F">
        <w:rPr>
          <w:rFonts w:ascii="仿宋_GB2312" w:eastAsia="仿宋_GB2312" w:hAnsi="宋体" w:cs="Times New Roman" w:hint="eastAsia"/>
          <w:color w:val="000000"/>
          <w:sz w:val="30"/>
          <w:szCs w:val="30"/>
        </w:rPr>
        <w:t>年度湖州市护士执业资格考试公告</w:t>
      </w:r>
      <w:r w:rsidRPr="008D679F">
        <w:rPr>
          <w:rFonts w:ascii="仿宋_GB2312" w:eastAsia="仿宋_GB2312" w:hAnsi="Arial" w:cs="Arial" w:hint="eastAsia"/>
          <w:color w:val="000000" w:themeColor="text1"/>
          <w:sz w:val="30"/>
          <w:szCs w:val="30"/>
        </w:rPr>
        <w:t>》有关精神，现就我县201</w:t>
      </w:r>
      <w:r w:rsidR="004005CE" w:rsidRPr="008D679F">
        <w:rPr>
          <w:rFonts w:ascii="仿宋_GB2312" w:eastAsia="仿宋_GB2312" w:hAnsi="Arial" w:cs="Arial" w:hint="eastAsia"/>
          <w:color w:val="000000" w:themeColor="text1"/>
          <w:sz w:val="30"/>
          <w:szCs w:val="30"/>
        </w:rPr>
        <w:t>8</w:t>
      </w:r>
      <w:r w:rsidRPr="008D679F">
        <w:rPr>
          <w:rFonts w:ascii="仿宋_GB2312" w:eastAsia="仿宋_GB2312" w:hAnsi="Arial" w:cs="Arial" w:hint="eastAsia"/>
          <w:color w:val="000000" w:themeColor="text1"/>
          <w:sz w:val="30"/>
          <w:szCs w:val="30"/>
        </w:rPr>
        <w:t>年护士执业资格考试报名工作有关事项通知如下：</w:t>
      </w:r>
    </w:p>
    <w:p w:rsidR="00590B72" w:rsidRPr="008D679F" w:rsidRDefault="009C3D45" w:rsidP="008D679F">
      <w:pPr>
        <w:pStyle w:val="a3"/>
        <w:shd w:val="clear" w:color="auto" w:fill="FFFFFF"/>
        <w:spacing w:before="0" w:beforeAutospacing="0" w:after="0" w:afterAutospacing="0" w:line="560" w:lineRule="exact"/>
        <w:ind w:firstLine="480"/>
        <w:rPr>
          <w:rFonts w:ascii="黑体" w:eastAsia="黑体" w:hAnsi="黑体" w:cs="Arial"/>
          <w:color w:val="000000" w:themeColor="text1"/>
          <w:sz w:val="30"/>
          <w:szCs w:val="30"/>
        </w:rPr>
      </w:pPr>
      <w:r w:rsidRPr="008D679F">
        <w:rPr>
          <w:rFonts w:ascii="黑体" w:eastAsia="黑体" w:hAnsi="黑体" w:cs="Arial" w:hint="eastAsia"/>
          <w:bCs/>
          <w:color w:val="000000" w:themeColor="text1"/>
          <w:sz w:val="30"/>
          <w:szCs w:val="30"/>
        </w:rPr>
        <w:t>一、</w:t>
      </w:r>
      <w:r w:rsidRPr="008D679F">
        <w:rPr>
          <w:rStyle w:val="apple-converted-space"/>
          <w:rFonts w:ascii="Arial" w:eastAsia="黑体" w:hAnsi="Arial" w:cs="Arial" w:hint="eastAsia"/>
          <w:bCs/>
          <w:color w:val="000000" w:themeColor="text1"/>
          <w:sz w:val="30"/>
          <w:szCs w:val="30"/>
        </w:rPr>
        <w:t> </w:t>
      </w:r>
      <w:r w:rsidRPr="008D679F">
        <w:rPr>
          <w:rFonts w:ascii="黑体" w:eastAsia="黑体" w:hAnsi="黑体" w:cs="Arial" w:hint="eastAsia"/>
          <w:bCs/>
          <w:color w:val="000000" w:themeColor="text1"/>
          <w:sz w:val="30"/>
          <w:szCs w:val="30"/>
        </w:rPr>
        <w:t>网上报名</w:t>
      </w:r>
    </w:p>
    <w:p w:rsidR="009C3D45" w:rsidRPr="008D679F" w:rsidRDefault="009C3D45" w:rsidP="008D679F">
      <w:pPr>
        <w:pStyle w:val="a3"/>
        <w:shd w:val="clear" w:color="auto" w:fill="FFFFFF"/>
        <w:spacing w:before="0" w:beforeAutospacing="0" w:after="0" w:afterAutospacing="0" w:line="560" w:lineRule="exact"/>
        <w:ind w:firstLine="480"/>
        <w:jc w:val="both"/>
        <w:rPr>
          <w:rFonts w:ascii="仿宋_GB2312" w:eastAsia="仿宋_GB2312" w:hAnsi="Arial" w:cs="Arial"/>
          <w:color w:val="000000" w:themeColor="text1"/>
          <w:sz w:val="30"/>
          <w:szCs w:val="30"/>
        </w:rPr>
      </w:pPr>
      <w:r w:rsidRPr="008D679F">
        <w:rPr>
          <w:rFonts w:ascii="仿宋_GB2312" w:eastAsia="仿宋_GB2312" w:hAnsi="Arial" w:cs="Arial" w:hint="eastAsia"/>
          <w:color w:val="000000" w:themeColor="text1"/>
          <w:sz w:val="30"/>
          <w:szCs w:val="30"/>
        </w:rPr>
        <w:t>请符合条件的考生自行登录中国卫生人才网</w:t>
      </w:r>
      <w:r w:rsidR="00590B72" w:rsidRPr="008D679F">
        <w:rPr>
          <w:rFonts w:ascii="仿宋_GB2312" w:eastAsia="仿宋_GB2312" w:hint="eastAsia"/>
          <w:bCs/>
          <w:color w:val="000000"/>
          <w:sz w:val="30"/>
          <w:szCs w:val="30"/>
        </w:rPr>
        <w:t>（http:// www.21wecan.com）</w:t>
      </w:r>
      <w:r w:rsidRPr="008D679F">
        <w:rPr>
          <w:rFonts w:ascii="仿宋_GB2312" w:eastAsia="仿宋_GB2312" w:hAnsi="Arial" w:cs="Arial" w:hint="eastAsia"/>
          <w:color w:val="000000" w:themeColor="text1"/>
          <w:sz w:val="30"/>
          <w:szCs w:val="30"/>
        </w:rPr>
        <w:t>完成网上报名，报名时间为201</w:t>
      </w:r>
      <w:r w:rsidR="004005CE" w:rsidRPr="008D679F">
        <w:rPr>
          <w:rFonts w:ascii="仿宋_GB2312" w:eastAsia="仿宋_GB2312" w:hAnsi="Arial" w:cs="Arial" w:hint="eastAsia"/>
          <w:color w:val="000000" w:themeColor="text1"/>
          <w:sz w:val="30"/>
          <w:szCs w:val="30"/>
        </w:rPr>
        <w:t>7</w:t>
      </w:r>
      <w:r w:rsidRPr="008D679F">
        <w:rPr>
          <w:rFonts w:ascii="仿宋_GB2312" w:eastAsia="仿宋_GB2312" w:hAnsi="Arial" w:cs="Arial" w:hint="eastAsia"/>
          <w:color w:val="000000" w:themeColor="text1"/>
          <w:sz w:val="30"/>
          <w:szCs w:val="30"/>
        </w:rPr>
        <w:t>年1</w:t>
      </w:r>
      <w:r w:rsidR="00D514B8" w:rsidRPr="008D679F">
        <w:rPr>
          <w:rFonts w:ascii="仿宋_GB2312" w:eastAsia="仿宋_GB2312" w:hAnsi="Arial" w:cs="Arial" w:hint="eastAsia"/>
          <w:color w:val="000000" w:themeColor="text1"/>
          <w:sz w:val="30"/>
          <w:szCs w:val="30"/>
        </w:rPr>
        <w:t>2</w:t>
      </w:r>
      <w:r w:rsidRPr="008D679F">
        <w:rPr>
          <w:rFonts w:ascii="仿宋_GB2312" w:eastAsia="仿宋_GB2312" w:hAnsi="Arial" w:cs="Arial" w:hint="eastAsia"/>
          <w:color w:val="000000" w:themeColor="text1"/>
          <w:sz w:val="30"/>
          <w:szCs w:val="30"/>
        </w:rPr>
        <w:t>月</w:t>
      </w:r>
      <w:r w:rsidR="004005CE" w:rsidRPr="008D679F">
        <w:rPr>
          <w:rFonts w:ascii="仿宋_GB2312" w:eastAsia="仿宋_GB2312" w:hAnsi="Arial" w:cs="Arial" w:hint="eastAsia"/>
          <w:color w:val="000000" w:themeColor="text1"/>
          <w:sz w:val="30"/>
          <w:szCs w:val="30"/>
        </w:rPr>
        <w:t>6</w:t>
      </w:r>
      <w:r w:rsidRPr="008D679F">
        <w:rPr>
          <w:rFonts w:ascii="仿宋_GB2312" w:eastAsia="仿宋_GB2312" w:hAnsi="Arial" w:cs="Arial" w:hint="eastAsia"/>
          <w:color w:val="000000" w:themeColor="text1"/>
          <w:sz w:val="30"/>
          <w:szCs w:val="30"/>
        </w:rPr>
        <w:t>日至201</w:t>
      </w:r>
      <w:r w:rsidR="00144E0B" w:rsidRPr="008D679F">
        <w:rPr>
          <w:rFonts w:ascii="仿宋_GB2312" w:eastAsia="仿宋_GB2312" w:hAnsi="Arial" w:cs="Arial" w:hint="eastAsia"/>
          <w:color w:val="000000" w:themeColor="text1"/>
          <w:sz w:val="30"/>
          <w:szCs w:val="30"/>
        </w:rPr>
        <w:t>7</w:t>
      </w:r>
      <w:r w:rsidRPr="008D679F">
        <w:rPr>
          <w:rFonts w:ascii="仿宋_GB2312" w:eastAsia="仿宋_GB2312" w:hAnsi="Arial" w:cs="Arial" w:hint="eastAsia"/>
          <w:color w:val="000000" w:themeColor="text1"/>
          <w:sz w:val="30"/>
          <w:szCs w:val="30"/>
        </w:rPr>
        <w:t>年1</w:t>
      </w:r>
      <w:r w:rsidR="004005CE" w:rsidRPr="008D679F">
        <w:rPr>
          <w:rFonts w:ascii="仿宋_GB2312" w:eastAsia="仿宋_GB2312" w:hAnsi="Arial" w:cs="Arial" w:hint="eastAsia"/>
          <w:color w:val="000000" w:themeColor="text1"/>
          <w:sz w:val="30"/>
          <w:szCs w:val="30"/>
        </w:rPr>
        <w:t>2</w:t>
      </w:r>
      <w:r w:rsidRPr="008D679F">
        <w:rPr>
          <w:rFonts w:ascii="仿宋_GB2312" w:eastAsia="仿宋_GB2312" w:hAnsi="Arial" w:cs="Arial" w:hint="eastAsia"/>
          <w:color w:val="000000" w:themeColor="text1"/>
          <w:sz w:val="30"/>
          <w:szCs w:val="30"/>
        </w:rPr>
        <w:t>月</w:t>
      </w:r>
      <w:r w:rsidR="004005CE" w:rsidRPr="008D679F">
        <w:rPr>
          <w:rFonts w:ascii="仿宋_GB2312" w:eastAsia="仿宋_GB2312" w:hAnsi="Arial" w:cs="Arial" w:hint="eastAsia"/>
          <w:color w:val="000000" w:themeColor="text1"/>
          <w:sz w:val="30"/>
          <w:szCs w:val="30"/>
        </w:rPr>
        <w:t>2</w:t>
      </w:r>
      <w:r w:rsidR="00D514B8" w:rsidRPr="008D679F">
        <w:rPr>
          <w:rFonts w:ascii="仿宋_GB2312" w:eastAsia="仿宋_GB2312" w:hAnsi="Arial" w:cs="Arial" w:hint="eastAsia"/>
          <w:color w:val="000000" w:themeColor="text1"/>
          <w:sz w:val="30"/>
          <w:szCs w:val="30"/>
        </w:rPr>
        <w:t>5</w:t>
      </w:r>
      <w:r w:rsidRPr="008D679F">
        <w:rPr>
          <w:rFonts w:ascii="仿宋_GB2312" w:eastAsia="仿宋_GB2312" w:hAnsi="Arial" w:cs="Arial" w:hint="eastAsia"/>
          <w:color w:val="000000" w:themeColor="text1"/>
          <w:sz w:val="30"/>
          <w:szCs w:val="30"/>
        </w:rPr>
        <w:t>日止，其他有关事项请查阅《湖州市201</w:t>
      </w:r>
      <w:r w:rsidR="004005CE" w:rsidRPr="008D679F">
        <w:rPr>
          <w:rFonts w:ascii="仿宋_GB2312" w:eastAsia="仿宋_GB2312" w:hAnsi="Arial" w:cs="Arial" w:hint="eastAsia"/>
          <w:color w:val="000000" w:themeColor="text1"/>
          <w:sz w:val="30"/>
          <w:szCs w:val="30"/>
        </w:rPr>
        <w:t>8</w:t>
      </w:r>
      <w:r w:rsidRPr="008D679F">
        <w:rPr>
          <w:rFonts w:ascii="仿宋_GB2312" w:eastAsia="仿宋_GB2312" w:hAnsi="Arial" w:cs="Arial" w:hint="eastAsia"/>
          <w:color w:val="000000" w:themeColor="text1"/>
          <w:sz w:val="30"/>
          <w:szCs w:val="30"/>
        </w:rPr>
        <w:t>年度护士执业资格考试公告》。</w:t>
      </w:r>
    </w:p>
    <w:p w:rsidR="009C3D45" w:rsidRPr="008D679F" w:rsidRDefault="009C3D45" w:rsidP="008D679F">
      <w:pPr>
        <w:pStyle w:val="a3"/>
        <w:shd w:val="clear" w:color="auto" w:fill="FFFFFF"/>
        <w:spacing w:before="0" w:beforeAutospacing="0" w:after="0" w:afterAutospacing="0" w:line="560" w:lineRule="exact"/>
        <w:ind w:firstLine="480"/>
        <w:rPr>
          <w:rFonts w:ascii="黑体" w:eastAsia="黑体" w:hAnsi="黑体" w:cs="Arial"/>
          <w:color w:val="000000" w:themeColor="text1"/>
          <w:sz w:val="30"/>
          <w:szCs w:val="30"/>
        </w:rPr>
      </w:pPr>
      <w:r w:rsidRPr="008D679F">
        <w:rPr>
          <w:rFonts w:ascii="黑体" w:eastAsia="黑体" w:hAnsi="黑体" w:cs="Arial" w:hint="eastAsia"/>
          <w:bCs/>
          <w:color w:val="000000" w:themeColor="text1"/>
          <w:sz w:val="30"/>
          <w:szCs w:val="30"/>
        </w:rPr>
        <w:t>二、现场确认</w:t>
      </w:r>
    </w:p>
    <w:p w:rsidR="00D514B8" w:rsidRPr="008D679F" w:rsidRDefault="009C3D45" w:rsidP="008D679F">
      <w:pPr>
        <w:pStyle w:val="a3"/>
        <w:shd w:val="clear" w:color="auto" w:fill="FFFFFF"/>
        <w:spacing w:before="0" w:beforeAutospacing="0" w:after="0" w:afterAutospacing="0" w:line="560" w:lineRule="exact"/>
        <w:ind w:firstLine="480"/>
        <w:rPr>
          <w:rFonts w:ascii="楷体_GB2312" w:eastAsia="楷体_GB2312" w:hAnsi="Arial" w:cs="Arial"/>
          <w:b/>
          <w:bCs/>
          <w:color w:val="000000" w:themeColor="text1"/>
          <w:sz w:val="30"/>
          <w:szCs w:val="30"/>
        </w:rPr>
      </w:pPr>
      <w:r w:rsidRPr="008D679F">
        <w:rPr>
          <w:rFonts w:ascii="楷体_GB2312" w:eastAsia="楷体_GB2312" w:hAnsi="Arial" w:cs="Arial" w:hint="eastAsia"/>
          <w:b/>
          <w:bCs/>
          <w:color w:val="000000" w:themeColor="text1"/>
          <w:sz w:val="30"/>
          <w:szCs w:val="30"/>
        </w:rPr>
        <w:t>（一）现场确认时间</w:t>
      </w:r>
    </w:p>
    <w:p w:rsidR="009C3D45" w:rsidRPr="008D679F" w:rsidRDefault="00D514B8" w:rsidP="008D679F">
      <w:pPr>
        <w:pStyle w:val="a3"/>
        <w:shd w:val="clear" w:color="auto" w:fill="FFFFFF"/>
        <w:spacing w:before="0" w:beforeAutospacing="0" w:after="0" w:afterAutospacing="0" w:line="560" w:lineRule="exact"/>
        <w:ind w:firstLine="480"/>
        <w:rPr>
          <w:rFonts w:ascii="仿宋_GB2312" w:eastAsia="仿宋_GB2312" w:hAnsi="Arial" w:cs="Arial"/>
          <w:color w:val="000000" w:themeColor="text1"/>
          <w:sz w:val="30"/>
          <w:szCs w:val="30"/>
        </w:rPr>
      </w:pPr>
      <w:r w:rsidRPr="008D679F">
        <w:rPr>
          <w:rFonts w:ascii="仿宋_GB2312" w:eastAsia="仿宋_GB2312" w:hAnsi="Arial" w:cs="Arial" w:hint="eastAsia"/>
          <w:color w:val="000000" w:themeColor="text1"/>
          <w:sz w:val="30"/>
          <w:szCs w:val="30"/>
        </w:rPr>
        <w:t>2017年1</w:t>
      </w:r>
      <w:r w:rsidR="004005CE" w:rsidRPr="008D679F">
        <w:rPr>
          <w:rFonts w:ascii="仿宋_GB2312" w:eastAsia="仿宋_GB2312" w:hAnsi="Arial" w:cs="Arial" w:hint="eastAsia"/>
          <w:color w:val="000000" w:themeColor="text1"/>
          <w:sz w:val="30"/>
          <w:szCs w:val="30"/>
        </w:rPr>
        <w:t>2</w:t>
      </w:r>
      <w:r w:rsidRPr="008D679F">
        <w:rPr>
          <w:rFonts w:ascii="仿宋_GB2312" w:eastAsia="仿宋_GB2312" w:hAnsi="Arial" w:cs="Arial" w:hint="eastAsia"/>
          <w:color w:val="000000" w:themeColor="text1"/>
          <w:sz w:val="30"/>
          <w:szCs w:val="30"/>
        </w:rPr>
        <w:t>月</w:t>
      </w:r>
      <w:r w:rsidR="004005CE" w:rsidRPr="008D679F">
        <w:rPr>
          <w:rFonts w:ascii="仿宋_GB2312" w:eastAsia="仿宋_GB2312" w:hAnsi="Arial" w:cs="Arial" w:hint="eastAsia"/>
          <w:color w:val="000000" w:themeColor="text1"/>
          <w:sz w:val="30"/>
          <w:szCs w:val="30"/>
        </w:rPr>
        <w:t>18</w:t>
      </w:r>
      <w:r w:rsidRPr="008D679F">
        <w:rPr>
          <w:rFonts w:ascii="仿宋_GB2312" w:eastAsia="仿宋_GB2312" w:hAnsi="Arial" w:cs="Arial" w:hint="eastAsia"/>
          <w:color w:val="000000" w:themeColor="text1"/>
          <w:sz w:val="30"/>
          <w:szCs w:val="30"/>
        </w:rPr>
        <w:t>日至2017年1</w:t>
      </w:r>
      <w:r w:rsidR="004005CE" w:rsidRPr="008D679F">
        <w:rPr>
          <w:rFonts w:ascii="仿宋_GB2312" w:eastAsia="仿宋_GB2312" w:hAnsi="Arial" w:cs="Arial" w:hint="eastAsia"/>
          <w:color w:val="000000" w:themeColor="text1"/>
          <w:sz w:val="30"/>
          <w:szCs w:val="30"/>
        </w:rPr>
        <w:t>2</w:t>
      </w:r>
      <w:r w:rsidRPr="008D679F">
        <w:rPr>
          <w:rFonts w:ascii="仿宋_GB2312" w:eastAsia="仿宋_GB2312" w:hAnsi="Arial" w:cs="Arial" w:hint="eastAsia"/>
          <w:color w:val="000000" w:themeColor="text1"/>
          <w:sz w:val="30"/>
          <w:szCs w:val="30"/>
        </w:rPr>
        <w:t>月</w:t>
      </w:r>
      <w:r w:rsidR="004005CE" w:rsidRPr="008D679F">
        <w:rPr>
          <w:rFonts w:ascii="仿宋_GB2312" w:eastAsia="仿宋_GB2312" w:hAnsi="Arial" w:cs="Arial" w:hint="eastAsia"/>
          <w:color w:val="000000" w:themeColor="text1"/>
          <w:sz w:val="30"/>
          <w:szCs w:val="30"/>
        </w:rPr>
        <w:t>22</w:t>
      </w:r>
      <w:r w:rsidRPr="008D679F">
        <w:rPr>
          <w:rFonts w:ascii="仿宋_GB2312" w:eastAsia="仿宋_GB2312" w:hAnsi="Arial" w:cs="Arial" w:hint="eastAsia"/>
          <w:color w:val="000000" w:themeColor="text1"/>
          <w:sz w:val="30"/>
          <w:szCs w:val="30"/>
        </w:rPr>
        <w:t>日。</w:t>
      </w:r>
    </w:p>
    <w:p w:rsidR="009C3D45" w:rsidRPr="008D679F" w:rsidRDefault="009C3D45" w:rsidP="008D679F">
      <w:pPr>
        <w:pStyle w:val="a3"/>
        <w:shd w:val="clear" w:color="auto" w:fill="FFFFFF"/>
        <w:spacing w:before="0" w:beforeAutospacing="0" w:after="0" w:afterAutospacing="0" w:line="560" w:lineRule="exact"/>
        <w:ind w:firstLine="480"/>
        <w:rPr>
          <w:rFonts w:ascii="楷体_GB2312" w:eastAsia="楷体_GB2312" w:hAnsi="Arial" w:cs="Arial"/>
          <w:color w:val="000000" w:themeColor="text1"/>
          <w:sz w:val="30"/>
          <w:szCs w:val="30"/>
        </w:rPr>
      </w:pPr>
      <w:r w:rsidRPr="008D679F">
        <w:rPr>
          <w:rFonts w:ascii="楷体_GB2312" w:eastAsia="楷体_GB2312" w:hAnsi="Arial" w:cs="Arial" w:hint="eastAsia"/>
          <w:b/>
          <w:bCs/>
          <w:color w:val="000000" w:themeColor="text1"/>
          <w:sz w:val="30"/>
          <w:szCs w:val="30"/>
        </w:rPr>
        <w:t>（二）现场确认地点</w:t>
      </w:r>
    </w:p>
    <w:p w:rsidR="00F72216" w:rsidRPr="008D679F" w:rsidRDefault="009E588B" w:rsidP="008D679F">
      <w:pPr>
        <w:pStyle w:val="a3"/>
        <w:shd w:val="clear" w:color="auto" w:fill="FFFFFF"/>
        <w:spacing w:before="0" w:beforeAutospacing="0" w:after="0" w:afterAutospacing="0" w:line="560" w:lineRule="exact"/>
        <w:ind w:firstLine="480"/>
        <w:rPr>
          <w:rFonts w:ascii="仿宋_GB2312" w:eastAsia="仿宋_GB2312" w:hAnsi="Arial" w:cs="Arial"/>
          <w:color w:val="000000" w:themeColor="text1"/>
          <w:sz w:val="30"/>
          <w:szCs w:val="30"/>
        </w:rPr>
      </w:pPr>
      <w:r w:rsidRPr="008D679F">
        <w:rPr>
          <w:rFonts w:ascii="仿宋_GB2312" w:eastAsia="仿宋_GB2312" w:hAnsi="Arial" w:cs="Arial" w:hint="eastAsia"/>
          <w:color w:val="000000" w:themeColor="text1"/>
          <w:sz w:val="30"/>
          <w:szCs w:val="30"/>
        </w:rPr>
        <w:lastRenderedPageBreak/>
        <w:t>安吉县石佛西路286号，</w:t>
      </w:r>
      <w:r w:rsidR="009C3D45" w:rsidRPr="008D679F">
        <w:rPr>
          <w:rFonts w:ascii="仿宋_GB2312" w:eastAsia="仿宋_GB2312" w:hAnsi="Arial" w:cs="Arial" w:hint="eastAsia"/>
          <w:color w:val="000000" w:themeColor="text1"/>
          <w:sz w:val="30"/>
          <w:szCs w:val="30"/>
        </w:rPr>
        <w:t>安吉县卫生</w:t>
      </w:r>
      <w:r w:rsidR="00D514B8" w:rsidRPr="008D679F">
        <w:rPr>
          <w:rFonts w:ascii="仿宋_GB2312" w:eastAsia="仿宋_GB2312" w:hAnsi="Arial" w:cs="Arial" w:hint="eastAsia"/>
          <w:color w:val="000000" w:themeColor="text1"/>
          <w:sz w:val="30"/>
          <w:szCs w:val="30"/>
        </w:rPr>
        <w:t>和计划生育</w:t>
      </w:r>
      <w:r w:rsidR="009C3D45" w:rsidRPr="008D679F">
        <w:rPr>
          <w:rFonts w:ascii="仿宋_GB2312" w:eastAsia="仿宋_GB2312" w:hAnsi="Arial" w:cs="Arial" w:hint="eastAsia"/>
          <w:color w:val="000000" w:themeColor="text1"/>
          <w:sz w:val="30"/>
          <w:szCs w:val="30"/>
        </w:rPr>
        <w:t>局二楼组织人事科。</w:t>
      </w:r>
    </w:p>
    <w:p w:rsidR="00100B46" w:rsidRPr="008D679F" w:rsidRDefault="00100B46" w:rsidP="008D679F">
      <w:pPr>
        <w:pStyle w:val="a3"/>
        <w:shd w:val="clear" w:color="auto" w:fill="FFFFFF"/>
        <w:spacing w:before="0" w:beforeAutospacing="0" w:after="0" w:afterAutospacing="0" w:line="560" w:lineRule="exact"/>
        <w:ind w:firstLine="480"/>
        <w:rPr>
          <w:rFonts w:ascii="仿宋_GB2312" w:eastAsia="仿宋_GB2312" w:hAnsi="Arial" w:cs="Arial"/>
          <w:b/>
          <w:color w:val="000000" w:themeColor="text1"/>
          <w:sz w:val="30"/>
          <w:szCs w:val="30"/>
        </w:rPr>
      </w:pPr>
      <w:r w:rsidRPr="008D679F">
        <w:rPr>
          <w:rFonts w:ascii="仿宋_GB2312" w:eastAsia="仿宋_GB2312" w:hAnsi="Arial" w:cs="Arial" w:hint="eastAsia"/>
          <w:b/>
          <w:color w:val="000000" w:themeColor="text1"/>
          <w:sz w:val="30"/>
          <w:szCs w:val="30"/>
        </w:rPr>
        <w:t>（三）现场确认需提供下列证件和材料</w:t>
      </w:r>
    </w:p>
    <w:p w:rsidR="004005CE" w:rsidRPr="008D679F" w:rsidRDefault="004005CE" w:rsidP="008D679F">
      <w:pPr>
        <w:spacing w:line="560" w:lineRule="exact"/>
        <w:ind w:firstLineChars="200" w:firstLine="600"/>
        <w:rPr>
          <w:rFonts w:ascii="仿宋_GB2312" w:eastAsia="仿宋_GB2312"/>
          <w:color w:val="000000"/>
          <w:sz w:val="30"/>
          <w:szCs w:val="30"/>
        </w:rPr>
      </w:pPr>
      <w:r w:rsidRPr="008D679F">
        <w:rPr>
          <w:rFonts w:ascii="仿宋_GB2312" w:eastAsia="仿宋_GB2312" w:hint="eastAsia"/>
          <w:color w:val="000000"/>
          <w:sz w:val="30"/>
          <w:szCs w:val="30"/>
        </w:rPr>
        <w:t>1</w:t>
      </w:r>
      <w:r w:rsidR="008D679F">
        <w:rPr>
          <w:rFonts w:ascii="仿宋_GB2312" w:eastAsia="仿宋_GB2312" w:hint="eastAsia"/>
          <w:color w:val="000000"/>
          <w:sz w:val="30"/>
          <w:szCs w:val="30"/>
        </w:rPr>
        <w:t>.</w:t>
      </w:r>
      <w:r w:rsidRPr="008D679F">
        <w:rPr>
          <w:rFonts w:ascii="仿宋_GB2312" w:eastAsia="仿宋_GB2312" w:hint="eastAsia"/>
          <w:color w:val="000000"/>
          <w:sz w:val="30"/>
          <w:szCs w:val="30"/>
        </w:rPr>
        <w:t>《2018年护士执业资格考试报名申请表》一式1份；</w:t>
      </w:r>
    </w:p>
    <w:p w:rsidR="004005CE" w:rsidRPr="008D679F" w:rsidRDefault="004005CE" w:rsidP="008D679F">
      <w:pPr>
        <w:spacing w:line="560" w:lineRule="exact"/>
        <w:ind w:firstLineChars="200" w:firstLine="600"/>
        <w:rPr>
          <w:rFonts w:ascii="仿宋_GB2312" w:eastAsia="仿宋_GB2312"/>
          <w:color w:val="000000"/>
          <w:sz w:val="30"/>
          <w:szCs w:val="30"/>
        </w:rPr>
      </w:pPr>
      <w:r w:rsidRPr="008D679F">
        <w:rPr>
          <w:rFonts w:ascii="仿宋_GB2312" w:eastAsia="仿宋_GB2312" w:hint="eastAsia"/>
          <w:color w:val="000000"/>
          <w:sz w:val="30"/>
          <w:szCs w:val="30"/>
        </w:rPr>
        <w:t>2</w:t>
      </w:r>
      <w:r w:rsidR="008D679F">
        <w:rPr>
          <w:rFonts w:ascii="仿宋_GB2312" w:eastAsia="仿宋_GB2312" w:hint="eastAsia"/>
          <w:color w:val="000000"/>
          <w:sz w:val="30"/>
          <w:szCs w:val="30"/>
        </w:rPr>
        <w:t>.</w:t>
      </w:r>
      <w:r w:rsidRPr="008D679F">
        <w:rPr>
          <w:rFonts w:ascii="仿宋_GB2312" w:eastAsia="仿宋_GB2312" w:hint="eastAsia"/>
          <w:color w:val="000000"/>
          <w:sz w:val="30"/>
          <w:szCs w:val="30"/>
        </w:rPr>
        <w:t>毕业证书或学位证书原件及复印件；</w:t>
      </w:r>
    </w:p>
    <w:p w:rsidR="004005CE" w:rsidRPr="008D679F" w:rsidRDefault="004005CE" w:rsidP="008D679F">
      <w:pPr>
        <w:spacing w:line="560" w:lineRule="exact"/>
        <w:ind w:firstLineChars="200" w:firstLine="600"/>
        <w:rPr>
          <w:rFonts w:ascii="仿宋_GB2312" w:eastAsia="仿宋_GB2312"/>
          <w:color w:val="000000"/>
          <w:sz w:val="30"/>
          <w:szCs w:val="30"/>
        </w:rPr>
      </w:pPr>
      <w:r w:rsidRPr="008D679F">
        <w:rPr>
          <w:rFonts w:ascii="仿宋_GB2312" w:eastAsia="仿宋_GB2312" w:hint="eastAsia"/>
          <w:color w:val="000000"/>
          <w:sz w:val="30"/>
          <w:szCs w:val="30"/>
        </w:rPr>
        <w:t>3</w:t>
      </w:r>
      <w:r w:rsidR="008D679F">
        <w:rPr>
          <w:rFonts w:ascii="仿宋_GB2312" w:eastAsia="仿宋_GB2312" w:hint="eastAsia"/>
          <w:color w:val="000000"/>
          <w:sz w:val="30"/>
          <w:szCs w:val="30"/>
        </w:rPr>
        <w:t>.</w:t>
      </w:r>
      <w:r w:rsidRPr="008D679F">
        <w:rPr>
          <w:rFonts w:ascii="仿宋_GB2312" w:eastAsia="仿宋_GB2312" w:hint="eastAsia"/>
          <w:color w:val="000000"/>
          <w:sz w:val="30"/>
          <w:szCs w:val="30"/>
        </w:rPr>
        <w:t>本人有效身份证明原件及复印件；</w:t>
      </w:r>
    </w:p>
    <w:p w:rsidR="004005CE" w:rsidRPr="008D679F" w:rsidRDefault="004005CE" w:rsidP="008D679F">
      <w:pPr>
        <w:pStyle w:val="a3"/>
        <w:shd w:val="clear" w:color="auto" w:fill="FFFFFF"/>
        <w:spacing w:before="0" w:beforeAutospacing="0" w:after="0" w:afterAutospacing="0" w:line="560" w:lineRule="exact"/>
        <w:ind w:firstLineChars="198" w:firstLine="594"/>
        <w:rPr>
          <w:rFonts w:ascii="仿宋_GB2312" w:eastAsia="仿宋_GB2312"/>
          <w:color w:val="000000"/>
          <w:sz w:val="30"/>
          <w:szCs w:val="30"/>
        </w:rPr>
      </w:pPr>
      <w:r w:rsidRPr="008D679F">
        <w:rPr>
          <w:rFonts w:ascii="仿宋_GB2312" w:eastAsia="仿宋_GB2312" w:hint="eastAsia"/>
          <w:color w:val="000000"/>
          <w:sz w:val="30"/>
          <w:szCs w:val="30"/>
        </w:rPr>
        <w:t>4</w:t>
      </w:r>
      <w:r w:rsidR="008D679F">
        <w:rPr>
          <w:rFonts w:ascii="仿宋_GB2312" w:eastAsia="仿宋_GB2312" w:hint="eastAsia"/>
          <w:color w:val="000000"/>
          <w:sz w:val="30"/>
          <w:szCs w:val="30"/>
        </w:rPr>
        <w:t>.</w:t>
      </w:r>
      <w:r w:rsidRPr="008D679F">
        <w:rPr>
          <w:rFonts w:ascii="仿宋_GB2312" w:eastAsia="仿宋_GB2312" w:hint="eastAsia"/>
          <w:color w:val="000000"/>
          <w:sz w:val="30"/>
          <w:szCs w:val="30"/>
        </w:rPr>
        <w:t>护士执业资格考试报名材料真实性保证书。</w:t>
      </w:r>
    </w:p>
    <w:p w:rsidR="009C3D45" w:rsidRPr="008D679F" w:rsidRDefault="009C3D45" w:rsidP="008D679F">
      <w:pPr>
        <w:pStyle w:val="a3"/>
        <w:shd w:val="clear" w:color="auto" w:fill="FFFFFF"/>
        <w:spacing w:before="0" w:beforeAutospacing="0" w:after="0" w:afterAutospacing="0" w:line="560" w:lineRule="exact"/>
        <w:ind w:firstLineChars="198" w:firstLine="594"/>
        <w:rPr>
          <w:rFonts w:ascii="仿宋_GB2312" w:eastAsia="仿宋_GB2312" w:hAnsi="Arial" w:cs="Arial"/>
          <w:color w:val="000000" w:themeColor="text1"/>
          <w:sz w:val="30"/>
          <w:szCs w:val="30"/>
        </w:rPr>
      </w:pPr>
      <w:r w:rsidRPr="008D679F">
        <w:rPr>
          <w:rFonts w:ascii="仿宋_GB2312" w:eastAsia="仿宋_GB2312" w:hAnsi="Arial" w:cs="Arial" w:hint="eastAsia"/>
          <w:bCs/>
          <w:color w:val="000000" w:themeColor="text1"/>
          <w:sz w:val="30"/>
          <w:szCs w:val="30"/>
        </w:rPr>
        <w:t>所有复印件一律使用A4纸，由单位审核原件</w:t>
      </w:r>
      <w:r w:rsidR="0023576D">
        <w:rPr>
          <w:rFonts w:ascii="仿宋_GB2312" w:eastAsia="仿宋_GB2312" w:hAnsi="Arial" w:cs="Arial" w:hint="eastAsia"/>
          <w:bCs/>
          <w:color w:val="000000" w:themeColor="text1"/>
          <w:sz w:val="30"/>
          <w:szCs w:val="30"/>
        </w:rPr>
        <w:t>后</w:t>
      </w:r>
      <w:r w:rsidRPr="008D679F">
        <w:rPr>
          <w:rFonts w:ascii="仿宋_GB2312" w:eastAsia="仿宋_GB2312" w:hAnsi="Arial" w:cs="Arial" w:hint="eastAsia"/>
          <w:bCs/>
          <w:color w:val="000000" w:themeColor="text1"/>
          <w:sz w:val="30"/>
          <w:szCs w:val="30"/>
        </w:rPr>
        <w:t xml:space="preserve">在复印件上签 “原件已审核” </w:t>
      </w:r>
      <w:r w:rsidR="0023576D">
        <w:rPr>
          <w:rFonts w:ascii="仿宋_GB2312" w:eastAsia="仿宋_GB2312" w:hAnsi="Arial" w:cs="Arial" w:hint="eastAsia"/>
          <w:bCs/>
          <w:color w:val="000000" w:themeColor="text1"/>
          <w:sz w:val="30"/>
          <w:szCs w:val="30"/>
        </w:rPr>
        <w:t>,再由</w:t>
      </w:r>
      <w:r w:rsidRPr="008D679F">
        <w:rPr>
          <w:rFonts w:ascii="仿宋_GB2312" w:eastAsia="仿宋_GB2312" w:hAnsi="Arial" w:cs="Arial" w:hint="eastAsia"/>
          <w:bCs/>
          <w:color w:val="000000" w:themeColor="text1"/>
          <w:sz w:val="30"/>
          <w:szCs w:val="30"/>
        </w:rPr>
        <w:t>审核人签名并加盖单位公章。</w:t>
      </w:r>
    </w:p>
    <w:p w:rsidR="009C3D45" w:rsidRPr="008D679F" w:rsidRDefault="009C3D45" w:rsidP="008D679F">
      <w:pPr>
        <w:pStyle w:val="a3"/>
        <w:shd w:val="clear" w:color="auto" w:fill="FFFFFF"/>
        <w:spacing w:before="0" w:beforeAutospacing="0" w:after="0" w:afterAutospacing="0" w:line="560" w:lineRule="exact"/>
        <w:ind w:firstLine="480"/>
        <w:rPr>
          <w:rFonts w:ascii="黑体" w:eastAsia="黑体" w:hAnsi="黑体" w:cs="Arial"/>
          <w:color w:val="000000" w:themeColor="text1"/>
          <w:sz w:val="30"/>
          <w:szCs w:val="30"/>
        </w:rPr>
      </w:pPr>
      <w:r w:rsidRPr="008D679F">
        <w:rPr>
          <w:rFonts w:ascii="黑体" w:eastAsia="黑体" w:hAnsi="黑体" w:cs="Arial" w:hint="eastAsia"/>
          <w:bCs/>
          <w:color w:val="000000" w:themeColor="text1"/>
          <w:sz w:val="30"/>
          <w:szCs w:val="30"/>
        </w:rPr>
        <w:t>三、</w:t>
      </w:r>
      <w:r w:rsidRPr="008D679F">
        <w:rPr>
          <w:rStyle w:val="apple-converted-space"/>
          <w:rFonts w:ascii="Arial" w:eastAsia="黑体" w:hAnsi="Arial" w:cs="Arial" w:hint="eastAsia"/>
          <w:bCs/>
          <w:color w:val="000000" w:themeColor="text1"/>
          <w:sz w:val="30"/>
          <w:szCs w:val="30"/>
        </w:rPr>
        <w:t> </w:t>
      </w:r>
      <w:r w:rsidRPr="008D679F">
        <w:rPr>
          <w:rFonts w:ascii="黑体" w:eastAsia="黑体" w:hAnsi="黑体" w:cs="Arial" w:hint="eastAsia"/>
          <w:bCs/>
          <w:color w:val="000000" w:themeColor="text1"/>
          <w:sz w:val="30"/>
          <w:szCs w:val="30"/>
        </w:rPr>
        <w:t>缴费方式</w:t>
      </w:r>
    </w:p>
    <w:p w:rsidR="009C3D45" w:rsidRPr="008D679F" w:rsidRDefault="00F46777" w:rsidP="008D679F">
      <w:pPr>
        <w:pStyle w:val="a3"/>
        <w:shd w:val="clear" w:color="auto" w:fill="FFFFFF"/>
        <w:spacing w:before="0" w:beforeAutospacing="0" w:after="0" w:afterAutospacing="0" w:line="560" w:lineRule="exact"/>
        <w:ind w:firstLine="480"/>
        <w:rPr>
          <w:rFonts w:ascii="仿宋_GB2312" w:eastAsia="仿宋_GB2312"/>
          <w:bCs/>
          <w:color w:val="000000"/>
          <w:sz w:val="30"/>
          <w:szCs w:val="30"/>
        </w:rPr>
      </w:pPr>
      <w:r w:rsidRPr="008D679F">
        <w:rPr>
          <w:rFonts w:ascii="仿宋_GB2312" w:eastAsia="仿宋_GB2312" w:hint="eastAsia"/>
          <w:bCs/>
          <w:color w:val="000000"/>
          <w:sz w:val="30"/>
          <w:szCs w:val="30"/>
        </w:rPr>
        <w:t>考生现场确认后</w:t>
      </w:r>
      <w:r w:rsidR="004005CE" w:rsidRPr="008D679F">
        <w:rPr>
          <w:rFonts w:ascii="仿宋_GB2312" w:eastAsia="仿宋_GB2312" w:hint="eastAsia"/>
          <w:bCs/>
          <w:color w:val="000000"/>
          <w:sz w:val="30"/>
          <w:szCs w:val="30"/>
        </w:rPr>
        <w:t>进行</w:t>
      </w:r>
      <w:r w:rsidRPr="008D679F">
        <w:rPr>
          <w:rFonts w:ascii="仿宋_GB2312" w:eastAsia="仿宋_GB2312" w:hint="eastAsia"/>
          <w:bCs/>
          <w:color w:val="000000"/>
          <w:sz w:val="30"/>
          <w:szCs w:val="30"/>
        </w:rPr>
        <w:t>网上缴费，时间</w:t>
      </w:r>
      <w:r w:rsidR="00C53C39" w:rsidRPr="008D679F">
        <w:rPr>
          <w:rFonts w:ascii="仿宋_GB2312" w:eastAsia="仿宋_GB2312" w:hAnsi="Arial" w:cs="Arial" w:hint="eastAsia"/>
          <w:color w:val="000000" w:themeColor="text1"/>
          <w:sz w:val="30"/>
          <w:szCs w:val="30"/>
        </w:rPr>
        <w:t>2017年12月18日至201</w:t>
      </w:r>
      <w:r w:rsidR="00100B46" w:rsidRPr="008D679F">
        <w:rPr>
          <w:rFonts w:ascii="仿宋_GB2312" w:eastAsia="仿宋_GB2312" w:hAnsi="Arial" w:cs="Arial" w:hint="eastAsia"/>
          <w:color w:val="000000" w:themeColor="text1"/>
          <w:sz w:val="30"/>
          <w:szCs w:val="30"/>
        </w:rPr>
        <w:t>8</w:t>
      </w:r>
      <w:r w:rsidR="00C53C39" w:rsidRPr="008D679F">
        <w:rPr>
          <w:rFonts w:ascii="仿宋_GB2312" w:eastAsia="仿宋_GB2312" w:hAnsi="Arial" w:cs="Arial" w:hint="eastAsia"/>
          <w:color w:val="000000" w:themeColor="text1"/>
          <w:sz w:val="30"/>
          <w:szCs w:val="30"/>
        </w:rPr>
        <w:t>年</w:t>
      </w:r>
      <w:r w:rsidR="00100B46" w:rsidRPr="008D679F">
        <w:rPr>
          <w:rFonts w:ascii="仿宋_GB2312" w:eastAsia="仿宋_GB2312" w:hAnsi="Arial" w:cs="Arial" w:hint="eastAsia"/>
          <w:color w:val="000000" w:themeColor="text1"/>
          <w:sz w:val="30"/>
          <w:szCs w:val="30"/>
        </w:rPr>
        <w:t>1</w:t>
      </w:r>
      <w:r w:rsidR="00C53C39" w:rsidRPr="008D679F">
        <w:rPr>
          <w:rFonts w:ascii="仿宋_GB2312" w:eastAsia="仿宋_GB2312" w:hAnsi="Arial" w:cs="Arial" w:hint="eastAsia"/>
          <w:color w:val="000000" w:themeColor="text1"/>
          <w:sz w:val="30"/>
          <w:szCs w:val="30"/>
        </w:rPr>
        <w:t>月</w:t>
      </w:r>
      <w:r w:rsidR="00100B46" w:rsidRPr="008D679F">
        <w:rPr>
          <w:rFonts w:ascii="仿宋_GB2312" w:eastAsia="仿宋_GB2312" w:hAnsi="Arial" w:cs="Arial" w:hint="eastAsia"/>
          <w:color w:val="000000" w:themeColor="text1"/>
          <w:sz w:val="30"/>
          <w:szCs w:val="30"/>
        </w:rPr>
        <w:t>6</w:t>
      </w:r>
      <w:r w:rsidR="00C53C39" w:rsidRPr="008D679F">
        <w:rPr>
          <w:rFonts w:ascii="仿宋_GB2312" w:eastAsia="仿宋_GB2312" w:hAnsi="Arial" w:cs="Arial" w:hint="eastAsia"/>
          <w:color w:val="000000" w:themeColor="text1"/>
          <w:sz w:val="30"/>
          <w:szCs w:val="30"/>
        </w:rPr>
        <w:t>日</w:t>
      </w:r>
      <w:r w:rsidRPr="008D679F">
        <w:rPr>
          <w:rFonts w:ascii="仿宋_GB2312" w:eastAsia="仿宋_GB2312" w:hint="eastAsia"/>
          <w:bCs/>
          <w:color w:val="000000"/>
          <w:sz w:val="30"/>
          <w:szCs w:val="30"/>
        </w:rPr>
        <w:t>。</w:t>
      </w:r>
    </w:p>
    <w:p w:rsidR="00C53C39" w:rsidRPr="008D679F" w:rsidRDefault="00C53C39" w:rsidP="008D679F">
      <w:pPr>
        <w:pStyle w:val="a6"/>
        <w:spacing w:line="560" w:lineRule="exact"/>
        <w:ind w:firstLine="645"/>
        <w:jc w:val="both"/>
        <w:rPr>
          <w:rFonts w:ascii="仿宋_GB2312" w:eastAsia="仿宋_GB2312"/>
          <w:bCs/>
          <w:color w:val="000000"/>
          <w:sz w:val="30"/>
          <w:szCs w:val="30"/>
        </w:rPr>
      </w:pPr>
      <w:r w:rsidRPr="008D679F">
        <w:rPr>
          <w:rFonts w:ascii="仿宋_GB2312" w:eastAsia="仿宋_GB2312" w:hint="eastAsia"/>
          <w:bCs/>
          <w:color w:val="000000"/>
          <w:sz w:val="30"/>
          <w:szCs w:val="30"/>
        </w:rPr>
        <w:t>经现场审核确认后并网上缴费，方可视为正式报名，逾期不予受理。</w:t>
      </w:r>
    </w:p>
    <w:p w:rsidR="009C3D45" w:rsidRPr="008D679F" w:rsidRDefault="009C3D45" w:rsidP="008D679F">
      <w:pPr>
        <w:pStyle w:val="a3"/>
        <w:shd w:val="clear" w:color="auto" w:fill="FFFFFF"/>
        <w:spacing w:before="0" w:beforeAutospacing="0" w:after="0" w:afterAutospacing="0" w:line="560" w:lineRule="exact"/>
        <w:ind w:firstLine="480"/>
        <w:rPr>
          <w:rFonts w:ascii="黑体" w:eastAsia="黑体" w:hAnsi="黑体" w:cs="Arial"/>
          <w:color w:val="000000" w:themeColor="text1"/>
          <w:sz w:val="30"/>
          <w:szCs w:val="30"/>
        </w:rPr>
      </w:pPr>
      <w:r w:rsidRPr="008D679F">
        <w:rPr>
          <w:rFonts w:ascii="Arial" w:eastAsia="仿宋_GB2312" w:hAnsi="Arial" w:cs="Arial" w:hint="eastAsia"/>
          <w:b/>
          <w:bCs/>
          <w:color w:val="000000" w:themeColor="text1"/>
          <w:sz w:val="30"/>
          <w:szCs w:val="30"/>
        </w:rPr>
        <w:t> </w:t>
      </w:r>
      <w:r w:rsidRPr="008D679F">
        <w:rPr>
          <w:rStyle w:val="apple-converted-space"/>
          <w:rFonts w:ascii="Arial" w:eastAsia="仿宋_GB2312" w:hAnsi="Arial" w:cs="Arial" w:hint="eastAsia"/>
          <w:b/>
          <w:bCs/>
          <w:color w:val="000000" w:themeColor="text1"/>
          <w:sz w:val="30"/>
          <w:szCs w:val="30"/>
        </w:rPr>
        <w:t> </w:t>
      </w:r>
      <w:r w:rsidR="008D679F">
        <w:rPr>
          <w:rFonts w:ascii="黑体" w:eastAsia="黑体" w:hAnsi="黑体" w:cs="Arial" w:hint="eastAsia"/>
          <w:bCs/>
          <w:color w:val="000000" w:themeColor="text1"/>
          <w:sz w:val="30"/>
          <w:szCs w:val="30"/>
        </w:rPr>
        <w:t>四、其他报名注意事项</w:t>
      </w:r>
    </w:p>
    <w:p w:rsidR="009C3D45" w:rsidRPr="008D679F" w:rsidRDefault="009C3D45" w:rsidP="008D679F">
      <w:pPr>
        <w:pStyle w:val="a3"/>
        <w:shd w:val="clear" w:color="auto" w:fill="FFFFFF"/>
        <w:spacing w:before="0" w:beforeAutospacing="0" w:after="0" w:afterAutospacing="0" w:line="560" w:lineRule="exact"/>
        <w:ind w:firstLine="480"/>
        <w:rPr>
          <w:rFonts w:ascii="仿宋_GB2312" w:eastAsia="仿宋_GB2312" w:hAnsi="Arial" w:cs="Arial"/>
          <w:color w:val="000000" w:themeColor="text1"/>
          <w:sz w:val="30"/>
          <w:szCs w:val="30"/>
        </w:rPr>
      </w:pPr>
      <w:r w:rsidRPr="008D679F">
        <w:rPr>
          <w:rFonts w:ascii="仿宋_GB2312" w:eastAsia="仿宋_GB2312" w:hAnsi="Arial" w:cs="Arial" w:hint="eastAsia"/>
          <w:color w:val="000000" w:themeColor="text1"/>
          <w:sz w:val="30"/>
          <w:szCs w:val="30"/>
        </w:rPr>
        <w:t>１</w:t>
      </w:r>
      <w:r w:rsidR="008D679F">
        <w:rPr>
          <w:rFonts w:ascii="仿宋_GB2312" w:eastAsia="仿宋_GB2312" w:hAnsi="Arial" w:cs="Arial" w:hint="eastAsia"/>
          <w:color w:val="000000" w:themeColor="text1"/>
          <w:sz w:val="30"/>
          <w:szCs w:val="30"/>
        </w:rPr>
        <w:t>.</w:t>
      </w:r>
      <w:r w:rsidRPr="008D679F">
        <w:rPr>
          <w:rFonts w:ascii="仿宋_GB2312" w:eastAsia="仿宋_GB2312" w:hAnsi="Arial" w:cs="Arial" w:hint="eastAsia"/>
          <w:color w:val="000000" w:themeColor="text1"/>
          <w:sz w:val="30"/>
          <w:szCs w:val="30"/>
        </w:rPr>
        <w:t>网上报名时毕业学校与毕业专业必须与毕业证书上名称一致，单位名称必须与单位公章一致，一个单位只能一个名称，如不一致现场确认时将不予通过。</w:t>
      </w:r>
    </w:p>
    <w:p w:rsidR="009C3D45" w:rsidRPr="008D679F" w:rsidRDefault="009C3D45" w:rsidP="008D679F">
      <w:pPr>
        <w:pStyle w:val="a3"/>
        <w:shd w:val="clear" w:color="auto" w:fill="FFFFFF"/>
        <w:spacing w:before="0" w:beforeAutospacing="0" w:after="0" w:afterAutospacing="0" w:line="560" w:lineRule="exact"/>
        <w:ind w:firstLine="480"/>
        <w:rPr>
          <w:rFonts w:ascii="仿宋_GB2312" w:eastAsia="仿宋_GB2312" w:hAnsi="Arial" w:cs="Arial"/>
          <w:color w:val="000000" w:themeColor="text1"/>
          <w:sz w:val="30"/>
          <w:szCs w:val="30"/>
        </w:rPr>
      </w:pPr>
      <w:r w:rsidRPr="008D679F">
        <w:rPr>
          <w:rFonts w:ascii="仿宋_GB2312" w:eastAsia="仿宋_GB2312" w:hAnsi="Arial" w:cs="Arial" w:hint="eastAsia"/>
          <w:color w:val="000000" w:themeColor="text1"/>
          <w:sz w:val="30"/>
          <w:szCs w:val="30"/>
        </w:rPr>
        <w:t>2</w:t>
      </w:r>
      <w:r w:rsidR="008D679F">
        <w:rPr>
          <w:rFonts w:ascii="仿宋_GB2312" w:eastAsia="仿宋_GB2312" w:hAnsi="Arial" w:cs="Arial" w:hint="eastAsia"/>
          <w:color w:val="000000" w:themeColor="text1"/>
          <w:sz w:val="30"/>
          <w:szCs w:val="30"/>
        </w:rPr>
        <w:t>.</w:t>
      </w:r>
      <w:r w:rsidRPr="008D679F">
        <w:rPr>
          <w:rFonts w:ascii="仿宋_GB2312" w:eastAsia="仿宋_GB2312" w:hAnsi="Arial" w:cs="Arial" w:hint="eastAsia"/>
          <w:color w:val="000000" w:themeColor="text1"/>
          <w:sz w:val="30"/>
          <w:szCs w:val="30"/>
        </w:rPr>
        <w:t>上传照片要求：上传的照片要严格按照提示</w:t>
      </w:r>
      <w:r w:rsidR="00C53C39" w:rsidRPr="008D679F">
        <w:rPr>
          <w:rFonts w:ascii="仿宋_GB2312" w:eastAsia="仿宋_GB2312" w:hAnsi="Arial" w:cs="Arial" w:hint="eastAsia"/>
          <w:color w:val="000000" w:themeColor="text1"/>
          <w:sz w:val="30"/>
          <w:szCs w:val="30"/>
        </w:rPr>
        <w:t>要求</w:t>
      </w:r>
      <w:r w:rsidRPr="008D679F">
        <w:rPr>
          <w:rFonts w:ascii="仿宋_GB2312" w:eastAsia="仿宋_GB2312" w:hAnsi="Arial" w:cs="Arial" w:hint="eastAsia"/>
          <w:color w:val="000000" w:themeColor="text1"/>
          <w:sz w:val="30"/>
          <w:szCs w:val="30"/>
        </w:rPr>
        <w:t>，对不符合要求的一律不予审核。</w:t>
      </w:r>
    </w:p>
    <w:p w:rsidR="009C3D45" w:rsidRPr="008D679F" w:rsidRDefault="009C3D45" w:rsidP="008D679F">
      <w:pPr>
        <w:pStyle w:val="a3"/>
        <w:shd w:val="clear" w:color="auto" w:fill="FFFFFF"/>
        <w:spacing w:before="0" w:beforeAutospacing="0" w:after="0" w:afterAutospacing="0" w:line="560" w:lineRule="exact"/>
        <w:ind w:firstLine="480"/>
        <w:rPr>
          <w:rFonts w:ascii="仿宋_GB2312" w:eastAsia="仿宋_GB2312" w:hAnsi="Arial" w:cs="Arial"/>
          <w:color w:val="000000" w:themeColor="text1"/>
          <w:sz w:val="30"/>
          <w:szCs w:val="30"/>
        </w:rPr>
      </w:pPr>
      <w:r w:rsidRPr="008D679F">
        <w:rPr>
          <w:rFonts w:ascii="仿宋_GB2312" w:eastAsia="仿宋_GB2312" w:hAnsi="Arial" w:cs="Arial" w:hint="eastAsia"/>
          <w:color w:val="000000" w:themeColor="text1"/>
          <w:sz w:val="30"/>
          <w:szCs w:val="30"/>
        </w:rPr>
        <w:t>各单位要及时通知相关人员按时完成网上报名、现场确认、网上缴费等工作。</w:t>
      </w:r>
    </w:p>
    <w:p w:rsidR="009C3D45" w:rsidRPr="008D679F" w:rsidRDefault="009C3D45" w:rsidP="008D679F">
      <w:pPr>
        <w:pStyle w:val="a3"/>
        <w:shd w:val="clear" w:color="auto" w:fill="FFFFFF"/>
        <w:spacing w:before="0" w:beforeAutospacing="0" w:after="0" w:afterAutospacing="0" w:line="560" w:lineRule="exact"/>
        <w:ind w:firstLine="480"/>
        <w:jc w:val="center"/>
        <w:rPr>
          <w:rFonts w:ascii="仿宋_GB2312" w:eastAsia="仿宋_GB2312" w:hAnsi="Arial" w:cs="Arial"/>
          <w:color w:val="000000" w:themeColor="text1"/>
          <w:sz w:val="30"/>
          <w:szCs w:val="30"/>
        </w:rPr>
      </w:pPr>
      <w:r w:rsidRPr="008D679F">
        <w:rPr>
          <w:rFonts w:ascii="Arial" w:eastAsia="仿宋_GB2312" w:hAnsi="Arial" w:cs="Arial" w:hint="eastAsia"/>
          <w:b/>
          <w:bCs/>
          <w:color w:val="000000" w:themeColor="text1"/>
          <w:sz w:val="30"/>
          <w:szCs w:val="30"/>
        </w:rPr>
        <w:t> </w:t>
      </w:r>
    </w:p>
    <w:p w:rsidR="009C3D45" w:rsidRPr="008D679F" w:rsidRDefault="009C3D45" w:rsidP="008D679F">
      <w:pPr>
        <w:pStyle w:val="a3"/>
        <w:shd w:val="clear" w:color="auto" w:fill="FFFFFF"/>
        <w:spacing w:before="0" w:beforeAutospacing="0" w:after="0" w:afterAutospacing="0" w:line="560" w:lineRule="exact"/>
        <w:ind w:firstLine="480"/>
        <w:rPr>
          <w:rFonts w:ascii="仿宋_GB2312" w:eastAsia="仿宋_GB2312" w:hAnsi="Arial" w:cs="Arial"/>
          <w:color w:val="000000" w:themeColor="text1"/>
          <w:sz w:val="30"/>
          <w:szCs w:val="30"/>
        </w:rPr>
      </w:pPr>
      <w:r w:rsidRPr="008D679F">
        <w:rPr>
          <w:rFonts w:ascii="仿宋_GB2312" w:eastAsia="仿宋_GB2312" w:hAnsi="Arial" w:cs="Arial" w:hint="eastAsia"/>
          <w:color w:val="000000" w:themeColor="text1"/>
          <w:sz w:val="30"/>
          <w:szCs w:val="30"/>
        </w:rPr>
        <w:lastRenderedPageBreak/>
        <w:t>附件：</w:t>
      </w:r>
    </w:p>
    <w:p w:rsidR="009C3D45" w:rsidRPr="008D679F" w:rsidRDefault="00144E0B" w:rsidP="008D679F">
      <w:pPr>
        <w:pStyle w:val="a3"/>
        <w:shd w:val="clear" w:color="auto" w:fill="FFFFFF"/>
        <w:spacing w:before="0" w:beforeAutospacing="0" w:after="0" w:afterAutospacing="0" w:line="560" w:lineRule="exact"/>
        <w:ind w:firstLine="480"/>
        <w:rPr>
          <w:rFonts w:ascii="仿宋_GB2312" w:eastAsia="仿宋_GB2312" w:hAnsi="Arial" w:cs="Arial"/>
          <w:color w:val="000000" w:themeColor="text1"/>
          <w:sz w:val="30"/>
          <w:szCs w:val="30"/>
        </w:rPr>
      </w:pPr>
      <w:r w:rsidRPr="008D679F">
        <w:rPr>
          <w:rFonts w:ascii="仿宋_GB2312" w:eastAsia="仿宋_GB2312" w:hAnsi="Arial" w:cs="Arial" w:hint="eastAsia"/>
          <w:color w:val="000000" w:themeColor="text1"/>
          <w:sz w:val="30"/>
          <w:szCs w:val="30"/>
        </w:rPr>
        <w:t>1</w:t>
      </w:r>
      <w:r w:rsidR="008D679F">
        <w:rPr>
          <w:rFonts w:ascii="仿宋_GB2312" w:eastAsia="仿宋_GB2312" w:hAnsi="Arial" w:cs="Arial" w:hint="eastAsia"/>
          <w:color w:val="000000" w:themeColor="text1"/>
          <w:sz w:val="30"/>
          <w:szCs w:val="30"/>
        </w:rPr>
        <w:t>.</w:t>
      </w:r>
      <w:r w:rsidR="009C3D45" w:rsidRPr="008D679F">
        <w:rPr>
          <w:rFonts w:ascii="仿宋_GB2312" w:eastAsia="仿宋_GB2312" w:hAnsi="Arial" w:cs="Arial" w:hint="eastAsia"/>
          <w:color w:val="000000" w:themeColor="text1"/>
          <w:sz w:val="30"/>
          <w:szCs w:val="30"/>
        </w:rPr>
        <w:t>201</w:t>
      </w:r>
      <w:r w:rsidR="00C53C39" w:rsidRPr="008D679F">
        <w:rPr>
          <w:rFonts w:ascii="仿宋_GB2312" w:eastAsia="仿宋_GB2312" w:hAnsi="Arial" w:cs="Arial" w:hint="eastAsia"/>
          <w:color w:val="000000" w:themeColor="text1"/>
          <w:sz w:val="30"/>
          <w:szCs w:val="30"/>
        </w:rPr>
        <w:t>8</w:t>
      </w:r>
      <w:r w:rsidR="009C3D45" w:rsidRPr="008D679F">
        <w:rPr>
          <w:rFonts w:ascii="仿宋_GB2312" w:eastAsia="仿宋_GB2312" w:hAnsi="Arial" w:cs="Arial" w:hint="eastAsia"/>
          <w:color w:val="000000" w:themeColor="text1"/>
          <w:sz w:val="30"/>
          <w:szCs w:val="30"/>
        </w:rPr>
        <w:t>年度湖州市护士执业资格考试公告</w:t>
      </w:r>
    </w:p>
    <w:p w:rsidR="009C3D45" w:rsidRPr="008D679F" w:rsidRDefault="00144E0B" w:rsidP="008D679F">
      <w:pPr>
        <w:pStyle w:val="a3"/>
        <w:shd w:val="clear" w:color="auto" w:fill="FFFFFF"/>
        <w:spacing w:before="0" w:beforeAutospacing="0" w:after="0" w:afterAutospacing="0" w:line="560" w:lineRule="exact"/>
        <w:ind w:firstLine="480"/>
        <w:rPr>
          <w:rFonts w:ascii="仿宋_GB2312" w:eastAsia="仿宋_GB2312" w:hAnsi="Arial" w:cs="Arial"/>
          <w:color w:val="000000" w:themeColor="text1"/>
          <w:sz w:val="30"/>
          <w:szCs w:val="30"/>
        </w:rPr>
      </w:pPr>
      <w:r w:rsidRPr="008D679F">
        <w:rPr>
          <w:rFonts w:ascii="仿宋_GB2312" w:eastAsia="仿宋_GB2312" w:hAnsi="Arial" w:cs="Arial" w:hint="eastAsia"/>
          <w:color w:val="000000" w:themeColor="text1"/>
          <w:sz w:val="30"/>
          <w:szCs w:val="30"/>
        </w:rPr>
        <w:t>2</w:t>
      </w:r>
      <w:r w:rsidR="008D679F">
        <w:rPr>
          <w:rFonts w:ascii="仿宋_GB2312" w:eastAsia="仿宋_GB2312" w:hAnsi="Arial" w:cs="Arial" w:hint="eastAsia"/>
          <w:color w:val="000000" w:themeColor="text1"/>
          <w:sz w:val="30"/>
          <w:szCs w:val="30"/>
        </w:rPr>
        <w:t>.</w:t>
      </w:r>
      <w:r w:rsidR="009C3D45" w:rsidRPr="008D679F">
        <w:rPr>
          <w:rFonts w:ascii="仿宋_GB2312" w:eastAsia="仿宋_GB2312" w:hAnsi="Arial" w:cs="Arial" w:hint="eastAsia"/>
          <w:color w:val="000000" w:themeColor="text1"/>
          <w:sz w:val="30"/>
          <w:szCs w:val="30"/>
        </w:rPr>
        <w:t>护士执业资格考试报名材料真实性保证书</w:t>
      </w:r>
    </w:p>
    <w:p w:rsidR="009C3D45" w:rsidRPr="008D679F" w:rsidRDefault="009C3D45" w:rsidP="008D679F">
      <w:pPr>
        <w:pStyle w:val="a3"/>
        <w:shd w:val="clear" w:color="auto" w:fill="FFFFFF"/>
        <w:spacing w:before="0" w:beforeAutospacing="0" w:after="0" w:afterAutospacing="0" w:line="560" w:lineRule="exact"/>
        <w:ind w:firstLine="480"/>
        <w:jc w:val="right"/>
        <w:rPr>
          <w:rFonts w:ascii="仿宋_GB2312" w:eastAsia="仿宋_GB2312" w:hAnsi="Arial" w:cs="Arial"/>
          <w:color w:val="000000" w:themeColor="text1"/>
          <w:sz w:val="30"/>
          <w:szCs w:val="30"/>
        </w:rPr>
      </w:pPr>
      <w:r w:rsidRPr="008D679F">
        <w:rPr>
          <w:rFonts w:ascii="Arial" w:eastAsia="仿宋_GB2312" w:hAnsi="Arial" w:cs="Arial" w:hint="eastAsia"/>
          <w:color w:val="000000" w:themeColor="text1"/>
          <w:sz w:val="30"/>
          <w:szCs w:val="30"/>
        </w:rPr>
        <w:t> </w:t>
      </w:r>
    </w:p>
    <w:p w:rsidR="009C3D45" w:rsidRPr="008D679F" w:rsidRDefault="009C3D45" w:rsidP="008D679F">
      <w:pPr>
        <w:pStyle w:val="a3"/>
        <w:shd w:val="clear" w:color="auto" w:fill="FFFFFF"/>
        <w:spacing w:before="0" w:beforeAutospacing="0" w:after="0" w:afterAutospacing="0" w:line="560" w:lineRule="exact"/>
        <w:ind w:firstLine="480"/>
        <w:jc w:val="right"/>
        <w:rPr>
          <w:rFonts w:ascii="仿宋_GB2312" w:eastAsia="仿宋_GB2312" w:hAnsi="Arial" w:cs="Arial"/>
          <w:color w:val="000000" w:themeColor="text1"/>
          <w:sz w:val="30"/>
          <w:szCs w:val="30"/>
        </w:rPr>
      </w:pPr>
      <w:r w:rsidRPr="008D679F">
        <w:rPr>
          <w:rFonts w:ascii="Arial" w:eastAsia="仿宋_GB2312" w:hAnsi="Arial" w:cs="Arial" w:hint="eastAsia"/>
          <w:color w:val="000000" w:themeColor="text1"/>
          <w:sz w:val="30"/>
          <w:szCs w:val="30"/>
        </w:rPr>
        <w:t> </w:t>
      </w:r>
    </w:p>
    <w:p w:rsidR="009C3D45" w:rsidRPr="008D679F" w:rsidRDefault="009C3D45" w:rsidP="00B27610">
      <w:pPr>
        <w:pStyle w:val="a3"/>
        <w:shd w:val="clear" w:color="auto" w:fill="FFFFFF"/>
        <w:spacing w:before="0" w:beforeAutospacing="0" w:after="0" w:afterAutospacing="0" w:line="560" w:lineRule="exact"/>
        <w:ind w:right="300" w:firstLine="480"/>
        <w:jc w:val="right"/>
        <w:rPr>
          <w:rFonts w:ascii="仿宋_GB2312" w:eastAsia="仿宋_GB2312" w:hAnsi="Arial" w:cs="Arial"/>
          <w:color w:val="000000" w:themeColor="text1"/>
          <w:sz w:val="30"/>
          <w:szCs w:val="30"/>
        </w:rPr>
      </w:pPr>
      <w:r w:rsidRPr="008D679F">
        <w:rPr>
          <w:rFonts w:ascii="仿宋_GB2312" w:eastAsia="仿宋_GB2312" w:hAnsi="Arial" w:cs="Arial" w:hint="eastAsia"/>
          <w:color w:val="000000" w:themeColor="text1"/>
          <w:sz w:val="30"/>
          <w:szCs w:val="30"/>
        </w:rPr>
        <w:t>安吉县卫生和计划生育局</w:t>
      </w:r>
      <w:r w:rsidR="009E588B" w:rsidRPr="008D679F">
        <w:rPr>
          <w:rFonts w:ascii="仿宋_GB2312" w:eastAsia="仿宋_GB2312" w:hAnsi="Arial" w:cs="Arial" w:hint="eastAsia"/>
          <w:color w:val="000000" w:themeColor="text1"/>
          <w:sz w:val="30"/>
          <w:szCs w:val="30"/>
        </w:rPr>
        <w:t>办公室</w:t>
      </w:r>
    </w:p>
    <w:p w:rsidR="00852F66" w:rsidRDefault="00B27610"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r>
        <w:rPr>
          <w:rFonts w:ascii="仿宋_GB2312" w:eastAsia="仿宋_GB2312" w:hAnsi="Arial" w:cs="Arial" w:hint="eastAsia"/>
          <w:color w:val="000000" w:themeColor="text1"/>
          <w:sz w:val="30"/>
          <w:szCs w:val="30"/>
        </w:rPr>
        <w:t xml:space="preserve">                          </w:t>
      </w:r>
      <w:r w:rsidR="009C3D45" w:rsidRPr="008D679F">
        <w:rPr>
          <w:rFonts w:ascii="仿宋_GB2312" w:eastAsia="仿宋_GB2312" w:hAnsi="Arial" w:cs="Arial" w:hint="eastAsia"/>
          <w:color w:val="000000" w:themeColor="text1"/>
          <w:sz w:val="30"/>
          <w:szCs w:val="30"/>
        </w:rPr>
        <w:t>201</w:t>
      </w:r>
      <w:r w:rsidR="00C53C39" w:rsidRPr="008D679F">
        <w:rPr>
          <w:rFonts w:ascii="仿宋_GB2312" w:eastAsia="仿宋_GB2312" w:hAnsi="Arial" w:cs="Arial" w:hint="eastAsia"/>
          <w:color w:val="000000" w:themeColor="text1"/>
          <w:sz w:val="30"/>
          <w:szCs w:val="30"/>
        </w:rPr>
        <w:t>7</w:t>
      </w:r>
      <w:r w:rsidR="009C3D45" w:rsidRPr="008D679F">
        <w:rPr>
          <w:rFonts w:ascii="仿宋_GB2312" w:eastAsia="仿宋_GB2312" w:hAnsi="Arial" w:cs="Arial" w:hint="eastAsia"/>
          <w:color w:val="000000" w:themeColor="text1"/>
          <w:sz w:val="30"/>
          <w:szCs w:val="30"/>
        </w:rPr>
        <w:t>年1</w:t>
      </w:r>
      <w:r w:rsidR="006323F5" w:rsidRPr="008D679F">
        <w:rPr>
          <w:rFonts w:ascii="仿宋_GB2312" w:eastAsia="仿宋_GB2312" w:hAnsi="Arial" w:cs="Arial" w:hint="eastAsia"/>
          <w:color w:val="000000" w:themeColor="text1"/>
          <w:sz w:val="30"/>
          <w:szCs w:val="30"/>
        </w:rPr>
        <w:t>2</w:t>
      </w:r>
      <w:r w:rsidR="009C3D45" w:rsidRPr="008D679F">
        <w:rPr>
          <w:rFonts w:ascii="仿宋_GB2312" w:eastAsia="仿宋_GB2312" w:hAnsi="Arial" w:cs="Arial" w:hint="eastAsia"/>
          <w:color w:val="000000" w:themeColor="text1"/>
          <w:sz w:val="30"/>
          <w:szCs w:val="30"/>
        </w:rPr>
        <w:t>月</w:t>
      </w:r>
      <w:r w:rsidR="00C53C39" w:rsidRPr="008D679F">
        <w:rPr>
          <w:rFonts w:ascii="仿宋_GB2312" w:eastAsia="仿宋_GB2312" w:hAnsi="Arial" w:cs="Arial" w:hint="eastAsia"/>
          <w:color w:val="000000" w:themeColor="text1"/>
          <w:sz w:val="30"/>
          <w:szCs w:val="30"/>
        </w:rPr>
        <w:t>4</w:t>
      </w:r>
      <w:r w:rsidR="009C3D45" w:rsidRPr="008D679F">
        <w:rPr>
          <w:rFonts w:ascii="仿宋_GB2312" w:eastAsia="仿宋_GB2312" w:hAnsi="Arial" w:cs="Arial" w:hint="eastAsia"/>
          <w:color w:val="000000" w:themeColor="text1"/>
          <w:sz w:val="30"/>
          <w:szCs w:val="30"/>
        </w:rPr>
        <w:t>日</w:t>
      </w:r>
    </w:p>
    <w:p w:rsidR="008D679F" w:rsidRDefault="008D679F"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8D679F" w:rsidRDefault="008D679F"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8D679F" w:rsidRDefault="008D679F"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tbl>
      <w:tblPr>
        <w:tblpPr w:leftFromText="180" w:rightFromText="180" w:vertAnchor="text" w:horzAnchor="margin" w:tblpY="12204"/>
        <w:tblW w:w="8636" w:type="dxa"/>
        <w:tblBorders>
          <w:top w:val="single" w:sz="4" w:space="0" w:color="auto"/>
          <w:bottom w:val="single" w:sz="4" w:space="0" w:color="auto"/>
          <w:insideH w:val="single" w:sz="4" w:space="0" w:color="auto"/>
          <w:insideV w:val="single" w:sz="4" w:space="0" w:color="auto"/>
        </w:tblBorders>
        <w:tblLook w:val="00A0"/>
      </w:tblPr>
      <w:tblGrid>
        <w:gridCol w:w="8636"/>
      </w:tblGrid>
      <w:tr w:rsidR="00784E36" w:rsidRPr="00CB2353" w:rsidTr="00EC0E4F">
        <w:trPr>
          <w:trHeight w:val="423"/>
        </w:trPr>
        <w:tc>
          <w:tcPr>
            <w:tcW w:w="8636" w:type="dxa"/>
          </w:tcPr>
          <w:p w:rsidR="00784E36" w:rsidRPr="008D679F" w:rsidRDefault="00784E36" w:rsidP="00EC0E4F">
            <w:pPr>
              <w:spacing w:line="500" w:lineRule="exact"/>
              <w:ind w:firstLineChars="50" w:firstLine="140"/>
              <w:rPr>
                <w:rFonts w:ascii="仿宋_GB2312" w:eastAsia="仿宋_GB2312" w:hAnsi="Arial" w:cs="Arial"/>
                <w:color w:val="000000" w:themeColor="text1"/>
                <w:kern w:val="0"/>
                <w:sz w:val="28"/>
                <w:szCs w:val="28"/>
              </w:rPr>
            </w:pPr>
            <w:r w:rsidRPr="008D679F">
              <w:rPr>
                <w:rFonts w:ascii="仿宋_GB2312" w:eastAsia="仿宋_GB2312" w:hAnsi="Arial" w:cs="Arial" w:hint="eastAsia"/>
                <w:color w:val="000000" w:themeColor="text1"/>
                <w:kern w:val="0"/>
                <w:sz w:val="28"/>
                <w:szCs w:val="28"/>
              </w:rPr>
              <w:t xml:space="preserve">安吉县卫生和计划生育局办公室　    </w:t>
            </w:r>
            <w:r>
              <w:rPr>
                <w:rFonts w:ascii="仿宋_GB2312" w:eastAsia="仿宋_GB2312" w:hAnsi="Arial" w:cs="Arial" w:hint="eastAsia"/>
                <w:color w:val="000000" w:themeColor="text1"/>
                <w:kern w:val="0"/>
                <w:sz w:val="28"/>
                <w:szCs w:val="28"/>
              </w:rPr>
              <w:t xml:space="preserve">    </w:t>
            </w:r>
            <w:r w:rsidRPr="008D679F">
              <w:rPr>
                <w:rFonts w:ascii="仿宋_GB2312" w:eastAsia="仿宋_GB2312" w:hAnsi="Arial" w:cs="Arial" w:hint="eastAsia"/>
                <w:color w:val="000000" w:themeColor="text1"/>
                <w:kern w:val="0"/>
                <w:sz w:val="28"/>
                <w:szCs w:val="28"/>
              </w:rPr>
              <w:t>201</w:t>
            </w:r>
            <w:r w:rsidRPr="008D679F">
              <w:rPr>
                <w:rFonts w:ascii="仿宋_GB2312" w:eastAsia="仿宋_GB2312" w:hAnsi="Arial" w:cs="Arial"/>
                <w:color w:val="000000" w:themeColor="text1"/>
                <w:kern w:val="0"/>
                <w:sz w:val="28"/>
                <w:szCs w:val="28"/>
              </w:rPr>
              <w:t>7</w:t>
            </w:r>
            <w:r w:rsidRPr="008D679F">
              <w:rPr>
                <w:rFonts w:ascii="仿宋_GB2312" w:eastAsia="仿宋_GB2312" w:hAnsi="Arial" w:cs="Arial" w:hint="eastAsia"/>
                <w:color w:val="000000" w:themeColor="text1"/>
                <w:kern w:val="0"/>
                <w:sz w:val="28"/>
                <w:szCs w:val="28"/>
              </w:rPr>
              <w:t>年12月4日印发</w:t>
            </w:r>
          </w:p>
        </w:tc>
      </w:tr>
    </w:tbl>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Default="00784E36" w:rsidP="008D679F">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784E36" w:rsidRPr="002927EC" w:rsidRDefault="00784E36" w:rsidP="00784E36">
      <w:pPr>
        <w:pStyle w:val="a3"/>
        <w:shd w:val="clear" w:color="auto" w:fill="FFFFFF"/>
        <w:spacing w:before="0" w:beforeAutospacing="0" w:after="0" w:afterAutospacing="0" w:line="560" w:lineRule="exact"/>
        <w:ind w:right="600" w:firstLine="480"/>
        <w:rPr>
          <w:rFonts w:ascii="黑体" w:eastAsia="黑体" w:hAnsi="黑体" w:cs="Arial"/>
          <w:color w:val="000000" w:themeColor="text1"/>
          <w:sz w:val="30"/>
          <w:szCs w:val="30"/>
        </w:rPr>
      </w:pPr>
      <w:r w:rsidRPr="002927EC">
        <w:rPr>
          <w:rFonts w:ascii="黑体" w:eastAsia="黑体" w:hAnsi="黑体" w:cs="Arial" w:hint="eastAsia"/>
          <w:color w:val="000000" w:themeColor="text1"/>
          <w:sz w:val="30"/>
          <w:szCs w:val="30"/>
        </w:rPr>
        <w:lastRenderedPageBreak/>
        <w:t>附件1</w:t>
      </w:r>
    </w:p>
    <w:p w:rsidR="00784E36" w:rsidRPr="001767C8" w:rsidRDefault="00784E36" w:rsidP="00784E36">
      <w:pPr>
        <w:spacing w:line="600" w:lineRule="exact"/>
        <w:ind w:firstLine="420"/>
        <w:jc w:val="center"/>
        <w:rPr>
          <w:rFonts w:asciiTheme="majorEastAsia" w:eastAsiaTheme="majorEastAsia" w:hAnsiTheme="majorEastAsia"/>
          <w:b/>
          <w:color w:val="000000"/>
          <w:sz w:val="36"/>
          <w:szCs w:val="36"/>
        </w:rPr>
      </w:pPr>
      <w:r w:rsidRPr="001767C8">
        <w:rPr>
          <w:rFonts w:asciiTheme="majorEastAsia" w:eastAsiaTheme="majorEastAsia" w:hAnsiTheme="majorEastAsia"/>
          <w:b/>
          <w:color w:val="000000"/>
          <w:sz w:val="36"/>
          <w:szCs w:val="36"/>
        </w:rPr>
        <w:t>201</w:t>
      </w:r>
      <w:r w:rsidRPr="001767C8">
        <w:rPr>
          <w:rFonts w:asciiTheme="majorEastAsia" w:eastAsiaTheme="majorEastAsia" w:hAnsiTheme="majorEastAsia" w:hint="eastAsia"/>
          <w:b/>
          <w:color w:val="000000"/>
          <w:sz w:val="36"/>
          <w:szCs w:val="36"/>
        </w:rPr>
        <w:t>8</w:t>
      </w:r>
      <w:r w:rsidRPr="001767C8">
        <w:rPr>
          <w:rFonts w:asciiTheme="majorEastAsia" w:eastAsiaTheme="majorEastAsia" w:hAnsiTheme="majorEastAsia"/>
          <w:b/>
          <w:color w:val="000000"/>
          <w:sz w:val="36"/>
          <w:szCs w:val="36"/>
        </w:rPr>
        <w:t>年</w:t>
      </w:r>
      <w:r w:rsidRPr="001767C8">
        <w:rPr>
          <w:rFonts w:asciiTheme="majorEastAsia" w:eastAsiaTheme="majorEastAsia" w:hAnsiTheme="majorEastAsia" w:hint="eastAsia"/>
          <w:b/>
          <w:color w:val="000000"/>
          <w:sz w:val="36"/>
          <w:szCs w:val="36"/>
        </w:rPr>
        <w:t>度湖州市</w:t>
      </w:r>
      <w:r w:rsidRPr="001767C8">
        <w:rPr>
          <w:rFonts w:asciiTheme="majorEastAsia" w:eastAsiaTheme="majorEastAsia" w:hAnsiTheme="majorEastAsia"/>
          <w:b/>
          <w:color w:val="000000"/>
          <w:sz w:val="36"/>
          <w:szCs w:val="36"/>
        </w:rPr>
        <w:t>护士执业资格考试公告</w:t>
      </w:r>
    </w:p>
    <w:p w:rsidR="00784E36" w:rsidRPr="00337616" w:rsidRDefault="00784E36" w:rsidP="00784E36">
      <w:pPr>
        <w:spacing w:line="600" w:lineRule="exact"/>
        <w:ind w:firstLine="420"/>
        <w:jc w:val="center"/>
        <w:rPr>
          <w:b/>
          <w:color w:val="000000"/>
          <w:sz w:val="44"/>
          <w:szCs w:val="44"/>
        </w:rPr>
      </w:pPr>
    </w:p>
    <w:p w:rsidR="00784E36" w:rsidRPr="001767C8" w:rsidRDefault="00784E36" w:rsidP="001767C8">
      <w:pPr>
        <w:spacing w:line="500" w:lineRule="exact"/>
        <w:ind w:firstLineChars="250" w:firstLine="700"/>
        <w:rPr>
          <w:rFonts w:ascii="仿宋_GB2312" w:eastAsia="仿宋_GB2312"/>
          <w:color w:val="000000"/>
          <w:sz w:val="28"/>
          <w:szCs w:val="28"/>
        </w:rPr>
      </w:pPr>
      <w:r w:rsidRPr="001767C8">
        <w:rPr>
          <w:rFonts w:ascii="仿宋_GB2312" w:eastAsia="仿宋_GB2312" w:hint="eastAsia"/>
          <w:color w:val="000000"/>
          <w:sz w:val="28"/>
          <w:szCs w:val="28"/>
        </w:rPr>
        <w:t>根据《全国护士执业资格考试委员会办公室关于2018年护士执业资格考试有关问题的通知》（护考办发〔2017〕10号）等文件规定，现将我市2018年度护士执业资格考试有关事项公告如下：</w:t>
      </w:r>
    </w:p>
    <w:p w:rsidR="00784E36" w:rsidRPr="001767C8" w:rsidRDefault="00784E36" w:rsidP="001767C8">
      <w:pPr>
        <w:pStyle w:val="a6"/>
        <w:spacing w:line="500" w:lineRule="exact"/>
        <w:ind w:firstLineChars="200" w:firstLine="562"/>
        <w:jc w:val="both"/>
        <w:rPr>
          <w:rFonts w:ascii="仿宋_GB2312" w:eastAsia="仿宋_GB2312"/>
          <w:b/>
          <w:bCs/>
          <w:color w:val="000000"/>
          <w:szCs w:val="28"/>
        </w:rPr>
      </w:pPr>
      <w:r w:rsidRPr="001767C8">
        <w:rPr>
          <w:rFonts w:ascii="仿宋_GB2312" w:eastAsia="仿宋_GB2312" w:hint="eastAsia"/>
          <w:b/>
          <w:bCs/>
          <w:color w:val="000000"/>
          <w:szCs w:val="28"/>
        </w:rPr>
        <w:t>一、考试方式和时间</w:t>
      </w:r>
    </w:p>
    <w:p w:rsidR="00784E36" w:rsidRPr="001767C8" w:rsidRDefault="00784E36" w:rsidP="001767C8">
      <w:pPr>
        <w:pStyle w:val="a6"/>
        <w:spacing w:line="500" w:lineRule="exact"/>
        <w:ind w:firstLineChars="200" w:firstLine="560"/>
        <w:jc w:val="both"/>
        <w:rPr>
          <w:rFonts w:ascii="仿宋_GB2312" w:eastAsia="仿宋_GB2312"/>
          <w:bCs/>
          <w:color w:val="000000"/>
          <w:szCs w:val="28"/>
        </w:rPr>
      </w:pPr>
      <w:r w:rsidRPr="001767C8">
        <w:rPr>
          <w:rFonts w:ascii="仿宋_GB2312" w:eastAsia="仿宋_GB2312" w:hint="eastAsia"/>
          <w:bCs/>
          <w:color w:val="000000"/>
          <w:szCs w:val="28"/>
        </w:rPr>
        <w:t>（一）考试采用人机对话考试，考试科目包括专业实务和实践能力。</w:t>
      </w:r>
    </w:p>
    <w:p w:rsidR="00784E36" w:rsidRPr="001767C8" w:rsidRDefault="00784E36" w:rsidP="001767C8">
      <w:pPr>
        <w:pStyle w:val="a6"/>
        <w:spacing w:line="500" w:lineRule="exact"/>
        <w:ind w:firstLineChars="200" w:firstLine="560"/>
        <w:jc w:val="both"/>
        <w:rPr>
          <w:rFonts w:ascii="仿宋_GB2312" w:eastAsia="仿宋_GB2312"/>
          <w:bCs/>
          <w:color w:val="000000"/>
          <w:szCs w:val="28"/>
        </w:rPr>
      </w:pPr>
      <w:r w:rsidRPr="001767C8">
        <w:rPr>
          <w:rFonts w:ascii="仿宋_GB2312" w:eastAsia="仿宋_GB2312" w:hint="eastAsia"/>
          <w:bCs/>
          <w:color w:val="000000"/>
          <w:szCs w:val="28"/>
        </w:rPr>
        <w:t>（二）考试时间：2018年5月5、6、7日三天，每半天为一个轮次，共分6轮次进行。考生将随机分配至其中一个轮次参加考试。具体安排如下：</w:t>
      </w:r>
    </w:p>
    <w:p w:rsidR="00784E36" w:rsidRPr="001767C8" w:rsidRDefault="00784E36" w:rsidP="001767C8">
      <w:pPr>
        <w:pStyle w:val="a6"/>
        <w:spacing w:line="500" w:lineRule="exact"/>
        <w:ind w:firstLineChars="200" w:firstLine="560"/>
        <w:jc w:val="both"/>
        <w:rPr>
          <w:rFonts w:ascii="仿宋_GB2312" w:eastAsia="仿宋_GB2312"/>
          <w:b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784E36" w:rsidRPr="001767C8" w:rsidTr="00754B6E">
        <w:tc>
          <w:tcPr>
            <w:tcW w:w="2130" w:type="dxa"/>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
                <w:color w:val="000000"/>
                <w:szCs w:val="28"/>
              </w:rPr>
              <w:t>考试时间</w:t>
            </w:r>
          </w:p>
        </w:tc>
        <w:tc>
          <w:tcPr>
            <w:tcW w:w="2130" w:type="dxa"/>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
                <w:color w:val="000000"/>
                <w:szCs w:val="28"/>
              </w:rPr>
              <w:t>轮次</w:t>
            </w:r>
          </w:p>
        </w:tc>
        <w:tc>
          <w:tcPr>
            <w:tcW w:w="2131" w:type="dxa"/>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
                <w:color w:val="000000"/>
                <w:szCs w:val="28"/>
              </w:rPr>
              <w:t>考试科目</w:t>
            </w:r>
          </w:p>
        </w:tc>
        <w:tc>
          <w:tcPr>
            <w:tcW w:w="2131" w:type="dxa"/>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
                <w:color w:val="000000"/>
                <w:szCs w:val="28"/>
              </w:rPr>
              <w:t>时间</w:t>
            </w:r>
          </w:p>
        </w:tc>
      </w:tr>
      <w:tr w:rsidR="00784E36" w:rsidRPr="001767C8" w:rsidTr="00754B6E">
        <w:tc>
          <w:tcPr>
            <w:tcW w:w="2130" w:type="dxa"/>
            <w:tcBorders>
              <w:bottom w:val="nil"/>
            </w:tcBorders>
          </w:tcPr>
          <w:p w:rsidR="00784E36" w:rsidRPr="001767C8" w:rsidRDefault="00784E36" w:rsidP="001767C8">
            <w:pPr>
              <w:pStyle w:val="a6"/>
              <w:widowControl w:val="0"/>
              <w:spacing w:line="500" w:lineRule="exact"/>
              <w:jc w:val="both"/>
              <w:rPr>
                <w:rFonts w:ascii="仿宋_GB2312" w:eastAsia="仿宋_GB2312"/>
                <w:b/>
                <w:bCs/>
                <w:color w:val="000000"/>
                <w:szCs w:val="28"/>
              </w:rPr>
            </w:pPr>
          </w:p>
        </w:tc>
        <w:tc>
          <w:tcPr>
            <w:tcW w:w="2130" w:type="dxa"/>
            <w:vMerge w:val="restart"/>
            <w:vAlign w:val="center"/>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
                <w:bCs/>
                <w:color w:val="000000"/>
                <w:szCs w:val="28"/>
              </w:rPr>
              <w:t>第一轮</w:t>
            </w:r>
          </w:p>
        </w:tc>
        <w:tc>
          <w:tcPr>
            <w:tcW w:w="2131" w:type="dxa"/>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Cs/>
                <w:color w:val="000000"/>
                <w:szCs w:val="28"/>
              </w:rPr>
              <w:t>专业实务</w:t>
            </w:r>
          </w:p>
        </w:tc>
        <w:tc>
          <w:tcPr>
            <w:tcW w:w="2131" w:type="dxa"/>
          </w:tcPr>
          <w:p w:rsidR="00784E36" w:rsidRPr="001767C8" w:rsidRDefault="00784E36" w:rsidP="001767C8">
            <w:pPr>
              <w:pStyle w:val="a6"/>
              <w:widowControl w:val="0"/>
              <w:spacing w:line="500" w:lineRule="exact"/>
              <w:jc w:val="both"/>
              <w:rPr>
                <w:rFonts w:ascii="仿宋_GB2312" w:eastAsia="仿宋_GB2312"/>
                <w:b/>
                <w:bCs/>
                <w:color w:val="000000"/>
                <w:szCs w:val="28"/>
              </w:rPr>
            </w:pPr>
            <w:r w:rsidRPr="001767C8">
              <w:rPr>
                <w:rFonts w:ascii="仿宋_GB2312" w:eastAsia="仿宋_GB2312" w:hint="eastAsia"/>
                <w:bCs/>
                <w:color w:val="000000"/>
                <w:szCs w:val="28"/>
              </w:rPr>
              <w:t>8:30—10:10</w:t>
            </w:r>
          </w:p>
        </w:tc>
      </w:tr>
      <w:tr w:rsidR="00784E36" w:rsidRPr="001767C8" w:rsidTr="00754B6E">
        <w:tc>
          <w:tcPr>
            <w:tcW w:w="2130" w:type="dxa"/>
            <w:vMerge w:val="restart"/>
            <w:tcBorders>
              <w:top w:val="nil"/>
            </w:tcBorders>
          </w:tcPr>
          <w:p w:rsidR="00784E36" w:rsidRPr="001767C8" w:rsidRDefault="00784E36" w:rsidP="001767C8">
            <w:pPr>
              <w:pStyle w:val="a6"/>
              <w:widowControl w:val="0"/>
              <w:spacing w:line="500" w:lineRule="exact"/>
              <w:jc w:val="both"/>
              <w:rPr>
                <w:rFonts w:ascii="仿宋_GB2312" w:eastAsia="仿宋_GB2312"/>
                <w:b/>
                <w:bCs/>
                <w:color w:val="000000"/>
                <w:szCs w:val="28"/>
              </w:rPr>
            </w:pPr>
            <w:r w:rsidRPr="001767C8">
              <w:rPr>
                <w:rFonts w:ascii="仿宋_GB2312" w:eastAsia="仿宋_GB2312" w:hint="eastAsia"/>
                <w:bCs/>
                <w:color w:val="000000"/>
                <w:szCs w:val="28"/>
              </w:rPr>
              <w:t xml:space="preserve">  5月5日</w:t>
            </w:r>
          </w:p>
        </w:tc>
        <w:tc>
          <w:tcPr>
            <w:tcW w:w="2130" w:type="dxa"/>
            <w:vMerge/>
            <w:vAlign w:val="center"/>
          </w:tcPr>
          <w:p w:rsidR="00784E36" w:rsidRPr="001767C8" w:rsidRDefault="00784E36" w:rsidP="001767C8">
            <w:pPr>
              <w:pStyle w:val="a6"/>
              <w:widowControl w:val="0"/>
              <w:spacing w:line="500" w:lineRule="exact"/>
              <w:jc w:val="center"/>
              <w:rPr>
                <w:rFonts w:ascii="仿宋_GB2312" w:eastAsia="仿宋_GB2312"/>
                <w:b/>
                <w:bCs/>
                <w:color w:val="000000"/>
                <w:szCs w:val="28"/>
              </w:rPr>
            </w:pPr>
          </w:p>
        </w:tc>
        <w:tc>
          <w:tcPr>
            <w:tcW w:w="2131" w:type="dxa"/>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Cs/>
                <w:color w:val="000000"/>
                <w:szCs w:val="28"/>
              </w:rPr>
              <w:t>实践能力</w:t>
            </w:r>
          </w:p>
        </w:tc>
        <w:tc>
          <w:tcPr>
            <w:tcW w:w="2131" w:type="dxa"/>
          </w:tcPr>
          <w:p w:rsidR="00784E36" w:rsidRPr="001767C8" w:rsidRDefault="00784E36" w:rsidP="001767C8">
            <w:pPr>
              <w:pStyle w:val="a6"/>
              <w:widowControl w:val="0"/>
              <w:spacing w:line="500" w:lineRule="exact"/>
              <w:jc w:val="both"/>
              <w:rPr>
                <w:rFonts w:ascii="仿宋_GB2312" w:eastAsia="仿宋_GB2312"/>
                <w:b/>
                <w:bCs/>
                <w:color w:val="000000"/>
                <w:szCs w:val="28"/>
              </w:rPr>
            </w:pPr>
            <w:r w:rsidRPr="001767C8">
              <w:rPr>
                <w:rFonts w:ascii="仿宋_GB2312" w:eastAsia="仿宋_GB2312" w:hint="eastAsia"/>
                <w:bCs/>
                <w:color w:val="000000"/>
                <w:szCs w:val="28"/>
              </w:rPr>
              <w:t>10:55—12:35</w:t>
            </w:r>
          </w:p>
        </w:tc>
      </w:tr>
      <w:tr w:rsidR="00784E36" w:rsidRPr="001767C8" w:rsidTr="00754B6E">
        <w:tc>
          <w:tcPr>
            <w:tcW w:w="2130" w:type="dxa"/>
            <w:vMerge/>
          </w:tcPr>
          <w:p w:rsidR="00784E36" w:rsidRPr="001767C8" w:rsidRDefault="00784E36" w:rsidP="001767C8">
            <w:pPr>
              <w:pStyle w:val="a6"/>
              <w:widowControl w:val="0"/>
              <w:spacing w:line="500" w:lineRule="exact"/>
              <w:jc w:val="both"/>
              <w:rPr>
                <w:rFonts w:ascii="仿宋_GB2312" w:eastAsia="仿宋_GB2312"/>
                <w:b/>
                <w:bCs/>
                <w:color w:val="000000"/>
                <w:szCs w:val="28"/>
              </w:rPr>
            </w:pPr>
          </w:p>
        </w:tc>
        <w:tc>
          <w:tcPr>
            <w:tcW w:w="2130" w:type="dxa"/>
            <w:vMerge w:val="restart"/>
            <w:vAlign w:val="center"/>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
                <w:bCs/>
                <w:color w:val="000000"/>
                <w:szCs w:val="28"/>
              </w:rPr>
              <w:t>第二轮</w:t>
            </w:r>
          </w:p>
        </w:tc>
        <w:tc>
          <w:tcPr>
            <w:tcW w:w="2131" w:type="dxa"/>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Cs/>
                <w:color w:val="000000"/>
                <w:szCs w:val="28"/>
              </w:rPr>
              <w:t>专业实务</w:t>
            </w:r>
          </w:p>
        </w:tc>
        <w:tc>
          <w:tcPr>
            <w:tcW w:w="2131" w:type="dxa"/>
          </w:tcPr>
          <w:p w:rsidR="00784E36" w:rsidRPr="001767C8" w:rsidRDefault="00784E36" w:rsidP="001767C8">
            <w:pPr>
              <w:pStyle w:val="a6"/>
              <w:widowControl w:val="0"/>
              <w:spacing w:line="500" w:lineRule="exact"/>
              <w:jc w:val="both"/>
              <w:rPr>
                <w:rFonts w:ascii="仿宋_GB2312" w:eastAsia="仿宋_GB2312"/>
                <w:b/>
                <w:bCs/>
                <w:color w:val="000000"/>
                <w:szCs w:val="28"/>
              </w:rPr>
            </w:pPr>
            <w:r w:rsidRPr="001767C8">
              <w:rPr>
                <w:rFonts w:ascii="仿宋_GB2312" w:eastAsia="仿宋_GB2312" w:hint="eastAsia"/>
                <w:bCs/>
                <w:color w:val="000000"/>
                <w:szCs w:val="28"/>
              </w:rPr>
              <w:t>14:00—15:40</w:t>
            </w:r>
          </w:p>
        </w:tc>
      </w:tr>
      <w:tr w:rsidR="00784E36" w:rsidRPr="001767C8" w:rsidTr="00754B6E">
        <w:trPr>
          <w:trHeight w:val="545"/>
        </w:trPr>
        <w:tc>
          <w:tcPr>
            <w:tcW w:w="2130" w:type="dxa"/>
            <w:vMerge/>
          </w:tcPr>
          <w:p w:rsidR="00784E36" w:rsidRPr="001767C8" w:rsidRDefault="00784E36" w:rsidP="001767C8">
            <w:pPr>
              <w:pStyle w:val="a6"/>
              <w:widowControl w:val="0"/>
              <w:spacing w:line="500" w:lineRule="exact"/>
              <w:jc w:val="both"/>
              <w:rPr>
                <w:rFonts w:ascii="仿宋_GB2312" w:eastAsia="仿宋_GB2312"/>
                <w:b/>
                <w:bCs/>
                <w:color w:val="000000"/>
                <w:szCs w:val="28"/>
              </w:rPr>
            </w:pPr>
          </w:p>
        </w:tc>
        <w:tc>
          <w:tcPr>
            <w:tcW w:w="2130" w:type="dxa"/>
            <w:vMerge/>
            <w:vAlign w:val="center"/>
          </w:tcPr>
          <w:p w:rsidR="00784E36" w:rsidRPr="001767C8" w:rsidRDefault="00784E36" w:rsidP="001767C8">
            <w:pPr>
              <w:pStyle w:val="a6"/>
              <w:widowControl w:val="0"/>
              <w:spacing w:line="500" w:lineRule="exact"/>
              <w:jc w:val="center"/>
              <w:rPr>
                <w:rFonts w:ascii="仿宋_GB2312" w:eastAsia="仿宋_GB2312"/>
                <w:b/>
                <w:bCs/>
                <w:color w:val="000000"/>
                <w:szCs w:val="28"/>
              </w:rPr>
            </w:pPr>
          </w:p>
        </w:tc>
        <w:tc>
          <w:tcPr>
            <w:tcW w:w="2131" w:type="dxa"/>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Cs/>
                <w:color w:val="000000"/>
                <w:szCs w:val="28"/>
              </w:rPr>
              <w:t>实践能力</w:t>
            </w:r>
          </w:p>
        </w:tc>
        <w:tc>
          <w:tcPr>
            <w:tcW w:w="2131" w:type="dxa"/>
          </w:tcPr>
          <w:p w:rsidR="00784E36" w:rsidRPr="001767C8" w:rsidRDefault="00784E36" w:rsidP="001767C8">
            <w:pPr>
              <w:pStyle w:val="a6"/>
              <w:widowControl w:val="0"/>
              <w:spacing w:line="500" w:lineRule="exact"/>
              <w:jc w:val="both"/>
              <w:rPr>
                <w:rFonts w:ascii="仿宋_GB2312" w:eastAsia="仿宋_GB2312"/>
                <w:b/>
                <w:bCs/>
                <w:color w:val="000000"/>
                <w:szCs w:val="28"/>
              </w:rPr>
            </w:pPr>
            <w:r w:rsidRPr="001767C8">
              <w:rPr>
                <w:rFonts w:ascii="仿宋_GB2312" w:eastAsia="仿宋_GB2312" w:hint="eastAsia"/>
                <w:bCs/>
                <w:color w:val="000000"/>
                <w:szCs w:val="28"/>
              </w:rPr>
              <w:t>16:25—18:05</w:t>
            </w:r>
          </w:p>
        </w:tc>
      </w:tr>
      <w:tr w:rsidR="00784E36" w:rsidRPr="001767C8" w:rsidTr="00754B6E">
        <w:tc>
          <w:tcPr>
            <w:tcW w:w="2130" w:type="dxa"/>
            <w:vMerge w:val="restart"/>
          </w:tcPr>
          <w:p w:rsidR="00784E36" w:rsidRPr="001767C8" w:rsidRDefault="00784E36" w:rsidP="001767C8">
            <w:pPr>
              <w:pStyle w:val="a6"/>
              <w:widowControl w:val="0"/>
              <w:spacing w:line="500" w:lineRule="exact"/>
              <w:jc w:val="center"/>
              <w:rPr>
                <w:rFonts w:ascii="仿宋_GB2312" w:eastAsia="仿宋_GB2312"/>
                <w:bCs/>
                <w:color w:val="000000"/>
                <w:szCs w:val="28"/>
              </w:rPr>
            </w:pPr>
          </w:p>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Cs/>
                <w:color w:val="000000"/>
                <w:szCs w:val="28"/>
              </w:rPr>
              <w:t>5月6日</w:t>
            </w:r>
          </w:p>
        </w:tc>
        <w:tc>
          <w:tcPr>
            <w:tcW w:w="2130" w:type="dxa"/>
            <w:vMerge w:val="restart"/>
            <w:vAlign w:val="center"/>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
                <w:bCs/>
                <w:color w:val="000000"/>
                <w:szCs w:val="28"/>
              </w:rPr>
              <w:t>第三轮</w:t>
            </w:r>
          </w:p>
        </w:tc>
        <w:tc>
          <w:tcPr>
            <w:tcW w:w="2131" w:type="dxa"/>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Cs/>
                <w:color w:val="000000"/>
                <w:szCs w:val="28"/>
              </w:rPr>
              <w:t>专业实务</w:t>
            </w:r>
          </w:p>
        </w:tc>
        <w:tc>
          <w:tcPr>
            <w:tcW w:w="2131" w:type="dxa"/>
          </w:tcPr>
          <w:p w:rsidR="00784E36" w:rsidRPr="001767C8" w:rsidRDefault="00784E36" w:rsidP="001767C8">
            <w:pPr>
              <w:pStyle w:val="a6"/>
              <w:widowControl w:val="0"/>
              <w:spacing w:line="500" w:lineRule="exact"/>
              <w:jc w:val="both"/>
              <w:rPr>
                <w:rFonts w:ascii="仿宋_GB2312" w:eastAsia="仿宋_GB2312"/>
                <w:b/>
                <w:bCs/>
                <w:color w:val="000000"/>
                <w:szCs w:val="28"/>
              </w:rPr>
            </w:pPr>
            <w:r w:rsidRPr="001767C8">
              <w:rPr>
                <w:rFonts w:ascii="仿宋_GB2312" w:eastAsia="仿宋_GB2312" w:hint="eastAsia"/>
                <w:bCs/>
                <w:color w:val="000000"/>
                <w:szCs w:val="28"/>
              </w:rPr>
              <w:t>8:30—10:10</w:t>
            </w:r>
          </w:p>
        </w:tc>
      </w:tr>
      <w:tr w:rsidR="00784E36" w:rsidRPr="001767C8" w:rsidTr="00754B6E">
        <w:tc>
          <w:tcPr>
            <w:tcW w:w="2130" w:type="dxa"/>
            <w:vMerge/>
          </w:tcPr>
          <w:p w:rsidR="00784E36" w:rsidRPr="001767C8" w:rsidRDefault="00784E36" w:rsidP="001767C8">
            <w:pPr>
              <w:pStyle w:val="a6"/>
              <w:widowControl w:val="0"/>
              <w:spacing w:line="500" w:lineRule="exact"/>
              <w:jc w:val="both"/>
              <w:rPr>
                <w:rFonts w:ascii="仿宋_GB2312" w:eastAsia="仿宋_GB2312"/>
                <w:b/>
                <w:bCs/>
                <w:color w:val="000000"/>
                <w:szCs w:val="28"/>
              </w:rPr>
            </w:pPr>
          </w:p>
        </w:tc>
        <w:tc>
          <w:tcPr>
            <w:tcW w:w="2130" w:type="dxa"/>
            <w:vMerge/>
            <w:vAlign w:val="center"/>
          </w:tcPr>
          <w:p w:rsidR="00784E36" w:rsidRPr="001767C8" w:rsidRDefault="00784E36" w:rsidP="001767C8">
            <w:pPr>
              <w:pStyle w:val="a6"/>
              <w:widowControl w:val="0"/>
              <w:spacing w:line="500" w:lineRule="exact"/>
              <w:jc w:val="center"/>
              <w:rPr>
                <w:rFonts w:ascii="仿宋_GB2312" w:eastAsia="仿宋_GB2312"/>
                <w:b/>
                <w:bCs/>
                <w:color w:val="000000"/>
                <w:szCs w:val="28"/>
              </w:rPr>
            </w:pPr>
          </w:p>
        </w:tc>
        <w:tc>
          <w:tcPr>
            <w:tcW w:w="2131" w:type="dxa"/>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Cs/>
                <w:color w:val="000000"/>
                <w:szCs w:val="28"/>
              </w:rPr>
              <w:t>实践能力</w:t>
            </w:r>
          </w:p>
        </w:tc>
        <w:tc>
          <w:tcPr>
            <w:tcW w:w="2131" w:type="dxa"/>
          </w:tcPr>
          <w:p w:rsidR="00784E36" w:rsidRPr="001767C8" w:rsidRDefault="00784E36" w:rsidP="001767C8">
            <w:pPr>
              <w:pStyle w:val="a6"/>
              <w:widowControl w:val="0"/>
              <w:spacing w:line="500" w:lineRule="exact"/>
              <w:jc w:val="both"/>
              <w:rPr>
                <w:rFonts w:ascii="仿宋_GB2312" w:eastAsia="仿宋_GB2312"/>
                <w:b/>
                <w:bCs/>
                <w:color w:val="000000"/>
                <w:szCs w:val="28"/>
              </w:rPr>
            </w:pPr>
            <w:r w:rsidRPr="001767C8">
              <w:rPr>
                <w:rFonts w:ascii="仿宋_GB2312" w:eastAsia="仿宋_GB2312" w:hint="eastAsia"/>
                <w:bCs/>
                <w:color w:val="000000"/>
                <w:szCs w:val="28"/>
              </w:rPr>
              <w:t>10:55—12:35</w:t>
            </w:r>
          </w:p>
        </w:tc>
      </w:tr>
      <w:tr w:rsidR="00784E36" w:rsidRPr="001767C8" w:rsidTr="00754B6E">
        <w:tc>
          <w:tcPr>
            <w:tcW w:w="2130" w:type="dxa"/>
            <w:vMerge/>
          </w:tcPr>
          <w:p w:rsidR="00784E36" w:rsidRPr="001767C8" w:rsidRDefault="00784E36" w:rsidP="001767C8">
            <w:pPr>
              <w:pStyle w:val="a6"/>
              <w:widowControl w:val="0"/>
              <w:spacing w:line="500" w:lineRule="exact"/>
              <w:jc w:val="both"/>
              <w:rPr>
                <w:rFonts w:ascii="仿宋_GB2312" w:eastAsia="仿宋_GB2312"/>
                <w:b/>
                <w:bCs/>
                <w:color w:val="000000"/>
                <w:szCs w:val="28"/>
              </w:rPr>
            </w:pPr>
          </w:p>
        </w:tc>
        <w:tc>
          <w:tcPr>
            <w:tcW w:w="2130" w:type="dxa"/>
            <w:vMerge w:val="restart"/>
            <w:vAlign w:val="center"/>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
                <w:bCs/>
                <w:color w:val="000000"/>
                <w:szCs w:val="28"/>
              </w:rPr>
              <w:t>第四轮</w:t>
            </w:r>
          </w:p>
        </w:tc>
        <w:tc>
          <w:tcPr>
            <w:tcW w:w="2131" w:type="dxa"/>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Cs/>
                <w:color w:val="000000"/>
                <w:szCs w:val="28"/>
              </w:rPr>
              <w:t>专业实务</w:t>
            </w:r>
          </w:p>
        </w:tc>
        <w:tc>
          <w:tcPr>
            <w:tcW w:w="2131" w:type="dxa"/>
          </w:tcPr>
          <w:p w:rsidR="00784E36" w:rsidRPr="001767C8" w:rsidRDefault="00784E36" w:rsidP="001767C8">
            <w:pPr>
              <w:pStyle w:val="a6"/>
              <w:widowControl w:val="0"/>
              <w:spacing w:line="500" w:lineRule="exact"/>
              <w:jc w:val="both"/>
              <w:rPr>
                <w:rFonts w:ascii="仿宋_GB2312" w:eastAsia="仿宋_GB2312"/>
                <w:b/>
                <w:bCs/>
                <w:color w:val="000000"/>
                <w:szCs w:val="28"/>
              </w:rPr>
            </w:pPr>
            <w:r w:rsidRPr="001767C8">
              <w:rPr>
                <w:rFonts w:ascii="仿宋_GB2312" w:eastAsia="仿宋_GB2312" w:hint="eastAsia"/>
                <w:bCs/>
                <w:color w:val="000000"/>
                <w:szCs w:val="28"/>
              </w:rPr>
              <w:t>14:00—15:40</w:t>
            </w:r>
          </w:p>
        </w:tc>
      </w:tr>
      <w:tr w:rsidR="00784E36" w:rsidRPr="001767C8" w:rsidTr="00754B6E">
        <w:trPr>
          <w:trHeight w:val="455"/>
        </w:trPr>
        <w:tc>
          <w:tcPr>
            <w:tcW w:w="2130" w:type="dxa"/>
            <w:vMerge/>
          </w:tcPr>
          <w:p w:rsidR="00784E36" w:rsidRPr="001767C8" w:rsidRDefault="00784E36" w:rsidP="001767C8">
            <w:pPr>
              <w:pStyle w:val="a6"/>
              <w:widowControl w:val="0"/>
              <w:spacing w:line="500" w:lineRule="exact"/>
              <w:jc w:val="both"/>
              <w:rPr>
                <w:rFonts w:ascii="仿宋_GB2312" w:eastAsia="仿宋_GB2312"/>
                <w:b/>
                <w:bCs/>
                <w:color w:val="000000"/>
                <w:szCs w:val="28"/>
              </w:rPr>
            </w:pPr>
          </w:p>
        </w:tc>
        <w:tc>
          <w:tcPr>
            <w:tcW w:w="2130" w:type="dxa"/>
            <w:vMerge/>
            <w:vAlign w:val="center"/>
          </w:tcPr>
          <w:p w:rsidR="00784E36" w:rsidRPr="001767C8" w:rsidRDefault="00784E36" w:rsidP="001767C8">
            <w:pPr>
              <w:pStyle w:val="a6"/>
              <w:widowControl w:val="0"/>
              <w:spacing w:line="500" w:lineRule="exact"/>
              <w:jc w:val="center"/>
              <w:rPr>
                <w:rFonts w:ascii="仿宋_GB2312" w:eastAsia="仿宋_GB2312"/>
                <w:b/>
                <w:bCs/>
                <w:color w:val="000000"/>
                <w:szCs w:val="28"/>
              </w:rPr>
            </w:pPr>
          </w:p>
        </w:tc>
        <w:tc>
          <w:tcPr>
            <w:tcW w:w="2131" w:type="dxa"/>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Cs/>
                <w:color w:val="000000"/>
                <w:szCs w:val="28"/>
              </w:rPr>
              <w:t>实践能力</w:t>
            </w:r>
          </w:p>
        </w:tc>
        <w:tc>
          <w:tcPr>
            <w:tcW w:w="2131" w:type="dxa"/>
          </w:tcPr>
          <w:p w:rsidR="00784E36" w:rsidRPr="001767C8" w:rsidRDefault="00784E36" w:rsidP="001767C8">
            <w:pPr>
              <w:pStyle w:val="a6"/>
              <w:widowControl w:val="0"/>
              <w:spacing w:line="500" w:lineRule="exact"/>
              <w:jc w:val="both"/>
              <w:rPr>
                <w:rFonts w:ascii="仿宋_GB2312" w:eastAsia="仿宋_GB2312"/>
                <w:b/>
                <w:bCs/>
                <w:color w:val="000000"/>
                <w:szCs w:val="28"/>
              </w:rPr>
            </w:pPr>
            <w:r w:rsidRPr="001767C8">
              <w:rPr>
                <w:rFonts w:ascii="仿宋_GB2312" w:eastAsia="仿宋_GB2312" w:hint="eastAsia"/>
                <w:bCs/>
                <w:color w:val="000000"/>
                <w:szCs w:val="28"/>
              </w:rPr>
              <w:t>16:25—18:05</w:t>
            </w:r>
          </w:p>
        </w:tc>
      </w:tr>
      <w:tr w:rsidR="00784E36" w:rsidRPr="001767C8" w:rsidTr="00754B6E">
        <w:tc>
          <w:tcPr>
            <w:tcW w:w="2130" w:type="dxa"/>
            <w:vMerge w:val="restart"/>
          </w:tcPr>
          <w:p w:rsidR="00784E36" w:rsidRPr="001767C8" w:rsidRDefault="00784E36" w:rsidP="001767C8">
            <w:pPr>
              <w:pStyle w:val="a6"/>
              <w:widowControl w:val="0"/>
              <w:spacing w:line="500" w:lineRule="exact"/>
              <w:jc w:val="both"/>
              <w:rPr>
                <w:rFonts w:ascii="仿宋_GB2312" w:eastAsia="仿宋_GB2312"/>
                <w:bCs/>
                <w:color w:val="000000"/>
                <w:szCs w:val="28"/>
              </w:rPr>
            </w:pPr>
          </w:p>
          <w:p w:rsidR="00784E36" w:rsidRPr="001767C8" w:rsidRDefault="00784E36" w:rsidP="001767C8">
            <w:pPr>
              <w:pStyle w:val="a6"/>
              <w:widowControl w:val="0"/>
              <w:spacing w:line="500" w:lineRule="exact"/>
              <w:jc w:val="both"/>
              <w:rPr>
                <w:rFonts w:ascii="仿宋_GB2312" w:eastAsia="仿宋_GB2312"/>
                <w:b/>
                <w:bCs/>
                <w:color w:val="000000"/>
                <w:szCs w:val="28"/>
              </w:rPr>
            </w:pPr>
            <w:r w:rsidRPr="001767C8">
              <w:rPr>
                <w:rFonts w:ascii="仿宋_GB2312" w:eastAsia="仿宋_GB2312" w:hint="eastAsia"/>
                <w:bCs/>
                <w:color w:val="000000"/>
                <w:szCs w:val="28"/>
              </w:rPr>
              <w:t xml:space="preserve">  5月7日</w:t>
            </w:r>
          </w:p>
        </w:tc>
        <w:tc>
          <w:tcPr>
            <w:tcW w:w="2130" w:type="dxa"/>
            <w:vMerge w:val="restart"/>
            <w:vAlign w:val="center"/>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
                <w:bCs/>
                <w:color w:val="000000"/>
                <w:szCs w:val="28"/>
              </w:rPr>
              <w:t>第五轮</w:t>
            </w:r>
          </w:p>
        </w:tc>
        <w:tc>
          <w:tcPr>
            <w:tcW w:w="2131" w:type="dxa"/>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Cs/>
                <w:color w:val="000000"/>
                <w:szCs w:val="28"/>
              </w:rPr>
              <w:t>专业实务</w:t>
            </w:r>
          </w:p>
        </w:tc>
        <w:tc>
          <w:tcPr>
            <w:tcW w:w="2131" w:type="dxa"/>
          </w:tcPr>
          <w:p w:rsidR="00784E36" w:rsidRPr="001767C8" w:rsidRDefault="00784E36" w:rsidP="001767C8">
            <w:pPr>
              <w:pStyle w:val="a6"/>
              <w:widowControl w:val="0"/>
              <w:spacing w:line="500" w:lineRule="exact"/>
              <w:jc w:val="both"/>
              <w:rPr>
                <w:rFonts w:ascii="仿宋_GB2312" w:eastAsia="仿宋_GB2312"/>
                <w:b/>
                <w:bCs/>
                <w:color w:val="000000"/>
                <w:szCs w:val="28"/>
              </w:rPr>
            </w:pPr>
            <w:r w:rsidRPr="001767C8">
              <w:rPr>
                <w:rFonts w:ascii="仿宋_GB2312" w:eastAsia="仿宋_GB2312" w:hint="eastAsia"/>
                <w:bCs/>
                <w:color w:val="000000"/>
                <w:szCs w:val="28"/>
              </w:rPr>
              <w:t>8:30—10:10</w:t>
            </w:r>
          </w:p>
        </w:tc>
      </w:tr>
      <w:tr w:rsidR="00784E36" w:rsidRPr="001767C8" w:rsidTr="00754B6E">
        <w:tc>
          <w:tcPr>
            <w:tcW w:w="2130" w:type="dxa"/>
            <w:vMerge/>
          </w:tcPr>
          <w:p w:rsidR="00784E36" w:rsidRPr="001767C8" w:rsidRDefault="00784E36" w:rsidP="001767C8">
            <w:pPr>
              <w:pStyle w:val="a6"/>
              <w:widowControl w:val="0"/>
              <w:spacing w:line="500" w:lineRule="exact"/>
              <w:jc w:val="both"/>
              <w:rPr>
                <w:rFonts w:ascii="仿宋_GB2312" w:eastAsia="仿宋_GB2312"/>
                <w:b/>
                <w:bCs/>
                <w:color w:val="000000"/>
                <w:szCs w:val="28"/>
              </w:rPr>
            </w:pPr>
          </w:p>
        </w:tc>
        <w:tc>
          <w:tcPr>
            <w:tcW w:w="2130" w:type="dxa"/>
            <w:vMerge/>
            <w:vAlign w:val="center"/>
          </w:tcPr>
          <w:p w:rsidR="00784E36" w:rsidRPr="001767C8" w:rsidRDefault="00784E36" w:rsidP="001767C8">
            <w:pPr>
              <w:pStyle w:val="a6"/>
              <w:widowControl w:val="0"/>
              <w:spacing w:line="500" w:lineRule="exact"/>
              <w:jc w:val="center"/>
              <w:rPr>
                <w:rFonts w:ascii="仿宋_GB2312" w:eastAsia="仿宋_GB2312"/>
                <w:b/>
                <w:bCs/>
                <w:color w:val="000000"/>
                <w:szCs w:val="28"/>
              </w:rPr>
            </w:pPr>
          </w:p>
        </w:tc>
        <w:tc>
          <w:tcPr>
            <w:tcW w:w="2131" w:type="dxa"/>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Cs/>
                <w:color w:val="000000"/>
                <w:szCs w:val="28"/>
              </w:rPr>
              <w:t>实践能力</w:t>
            </w:r>
          </w:p>
        </w:tc>
        <w:tc>
          <w:tcPr>
            <w:tcW w:w="2131" w:type="dxa"/>
          </w:tcPr>
          <w:p w:rsidR="00784E36" w:rsidRPr="001767C8" w:rsidRDefault="00784E36" w:rsidP="001767C8">
            <w:pPr>
              <w:pStyle w:val="a6"/>
              <w:widowControl w:val="0"/>
              <w:spacing w:line="500" w:lineRule="exact"/>
              <w:jc w:val="both"/>
              <w:rPr>
                <w:rFonts w:ascii="仿宋_GB2312" w:eastAsia="仿宋_GB2312"/>
                <w:b/>
                <w:bCs/>
                <w:color w:val="000000"/>
                <w:szCs w:val="28"/>
              </w:rPr>
            </w:pPr>
            <w:r w:rsidRPr="001767C8">
              <w:rPr>
                <w:rFonts w:ascii="仿宋_GB2312" w:eastAsia="仿宋_GB2312" w:hint="eastAsia"/>
                <w:bCs/>
                <w:color w:val="000000"/>
                <w:szCs w:val="28"/>
              </w:rPr>
              <w:t>10:55—12:35</w:t>
            </w:r>
          </w:p>
        </w:tc>
      </w:tr>
      <w:tr w:rsidR="00784E36" w:rsidRPr="001767C8" w:rsidTr="00754B6E">
        <w:tc>
          <w:tcPr>
            <w:tcW w:w="2130" w:type="dxa"/>
            <w:vMerge/>
          </w:tcPr>
          <w:p w:rsidR="00784E36" w:rsidRPr="001767C8" w:rsidRDefault="00784E36" w:rsidP="001767C8">
            <w:pPr>
              <w:pStyle w:val="a6"/>
              <w:widowControl w:val="0"/>
              <w:spacing w:line="500" w:lineRule="exact"/>
              <w:jc w:val="both"/>
              <w:rPr>
                <w:rFonts w:ascii="仿宋_GB2312" w:eastAsia="仿宋_GB2312"/>
                <w:b/>
                <w:bCs/>
                <w:color w:val="000000"/>
                <w:szCs w:val="28"/>
              </w:rPr>
            </w:pPr>
          </w:p>
        </w:tc>
        <w:tc>
          <w:tcPr>
            <w:tcW w:w="2130" w:type="dxa"/>
            <w:vMerge w:val="restart"/>
            <w:vAlign w:val="center"/>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
                <w:bCs/>
                <w:color w:val="000000"/>
                <w:szCs w:val="28"/>
              </w:rPr>
              <w:t>第六轮</w:t>
            </w:r>
          </w:p>
        </w:tc>
        <w:tc>
          <w:tcPr>
            <w:tcW w:w="2131" w:type="dxa"/>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Cs/>
                <w:color w:val="000000"/>
                <w:szCs w:val="28"/>
              </w:rPr>
              <w:t>专业实务</w:t>
            </w:r>
          </w:p>
        </w:tc>
        <w:tc>
          <w:tcPr>
            <w:tcW w:w="2131" w:type="dxa"/>
          </w:tcPr>
          <w:p w:rsidR="00784E36" w:rsidRPr="001767C8" w:rsidRDefault="00784E36" w:rsidP="001767C8">
            <w:pPr>
              <w:pStyle w:val="a6"/>
              <w:widowControl w:val="0"/>
              <w:spacing w:line="500" w:lineRule="exact"/>
              <w:jc w:val="both"/>
              <w:rPr>
                <w:rFonts w:ascii="仿宋_GB2312" w:eastAsia="仿宋_GB2312"/>
                <w:b/>
                <w:bCs/>
                <w:color w:val="000000"/>
                <w:szCs w:val="28"/>
              </w:rPr>
            </w:pPr>
            <w:r w:rsidRPr="001767C8">
              <w:rPr>
                <w:rFonts w:ascii="仿宋_GB2312" w:eastAsia="仿宋_GB2312" w:hint="eastAsia"/>
                <w:bCs/>
                <w:color w:val="000000"/>
                <w:szCs w:val="28"/>
              </w:rPr>
              <w:t>14:00—15:40</w:t>
            </w:r>
          </w:p>
        </w:tc>
      </w:tr>
      <w:tr w:rsidR="00784E36" w:rsidRPr="001767C8" w:rsidTr="00754B6E">
        <w:tc>
          <w:tcPr>
            <w:tcW w:w="2130" w:type="dxa"/>
            <w:vMerge/>
          </w:tcPr>
          <w:p w:rsidR="00784E36" w:rsidRPr="001767C8" w:rsidRDefault="00784E36" w:rsidP="001767C8">
            <w:pPr>
              <w:pStyle w:val="a6"/>
              <w:widowControl w:val="0"/>
              <w:spacing w:line="500" w:lineRule="exact"/>
              <w:jc w:val="both"/>
              <w:rPr>
                <w:rFonts w:ascii="仿宋_GB2312" w:eastAsia="仿宋_GB2312"/>
                <w:b/>
                <w:bCs/>
                <w:color w:val="000000"/>
                <w:szCs w:val="28"/>
              </w:rPr>
            </w:pPr>
          </w:p>
        </w:tc>
        <w:tc>
          <w:tcPr>
            <w:tcW w:w="2130" w:type="dxa"/>
            <w:vMerge/>
          </w:tcPr>
          <w:p w:rsidR="00784E36" w:rsidRPr="001767C8" w:rsidRDefault="00784E36" w:rsidP="001767C8">
            <w:pPr>
              <w:pStyle w:val="a6"/>
              <w:widowControl w:val="0"/>
              <w:spacing w:line="500" w:lineRule="exact"/>
              <w:jc w:val="both"/>
              <w:rPr>
                <w:rFonts w:ascii="仿宋_GB2312" w:eastAsia="仿宋_GB2312"/>
                <w:b/>
                <w:bCs/>
                <w:color w:val="000000"/>
                <w:szCs w:val="28"/>
              </w:rPr>
            </w:pPr>
          </w:p>
        </w:tc>
        <w:tc>
          <w:tcPr>
            <w:tcW w:w="2131" w:type="dxa"/>
          </w:tcPr>
          <w:p w:rsidR="00784E36" w:rsidRPr="001767C8" w:rsidRDefault="00784E36" w:rsidP="001767C8">
            <w:pPr>
              <w:pStyle w:val="a6"/>
              <w:widowControl w:val="0"/>
              <w:spacing w:line="500" w:lineRule="exact"/>
              <w:jc w:val="center"/>
              <w:rPr>
                <w:rFonts w:ascii="仿宋_GB2312" w:eastAsia="仿宋_GB2312"/>
                <w:b/>
                <w:bCs/>
                <w:color w:val="000000"/>
                <w:szCs w:val="28"/>
              </w:rPr>
            </w:pPr>
            <w:r w:rsidRPr="001767C8">
              <w:rPr>
                <w:rFonts w:ascii="仿宋_GB2312" w:eastAsia="仿宋_GB2312" w:hint="eastAsia"/>
                <w:bCs/>
                <w:color w:val="000000"/>
                <w:szCs w:val="28"/>
              </w:rPr>
              <w:t>实践能力</w:t>
            </w:r>
          </w:p>
        </w:tc>
        <w:tc>
          <w:tcPr>
            <w:tcW w:w="2131" w:type="dxa"/>
          </w:tcPr>
          <w:p w:rsidR="00784E36" w:rsidRPr="001767C8" w:rsidRDefault="00784E36" w:rsidP="001767C8">
            <w:pPr>
              <w:pStyle w:val="a6"/>
              <w:widowControl w:val="0"/>
              <w:spacing w:line="500" w:lineRule="exact"/>
              <w:jc w:val="both"/>
              <w:rPr>
                <w:rFonts w:ascii="仿宋_GB2312" w:eastAsia="仿宋_GB2312"/>
                <w:b/>
                <w:bCs/>
                <w:color w:val="000000"/>
                <w:szCs w:val="28"/>
              </w:rPr>
            </w:pPr>
            <w:r w:rsidRPr="001767C8">
              <w:rPr>
                <w:rFonts w:ascii="仿宋_GB2312" w:eastAsia="仿宋_GB2312" w:hint="eastAsia"/>
                <w:bCs/>
                <w:color w:val="000000"/>
                <w:szCs w:val="28"/>
              </w:rPr>
              <w:t>16:25—18:05</w:t>
            </w:r>
          </w:p>
        </w:tc>
      </w:tr>
    </w:tbl>
    <w:p w:rsidR="00784E36" w:rsidRPr="001767C8" w:rsidRDefault="00784E36" w:rsidP="001767C8">
      <w:pPr>
        <w:pStyle w:val="a6"/>
        <w:spacing w:line="500" w:lineRule="exact"/>
        <w:ind w:firstLineChars="196" w:firstLine="551"/>
        <w:jc w:val="both"/>
        <w:rPr>
          <w:rFonts w:ascii="仿宋_GB2312" w:eastAsia="仿宋_GB2312"/>
          <w:b/>
          <w:bCs/>
          <w:color w:val="000000"/>
          <w:szCs w:val="28"/>
        </w:rPr>
      </w:pPr>
      <w:r w:rsidRPr="001767C8">
        <w:rPr>
          <w:rFonts w:ascii="仿宋_GB2312" w:eastAsia="仿宋_GB2312" w:hint="eastAsia"/>
          <w:b/>
          <w:bCs/>
          <w:color w:val="000000"/>
          <w:szCs w:val="28"/>
        </w:rPr>
        <w:lastRenderedPageBreak/>
        <w:t>二、报考条件</w:t>
      </w:r>
    </w:p>
    <w:p w:rsidR="00784E36" w:rsidRPr="001767C8" w:rsidRDefault="00784E36" w:rsidP="001767C8">
      <w:pPr>
        <w:pStyle w:val="a6"/>
        <w:spacing w:line="500" w:lineRule="exact"/>
        <w:ind w:firstLine="645"/>
        <w:jc w:val="both"/>
        <w:rPr>
          <w:rFonts w:ascii="仿宋_GB2312" w:eastAsia="仿宋_GB2312"/>
          <w:color w:val="000000"/>
          <w:szCs w:val="28"/>
        </w:rPr>
      </w:pPr>
      <w:r w:rsidRPr="001767C8">
        <w:rPr>
          <w:rFonts w:ascii="仿宋_GB2312" w:eastAsia="仿宋_GB2312" w:hint="eastAsia"/>
          <w:color w:val="000000"/>
          <w:szCs w:val="28"/>
        </w:rPr>
        <w:t>在中等职业学校、高等学校完成国务院教育主管部门和国务院卫生主管部门规定的普通全日制3年以上的护理、助产专业课程学习，并取得相应的学历证书（包括2018年应届毕业生），可以申请参加护士执业资格考试。</w:t>
      </w:r>
    </w:p>
    <w:p w:rsidR="00784E36" w:rsidRPr="001767C8" w:rsidRDefault="00784E36" w:rsidP="001767C8">
      <w:pPr>
        <w:pStyle w:val="a6"/>
        <w:spacing w:line="500" w:lineRule="exact"/>
        <w:ind w:firstLineChars="200" w:firstLine="562"/>
        <w:jc w:val="both"/>
        <w:rPr>
          <w:rFonts w:ascii="仿宋_GB2312" w:eastAsia="仿宋_GB2312"/>
          <w:b/>
          <w:bCs/>
          <w:color w:val="000000"/>
          <w:szCs w:val="28"/>
        </w:rPr>
      </w:pPr>
      <w:r w:rsidRPr="001767C8">
        <w:rPr>
          <w:rFonts w:ascii="仿宋_GB2312" w:eastAsia="仿宋_GB2312" w:hint="eastAsia"/>
          <w:b/>
          <w:bCs/>
          <w:color w:val="000000"/>
          <w:szCs w:val="28"/>
        </w:rPr>
        <w:t>三、考试报名</w:t>
      </w:r>
    </w:p>
    <w:p w:rsidR="00784E36" w:rsidRPr="001767C8" w:rsidRDefault="00784E36" w:rsidP="001767C8">
      <w:pPr>
        <w:pStyle w:val="a6"/>
        <w:spacing w:line="500" w:lineRule="exact"/>
        <w:ind w:firstLine="645"/>
        <w:jc w:val="both"/>
        <w:rPr>
          <w:rFonts w:ascii="仿宋_GB2312" w:eastAsia="仿宋_GB2312"/>
          <w:color w:val="000000"/>
          <w:szCs w:val="28"/>
        </w:rPr>
      </w:pPr>
      <w:r w:rsidRPr="001767C8">
        <w:rPr>
          <w:rFonts w:ascii="仿宋_GB2312" w:eastAsia="仿宋_GB2312" w:hint="eastAsia"/>
          <w:color w:val="000000"/>
          <w:szCs w:val="28"/>
        </w:rPr>
        <w:t>（一）全省护士执业资格考试实行属地化管理。设11个市地考点、省直考点。我市考点在湖州市公共卫生中心内，下设若干个报名点。</w:t>
      </w:r>
    </w:p>
    <w:p w:rsidR="00784E36" w:rsidRPr="001767C8" w:rsidRDefault="00784E36" w:rsidP="001767C8">
      <w:pPr>
        <w:pStyle w:val="a6"/>
        <w:spacing w:line="500" w:lineRule="exact"/>
        <w:ind w:firstLine="645"/>
        <w:jc w:val="both"/>
        <w:rPr>
          <w:rFonts w:ascii="仿宋_GB2312" w:eastAsia="仿宋_GB2312"/>
          <w:color w:val="000000"/>
          <w:szCs w:val="28"/>
        </w:rPr>
      </w:pPr>
      <w:r w:rsidRPr="001767C8">
        <w:rPr>
          <w:rFonts w:ascii="仿宋_GB2312" w:eastAsia="仿宋_GB2312" w:hint="eastAsia"/>
          <w:color w:val="000000"/>
          <w:szCs w:val="28"/>
        </w:rPr>
        <w:t>（二）在湖省、部属医疗卫生单位和省、部属其他企事业单位报考人员到所在县区报名点报名。</w:t>
      </w:r>
    </w:p>
    <w:p w:rsidR="00784E36" w:rsidRPr="001767C8" w:rsidRDefault="00784E36" w:rsidP="001767C8">
      <w:pPr>
        <w:pStyle w:val="a6"/>
        <w:spacing w:line="500" w:lineRule="exact"/>
        <w:ind w:firstLine="645"/>
        <w:jc w:val="both"/>
        <w:rPr>
          <w:rFonts w:ascii="仿宋_GB2312" w:eastAsia="仿宋_GB2312"/>
          <w:color w:val="000000"/>
          <w:szCs w:val="28"/>
        </w:rPr>
      </w:pPr>
      <w:r w:rsidRPr="001767C8">
        <w:rPr>
          <w:rFonts w:ascii="仿宋_GB2312" w:eastAsia="仿宋_GB2312" w:hint="eastAsia"/>
          <w:color w:val="000000"/>
          <w:szCs w:val="28"/>
        </w:rPr>
        <w:t>（三）参加护士执业资格考试由本人申请，经所在单位审核同意，经网上报名后按规定携带有关材料到指定地点进行</w:t>
      </w:r>
      <w:r w:rsidRPr="001767C8">
        <w:rPr>
          <w:rFonts w:ascii="仿宋_GB2312" w:eastAsia="仿宋_GB2312" w:hint="eastAsia"/>
          <w:bCs/>
          <w:color w:val="000000"/>
          <w:szCs w:val="28"/>
        </w:rPr>
        <w:t>报名</w:t>
      </w:r>
      <w:r w:rsidRPr="001767C8">
        <w:rPr>
          <w:rFonts w:ascii="仿宋_GB2312" w:eastAsia="仿宋_GB2312" w:hint="eastAsia"/>
          <w:color w:val="000000"/>
          <w:szCs w:val="28"/>
        </w:rPr>
        <w:t>现场</w:t>
      </w:r>
      <w:r w:rsidRPr="001767C8">
        <w:rPr>
          <w:rFonts w:ascii="仿宋_GB2312" w:eastAsia="仿宋_GB2312" w:hint="eastAsia"/>
          <w:bCs/>
          <w:color w:val="000000"/>
          <w:szCs w:val="28"/>
        </w:rPr>
        <w:t>确认并网上缴费</w:t>
      </w:r>
      <w:r w:rsidRPr="001767C8">
        <w:rPr>
          <w:rFonts w:ascii="仿宋_GB2312" w:eastAsia="仿宋_GB2312" w:hint="eastAsia"/>
          <w:color w:val="000000"/>
          <w:szCs w:val="28"/>
        </w:rPr>
        <w:t>，经考点审核合格后在规定时间内打印准考证，在指定的时间、地点参加考试。</w:t>
      </w:r>
    </w:p>
    <w:p w:rsidR="00784E36" w:rsidRPr="001767C8" w:rsidRDefault="00784E36" w:rsidP="001767C8">
      <w:pPr>
        <w:pStyle w:val="a6"/>
        <w:spacing w:line="500" w:lineRule="exact"/>
        <w:ind w:firstLine="645"/>
        <w:jc w:val="both"/>
        <w:rPr>
          <w:rFonts w:ascii="仿宋_GB2312" w:eastAsia="仿宋_GB2312"/>
          <w:color w:val="000000"/>
          <w:szCs w:val="28"/>
        </w:rPr>
      </w:pPr>
      <w:r w:rsidRPr="001767C8">
        <w:rPr>
          <w:rFonts w:ascii="仿宋_GB2312" w:eastAsia="仿宋_GB2312" w:hint="eastAsia"/>
          <w:color w:val="000000"/>
          <w:szCs w:val="28"/>
        </w:rPr>
        <w:t>（四）申报护士执业资格考试，须提交下列证件及材料：</w:t>
      </w:r>
    </w:p>
    <w:p w:rsidR="00784E36" w:rsidRPr="001767C8" w:rsidRDefault="00784E36" w:rsidP="001767C8">
      <w:pPr>
        <w:spacing w:line="500" w:lineRule="exact"/>
        <w:ind w:firstLineChars="200" w:firstLine="560"/>
        <w:rPr>
          <w:rFonts w:ascii="仿宋_GB2312" w:eastAsia="仿宋_GB2312"/>
          <w:color w:val="000000"/>
          <w:sz w:val="28"/>
          <w:szCs w:val="28"/>
        </w:rPr>
      </w:pPr>
      <w:r w:rsidRPr="001767C8">
        <w:rPr>
          <w:rFonts w:ascii="仿宋_GB2312" w:eastAsia="仿宋_GB2312" w:hint="eastAsia"/>
          <w:color w:val="000000"/>
          <w:sz w:val="28"/>
          <w:szCs w:val="28"/>
        </w:rPr>
        <w:t>1、《2018年护士执业资格考试报名申请表》一式1份；</w:t>
      </w:r>
    </w:p>
    <w:p w:rsidR="00784E36" w:rsidRPr="001767C8" w:rsidRDefault="00784E36" w:rsidP="001767C8">
      <w:pPr>
        <w:spacing w:line="500" w:lineRule="exact"/>
        <w:ind w:firstLineChars="200" w:firstLine="560"/>
        <w:rPr>
          <w:rFonts w:ascii="仿宋_GB2312" w:eastAsia="仿宋_GB2312"/>
          <w:color w:val="000000"/>
          <w:sz w:val="28"/>
          <w:szCs w:val="28"/>
        </w:rPr>
      </w:pPr>
      <w:r w:rsidRPr="001767C8">
        <w:rPr>
          <w:rFonts w:ascii="仿宋_GB2312" w:eastAsia="仿宋_GB2312" w:hint="eastAsia"/>
          <w:color w:val="000000"/>
          <w:sz w:val="28"/>
          <w:szCs w:val="28"/>
        </w:rPr>
        <w:t>2、毕业证书或学位证书原件及复印件；</w:t>
      </w:r>
    </w:p>
    <w:p w:rsidR="00784E36" w:rsidRPr="001767C8" w:rsidRDefault="00784E36" w:rsidP="001767C8">
      <w:pPr>
        <w:spacing w:line="500" w:lineRule="exact"/>
        <w:ind w:firstLineChars="200" w:firstLine="560"/>
        <w:rPr>
          <w:rFonts w:ascii="仿宋_GB2312" w:eastAsia="仿宋_GB2312"/>
          <w:color w:val="000000"/>
          <w:sz w:val="28"/>
          <w:szCs w:val="28"/>
        </w:rPr>
      </w:pPr>
      <w:r w:rsidRPr="001767C8">
        <w:rPr>
          <w:rFonts w:ascii="仿宋_GB2312" w:eastAsia="仿宋_GB2312" w:hint="eastAsia"/>
          <w:color w:val="000000"/>
          <w:sz w:val="28"/>
          <w:szCs w:val="28"/>
        </w:rPr>
        <w:t>3、本人有效身份证明原件及复印件；</w:t>
      </w:r>
    </w:p>
    <w:p w:rsidR="00784E36" w:rsidRPr="001767C8" w:rsidRDefault="00784E36" w:rsidP="001767C8">
      <w:pPr>
        <w:spacing w:line="500" w:lineRule="exact"/>
        <w:ind w:firstLineChars="200" w:firstLine="560"/>
        <w:rPr>
          <w:rFonts w:ascii="仿宋_GB2312" w:eastAsia="仿宋_GB2312"/>
          <w:color w:val="000000"/>
          <w:sz w:val="28"/>
          <w:szCs w:val="28"/>
        </w:rPr>
      </w:pPr>
      <w:r w:rsidRPr="001767C8">
        <w:rPr>
          <w:rFonts w:ascii="仿宋_GB2312" w:eastAsia="仿宋_GB2312" w:hint="eastAsia"/>
          <w:color w:val="000000"/>
          <w:sz w:val="28"/>
          <w:szCs w:val="28"/>
        </w:rPr>
        <w:t>4、护士执业资格考试报名材料真实性保证书。</w:t>
      </w:r>
    </w:p>
    <w:p w:rsidR="00784E36" w:rsidRPr="001767C8" w:rsidRDefault="00784E36" w:rsidP="001767C8">
      <w:pPr>
        <w:pStyle w:val="a6"/>
        <w:spacing w:line="500" w:lineRule="exact"/>
        <w:ind w:firstLine="645"/>
        <w:jc w:val="both"/>
        <w:rPr>
          <w:rFonts w:ascii="仿宋_GB2312" w:eastAsia="仿宋_GB2312"/>
          <w:color w:val="000000"/>
          <w:szCs w:val="28"/>
        </w:rPr>
      </w:pPr>
      <w:r w:rsidRPr="001767C8">
        <w:rPr>
          <w:rFonts w:ascii="仿宋_GB2312" w:eastAsia="仿宋_GB2312" w:hint="eastAsia"/>
          <w:color w:val="000000"/>
          <w:szCs w:val="28"/>
        </w:rPr>
        <w:t>申请人为2018年在校应届毕业生的，应当持有所在学校出具的证明，由学校到学校所在地报名点办理集体报名。申请人为非应届毕业生的，可以选择到人事档案所在地报名。</w:t>
      </w:r>
    </w:p>
    <w:p w:rsidR="00784E36" w:rsidRPr="001767C8" w:rsidRDefault="00784E36" w:rsidP="001767C8">
      <w:pPr>
        <w:pStyle w:val="a6"/>
        <w:spacing w:line="500" w:lineRule="exact"/>
        <w:ind w:firstLine="645"/>
        <w:jc w:val="both"/>
        <w:rPr>
          <w:rFonts w:ascii="仿宋_GB2312" w:eastAsia="仿宋_GB2312"/>
          <w:bCs/>
          <w:color w:val="000000"/>
          <w:szCs w:val="28"/>
        </w:rPr>
      </w:pPr>
      <w:r w:rsidRPr="001767C8">
        <w:rPr>
          <w:rFonts w:ascii="仿宋_GB2312" w:eastAsia="仿宋_GB2312" w:hint="eastAsia"/>
          <w:color w:val="000000"/>
          <w:szCs w:val="28"/>
        </w:rPr>
        <w:t>（五）报名方式与时间：</w:t>
      </w:r>
      <w:r w:rsidRPr="001767C8">
        <w:rPr>
          <w:rFonts w:ascii="仿宋_GB2312" w:eastAsia="仿宋_GB2312" w:hint="eastAsia"/>
          <w:bCs/>
          <w:color w:val="000000"/>
          <w:szCs w:val="28"/>
        </w:rPr>
        <w:t>采用</w:t>
      </w:r>
      <w:r w:rsidRPr="001767C8">
        <w:rPr>
          <w:rFonts w:ascii="仿宋_GB2312" w:eastAsia="仿宋_GB2312" w:hint="eastAsia"/>
          <w:color w:val="000000"/>
          <w:szCs w:val="28"/>
        </w:rPr>
        <w:t>网上预报名和现场确认。</w:t>
      </w:r>
      <w:r w:rsidRPr="001767C8">
        <w:rPr>
          <w:rFonts w:ascii="仿宋_GB2312" w:eastAsia="仿宋_GB2312" w:hint="eastAsia"/>
          <w:bCs/>
          <w:color w:val="000000"/>
          <w:szCs w:val="28"/>
        </w:rPr>
        <w:t>自2017年12月6</w:t>
      </w:r>
      <w:r w:rsidRPr="001767C8">
        <w:rPr>
          <w:rFonts w:ascii="仿宋_GB2312" w:eastAsia="仿宋_GB2312" w:hint="eastAsia"/>
          <w:bCs/>
          <w:color w:val="000000"/>
          <w:spacing w:val="-6"/>
          <w:szCs w:val="28"/>
        </w:rPr>
        <w:t>日起各地考生</w:t>
      </w:r>
      <w:r w:rsidRPr="001767C8">
        <w:rPr>
          <w:rFonts w:ascii="仿宋_GB2312" w:eastAsia="仿宋_GB2312" w:hint="eastAsia"/>
          <w:bCs/>
          <w:color w:val="000000"/>
          <w:szCs w:val="28"/>
        </w:rPr>
        <w:t>可登录中国卫生人才网（http:// www.21wecan.com），根据报名须知在网上填写个人报名信息，并打印《2018年护士执业资格考试报名申请表》，报名截止时间为2017年12</w:t>
      </w:r>
      <w:r w:rsidRPr="001767C8">
        <w:rPr>
          <w:rFonts w:ascii="仿宋_GB2312" w:eastAsia="仿宋_GB2312" w:hint="eastAsia"/>
          <w:bCs/>
          <w:color w:val="000000"/>
          <w:szCs w:val="28"/>
        </w:rPr>
        <w:lastRenderedPageBreak/>
        <w:t>月25日。2017年12月7日至2017年12月27日期间考生须持上述材料，到各报名点进行现场确认（具体确认时间以各报名点通知为准）。经现场审核确认后并网上缴费，方可视为正式报名，逾期不予受理。</w:t>
      </w:r>
    </w:p>
    <w:p w:rsidR="00784E36" w:rsidRPr="001767C8" w:rsidRDefault="00784E36" w:rsidP="001767C8">
      <w:pPr>
        <w:pStyle w:val="a6"/>
        <w:spacing w:line="500" w:lineRule="exact"/>
        <w:ind w:firstLineChars="200" w:firstLine="560"/>
        <w:jc w:val="both"/>
        <w:rPr>
          <w:rFonts w:ascii="仿宋_GB2312" w:eastAsia="仿宋_GB2312"/>
          <w:bCs/>
          <w:color w:val="000000"/>
          <w:szCs w:val="28"/>
        </w:rPr>
      </w:pPr>
      <w:r w:rsidRPr="001767C8">
        <w:rPr>
          <w:rFonts w:ascii="仿宋_GB2312" w:eastAsia="仿宋_GB2312" w:hint="eastAsia"/>
          <w:bCs/>
          <w:color w:val="000000"/>
          <w:szCs w:val="28"/>
        </w:rPr>
        <w:t>（六）考试缴费形式及标准</w:t>
      </w:r>
    </w:p>
    <w:p w:rsidR="00784E36" w:rsidRPr="001767C8" w:rsidRDefault="00784E36" w:rsidP="001767C8">
      <w:pPr>
        <w:pStyle w:val="a6"/>
        <w:spacing w:line="500" w:lineRule="exact"/>
        <w:ind w:firstLineChars="200" w:firstLine="560"/>
        <w:jc w:val="both"/>
        <w:rPr>
          <w:rFonts w:ascii="仿宋_GB2312" w:eastAsia="仿宋_GB2312"/>
          <w:color w:val="000000"/>
          <w:szCs w:val="28"/>
        </w:rPr>
      </w:pPr>
      <w:r w:rsidRPr="001767C8">
        <w:rPr>
          <w:rFonts w:ascii="仿宋_GB2312" w:eastAsia="仿宋_GB2312" w:hint="eastAsia"/>
          <w:bCs/>
          <w:color w:val="000000"/>
          <w:szCs w:val="28"/>
        </w:rPr>
        <w:t>考生现场确认后采用网上支付方式缴纳考试费，时间从2017年12月7日至2018年1月6日，逾期未缴费的考生视为放弃报名。</w:t>
      </w:r>
      <w:r w:rsidRPr="001767C8">
        <w:rPr>
          <w:rFonts w:ascii="仿宋_GB2312" w:eastAsia="仿宋_GB2312" w:hint="eastAsia"/>
          <w:color w:val="000000"/>
          <w:szCs w:val="28"/>
        </w:rPr>
        <w:t>2018年护士执业资格考试收费标准，按照《国家卫生计生委人才交流服务中心关于卫生专业技术资格考试等三项考试考务费标准的通知》（卫人才发〔2016〕66号），浙江省物价局、浙江省财政厅《关于核定卫生资格类计算机考试收费标准的复函》（浙价费〔2016〕70号）规定执行，每人每科71元。</w:t>
      </w:r>
    </w:p>
    <w:p w:rsidR="00784E36" w:rsidRPr="001767C8" w:rsidRDefault="00784E36" w:rsidP="001767C8">
      <w:pPr>
        <w:pStyle w:val="a6"/>
        <w:spacing w:line="500" w:lineRule="exact"/>
        <w:ind w:firstLineChars="200" w:firstLine="562"/>
        <w:jc w:val="both"/>
        <w:rPr>
          <w:rFonts w:ascii="仿宋_GB2312" w:eastAsia="仿宋_GB2312"/>
          <w:b/>
          <w:color w:val="000000"/>
          <w:szCs w:val="28"/>
        </w:rPr>
      </w:pPr>
      <w:r w:rsidRPr="001767C8">
        <w:rPr>
          <w:rFonts w:ascii="仿宋_GB2312" w:eastAsia="仿宋_GB2312" w:hint="eastAsia"/>
          <w:b/>
          <w:color w:val="000000"/>
          <w:szCs w:val="28"/>
        </w:rPr>
        <w:t>四、准考证打印</w:t>
      </w:r>
    </w:p>
    <w:p w:rsidR="00784E36" w:rsidRPr="001767C8" w:rsidRDefault="00784E36" w:rsidP="001767C8">
      <w:pPr>
        <w:pStyle w:val="a6"/>
        <w:spacing w:line="500" w:lineRule="exact"/>
        <w:ind w:firstLineChars="200" w:firstLine="560"/>
        <w:jc w:val="both"/>
        <w:rPr>
          <w:rFonts w:ascii="仿宋_GB2312" w:eastAsia="仿宋_GB2312"/>
          <w:color w:val="000000"/>
          <w:szCs w:val="28"/>
        </w:rPr>
      </w:pPr>
      <w:r w:rsidRPr="001767C8">
        <w:rPr>
          <w:rFonts w:ascii="仿宋_GB2312" w:eastAsia="仿宋_GB2312" w:hint="eastAsia"/>
          <w:color w:val="000000"/>
          <w:szCs w:val="28"/>
        </w:rPr>
        <w:t>自2018年4月18日起，考生可登录中国卫生人才网打印准考证，截止时间为2018年5月7日。</w:t>
      </w:r>
    </w:p>
    <w:p w:rsidR="00784E36" w:rsidRPr="001767C8" w:rsidRDefault="00784E36" w:rsidP="001767C8">
      <w:pPr>
        <w:pStyle w:val="a6"/>
        <w:spacing w:line="500" w:lineRule="exact"/>
        <w:ind w:firstLineChars="200" w:firstLine="562"/>
        <w:jc w:val="both"/>
        <w:rPr>
          <w:rFonts w:ascii="仿宋_GB2312" w:eastAsia="仿宋_GB2312"/>
          <w:b/>
          <w:color w:val="000000"/>
          <w:szCs w:val="28"/>
        </w:rPr>
      </w:pPr>
      <w:r w:rsidRPr="001767C8">
        <w:rPr>
          <w:rFonts w:ascii="仿宋_GB2312" w:eastAsia="仿宋_GB2312" w:hint="eastAsia"/>
          <w:b/>
          <w:color w:val="000000"/>
          <w:szCs w:val="28"/>
        </w:rPr>
        <w:t>五、成绩查询</w:t>
      </w:r>
    </w:p>
    <w:p w:rsidR="00784E36" w:rsidRPr="001767C8" w:rsidRDefault="00784E36" w:rsidP="001767C8">
      <w:pPr>
        <w:pStyle w:val="a6"/>
        <w:spacing w:line="500" w:lineRule="exact"/>
        <w:ind w:firstLineChars="200" w:firstLine="560"/>
        <w:jc w:val="both"/>
        <w:rPr>
          <w:rFonts w:ascii="仿宋_GB2312" w:eastAsia="仿宋_GB2312"/>
          <w:color w:val="000000"/>
          <w:szCs w:val="28"/>
        </w:rPr>
      </w:pPr>
      <w:r w:rsidRPr="001767C8">
        <w:rPr>
          <w:rFonts w:ascii="仿宋_GB2312" w:eastAsia="仿宋_GB2312" w:hint="eastAsia"/>
          <w:color w:val="000000"/>
          <w:szCs w:val="28"/>
        </w:rPr>
        <w:t>考试结束后45个工作日，考生可凭本人准考证号和有效证件号登录中国卫生人才网进行成绩查询，并下载打印成绩单。2018年浙江考区实行成绩合格证明电子化试点，成绩合格者须通过中国卫生人才网自行下载打印合格证明，不再发放纸质成绩合格证明。</w:t>
      </w:r>
    </w:p>
    <w:p w:rsidR="00784E36" w:rsidRPr="001767C8" w:rsidRDefault="00784E36" w:rsidP="001767C8">
      <w:pPr>
        <w:pStyle w:val="a6"/>
        <w:spacing w:line="500" w:lineRule="exact"/>
        <w:ind w:firstLine="645"/>
        <w:jc w:val="both"/>
        <w:rPr>
          <w:rFonts w:ascii="仿宋_GB2312" w:eastAsia="仿宋_GB2312"/>
          <w:b/>
          <w:color w:val="000000"/>
          <w:szCs w:val="28"/>
        </w:rPr>
      </w:pPr>
      <w:r w:rsidRPr="001767C8">
        <w:rPr>
          <w:rFonts w:ascii="仿宋_GB2312" w:eastAsia="仿宋_GB2312" w:hint="eastAsia"/>
          <w:b/>
          <w:color w:val="000000"/>
          <w:szCs w:val="28"/>
        </w:rPr>
        <w:t>六、考点及各报名点咨询电话</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int="eastAsia"/>
          <w:color w:val="000000"/>
          <w:szCs w:val="28"/>
        </w:rPr>
        <w:t>考点：湖州市公共卫生中心内；电话：0572-2760185</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int="eastAsia"/>
          <w:color w:val="000000"/>
          <w:szCs w:val="28"/>
        </w:rPr>
        <w:t>市属报名点：湖州市公共卫生中心内；电话：0572-2760185</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int="eastAsia"/>
          <w:color w:val="000000"/>
          <w:szCs w:val="28"/>
        </w:rPr>
        <w:t>德清县：德清县卫生和计划生育局；电话：0572-8283409</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int="eastAsia"/>
          <w:color w:val="000000"/>
          <w:szCs w:val="28"/>
        </w:rPr>
        <w:t>长兴县：长兴县卫生和计划生育局；电话：0572-6024358</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int="eastAsia"/>
          <w:color w:val="000000"/>
          <w:szCs w:val="28"/>
        </w:rPr>
        <w:t>安吉县：安吉县卫生和计划生育局；电话：0572-5310500</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int="eastAsia"/>
          <w:color w:val="000000"/>
          <w:szCs w:val="28"/>
        </w:rPr>
        <w:t>吴兴区：吴兴区卫生和计划生育局；电话：0572-2551777</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int="eastAsia"/>
          <w:color w:val="000000"/>
          <w:szCs w:val="28"/>
        </w:rPr>
        <w:lastRenderedPageBreak/>
        <w:t>南浔区：南浔区卫生和计划生育局；电话：0572-3020672</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int="eastAsia"/>
          <w:color w:val="000000"/>
          <w:szCs w:val="28"/>
        </w:rPr>
        <w:t>市中心医院：市中心医院人事科；电话：0572-2555130</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Ansi="仿宋" w:hint="eastAsia"/>
          <w:color w:val="000000"/>
          <w:szCs w:val="28"/>
        </w:rPr>
        <w:t>市第一人民医院：市第一人民医院人力资源部；电话：</w:t>
      </w:r>
      <w:r w:rsidRPr="001767C8">
        <w:rPr>
          <w:rFonts w:ascii="仿宋_GB2312" w:eastAsia="仿宋_GB2312" w:hint="eastAsia"/>
          <w:color w:val="000000"/>
          <w:szCs w:val="28"/>
        </w:rPr>
        <w:t>0572-2038052</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int="eastAsia"/>
          <w:color w:val="000000"/>
          <w:szCs w:val="28"/>
        </w:rPr>
        <w:t>市第三人民医院：市第三人民医院人事科；电话：0572-2290508</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int="eastAsia"/>
          <w:color w:val="000000"/>
          <w:szCs w:val="28"/>
        </w:rPr>
        <w:t>市妇幼保健院：市妇幼保健医院人事科；电话：0572-2030010</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int="eastAsia"/>
          <w:color w:val="000000"/>
          <w:szCs w:val="28"/>
        </w:rPr>
        <w:t>市中医院：市中医院人事科；电话：0572-2770822</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int="eastAsia"/>
          <w:color w:val="000000"/>
          <w:szCs w:val="28"/>
        </w:rPr>
        <w:t>解放军第九八医院：解放军第九八医院护理部；电话：0572-3269578</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int="eastAsia"/>
          <w:color w:val="000000"/>
          <w:szCs w:val="28"/>
        </w:rPr>
        <w:t>湖州师范学院医学院：湖州师范学院医学院内；电话：0572-2321206</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int="eastAsia"/>
          <w:color w:val="000000"/>
          <w:szCs w:val="28"/>
        </w:rPr>
        <w:t>湖州中等卫生专业学校：长兴雉城镇湖州中等卫生专业学校内；电话：0572-6023065</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int="eastAsia"/>
          <w:color w:val="000000"/>
          <w:szCs w:val="28"/>
        </w:rPr>
        <w:t xml:space="preserve">                       湖州市护士执业资格考试办公室   </w:t>
      </w:r>
    </w:p>
    <w:p w:rsidR="00784E36" w:rsidRPr="001767C8" w:rsidRDefault="00784E36" w:rsidP="001767C8">
      <w:pPr>
        <w:pStyle w:val="a6"/>
        <w:spacing w:line="500" w:lineRule="exact"/>
        <w:ind w:left="3920" w:hangingChars="1400" w:hanging="3920"/>
        <w:jc w:val="both"/>
        <w:rPr>
          <w:rFonts w:ascii="仿宋_GB2312" w:eastAsia="仿宋_GB2312"/>
          <w:color w:val="000000"/>
          <w:szCs w:val="28"/>
        </w:rPr>
      </w:pPr>
      <w:r w:rsidRPr="001767C8">
        <w:rPr>
          <w:rFonts w:ascii="仿宋_GB2312" w:eastAsia="仿宋_GB2312" w:hint="eastAsia"/>
          <w:szCs w:val="28"/>
        </w:rPr>
        <w:t xml:space="preserve">                                          2017年12月1日</w:t>
      </w:r>
    </w:p>
    <w:p w:rsidR="00784E36" w:rsidRDefault="00784E36" w:rsidP="00784E36">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1767C8" w:rsidRDefault="001767C8" w:rsidP="00784E36">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1767C8" w:rsidRDefault="001767C8" w:rsidP="00784E36">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1767C8" w:rsidRDefault="001767C8" w:rsidP="00784E36">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1767C8" w:rsidRDefault="001767C8" w:rsidP="00784E36">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1767C8" w:rsidRDefault="001767C8" w:rsidP="00784E36">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1767C8" w:rsidRDefault="001767C8" w:rsidP="00784E36">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1767C8" w:rsidRDefault="001767C8" w:rsidP="00784E36">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1767C8" w:rsidRDefault="001767C8" w:rsidP="00784E36">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1767C8" w:rsidRDefault="001767C8" w:rsidP="00784E36">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1767C8" w:rsidRDefault="001767C8" w:rsidP="00784E36">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1767C8" w:rsidRDefault="001767C8" w:rsidP="00784E36">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1767C8" w:rsidRDefault="001767C8" w:rsidP="00784E36">
      <w:pPr>
        <w:pStyle w:val="a3"/>
        <w:shd w:val="clear" w:color="auto" w:fill="FFFFFF"/>
        <w:spacing w:before="0" w:beforeAutospacing="0" w:after="0" w:afterAutospacing="0" w:line="560" w:lineRule="exact"/>
        <w:ind w:right="600" w:firstLine="480"/>
        <w:jc w:val="center"/>
        <w:rPr>
          <w:rFonts w:ascii="仿宋_GB2312" w:eastAsia="仿宋_GB2312" w:hAnsi="Arial" w:cs="Arial"/>
          <w:color w:val="000000" w:themeColor="text1"/>
          <w:sz w:val="30"/>
          <w:szCs w:val="30"/>
        </w:rPr>
      </w:pPr>
    </w:p>
    <w:p w:rsidR="001767C8" w:rsidRPr="002927EC" w:rsidRDefault="001767C8" w:rsidP="001767C8">
      <w:pPr>
        <w:pStyle w:val="a3"/>
        <w:shd w:val="clear" w:color="auto" w:fill="FFFFFF"/>
        <w:spacing w:before="0" w:beforeAutospacing="0" w:after="0" w:afterAutospacing="0" w:line="560" w:lineRule="exact"/>
        <w:ind w:right="600" w:firstLine="480"/>
        <w:rPr>
          <w:rFonts w:ascii="黑体" w:eastAsia="黑体" w:hAnsi="黑体" w:cs="Arial"/>
          <w:color w:val="000000" w:themeColor="text1"/>
          <w:sz w:val="30"/>
          <w:szCs w:val="30"/>
        </w:rPr>
      </w:pPr>
      <w:r w:rsidRPr="002927EC">
        <w:rPr>
          <w:rFonts w:ascii="黑体" w:eastAsia="黑体" w:hAnsi="黑体" w:cs="Arial" w:hint="eastAsia"/>
          <w:color w:val="000000" w:themeColor="text1"/>
          <w:sz w:val="30"/>
          <w:szCs w:val="30"/>
        </w:rPr>
        <w:lastRenderedPageBreak/>
        <w:t>附件2</w:t>
      </w:r>
    </w:p>
    <w:p w:rsidR="001767C8" w:rsidRPr="001767C8" w:rsidRDefault="001767C8" w:rsidP="001767C8">
      <w:pPr>
        <w:pStyle w:val="a3"/>
        <w:shd w:val="clear" w:color="auto" w:fill="FFFFFF"/>
        <w:spacing w:before="0" w:beforeAutospacing="0" w:after="0" w:afterAutospacing="0" w:line="560" w:lineRule="exact"/>
        <w:ind w:right="600" w:firstLine="480"/>
        <w:rPr>
          <w:rFonts w:ascii="仿宋_GB2312" w:eastAsia="仿宋_GB2312" w:hAnsi="Arial" w:cs="Arial"/>
          <w:color w:val="000000" w:themeColor="text1"/>
          <w:sz w:val="30"/>
          <w:szCs w:val="30"/>
        </w:rPr>
      </w:pPr>
    </w:p>
    <w:p w:rsidR="001767C8" w:rsidRPr="00AF0B1D" w:rsidRDefault="001767C8" w:rsidP="001767C8">
      <w:pPr>
        <w:spacing w:line="480" w:lineRule="exact"/>
        <w:jc w:val="center"/>
        <w:rPr>
          <w:rFonts w:asciiTheme="majorEastAsia" w:eastAsiaTheme="majorEastAsia" w:hAnsiTheme="majorEastAsia"/>
          <w:snapToGrid w:val="0"/>
          <w:color w:val="000000"/>
          <w:sz w:val="36"/>
          <w:szCs w:val="36"/>
        </w:rPr>
      </w:pPr>
      <w:r w:rsidRPr="00AF0B1D">
        <w:rPr>
          <w:rFonts w:asciiTheme="majorEastAsia" w:eastAsiaTheme="majorEastAsia" w:hAnsiTheme="majorEastAsia"/>
          <w:snapToGrid w:val="0"/>
          <w:color w:val="000000"/>
          <w:sz w:val="36"/>
          <w:szCs w:val="36"/>
        </w:rPr>
        <w:t>护士执业资格考试报名材料真实性保证书</w:t>
      </w:r>
    </w:p>
    <w:p w:rsidR="001767C8" w:rsidRPr="00AF0B1D" w:rsidRDefault="001767C8" w:rsidP="001767C8">
      <w:pPr>
        <w:spacing w:line="700" w:lineRule="exact"/>
        <w:ind w:firstLine="573"/>
        <w:rPr>
          <w:rFonts w:eastAsia="仿宋_GB2312"/>
          <w:snapToGrid w:val="0"/>
          <w:color w:val="000000"/>
          <w:sz w:val="36"/>
          <w:szCs w:val="36"/>
        </w:rPr>
      </w:pPr>
    </w:p>
    <w:p w:rsidR="001767C8" w:rsidRPr="00AF0B1D" w:rsidRDefault="001767C8" w:rsidP="001767C8">
      <w:pPr>
        <w:spacing w:line="700" w:lineRule="exact"/>
        <w:ind w:firstLine="573"/>
        <w:rPr>
          <w:rFonts w:eastAsia="仿宋_GB2312"/>
          <w:snapToGrid w:val="0"/>
          <w:color w:val="000000"/>
          <w:sz w:val="30"/>
          <w:szCs w:val="30"/>
        </w:rPr>
      </w:pPr>
      <w:r w:rsidRPr="00AF0B1D">
        <w:rPr>
          <w:rFonts w:eastAsia="仿宋_GB2312"/>
          <w:snapToGrid w:val="0"/>
          <w:color w:val="000000"/>
          <w:sz w:val="30"/>
          <w:szCs w:val="30"/>
        </w:rPr>
        <w:t>本人报名参加</w:t>
      </w:r>
      <w:r w:rsidRPr="00AF0B1D">
        <w:rPr>
          <w:rFonts w:eastAsia="仿宋_GB2312"/>
          <w:snapToGrid w:val="0"/>
          <w:color w:val="000000"/>
          <w:sz w:val="30"/>
          <w:szCs w:val="30"/>
        </w:rPr>
        <w:t>201</w:t>
      </w:r>
      <w:r w:rsidRPr="00AF0B1D">
        <w:rPr>
          <w:rFonts w:eastAsia="仿宋_GB2312" w:hint="eastAsia"/>
          <w:snapToGrid w:val="0"/>
          <w:color w:val="000000"/>
          <w:sz w:val="30"/>
          <w:szCs w:val="30"/>
        </w:rPr>
        <w:t>8</w:t>
      </w:r>
      <w:r w:rsidRPr="00AF0B1D">
        <w:rPr>
          <w:rFonts w:eastAsia="仿宋_GB2312"/>
          <w:snapToGrid w:val="0"/>
          <w:color w:val="000000"/>
          <w:sz w:val="30"/>
          <w:szCs w:val="30"/>
        </w:rPr>
        <w:t>年度护士执业资格考试，所提供的毕业证书或学位证书等报名材料真实可靠。如有任何不实，愿按</w:t>
      </w:r>
      <w:r w:rsidRPr="00AF0B1D">
        <w:rPr>
          <w:rFonts w:ascii="仿宋_GB2312" w:eastAsia="仿宋_GB2312" w:hint="eastAsia"/>
          <w:color w:val="000000"/>
          <w:sz w:val="30"/>
          <w:szCs w:val="30"/>
        </w:rPr>
        <w:t>《护士执业资格考试办法》</w:t>
      </w:r>
      <w:r w:rsidRPr="00AF0B1D">
        <w:rPr>
          <w:rFonts w:eastAsia="仿宋_GB2312" w:hint="eastAsia"/>
          <w:snapToGrid w:val="0"/>
          <w:color w:val="000000"/>
          <w:sz w:val="30"/>
          <w:szCs w:val="30"/>
        </w:rPr>
        <w:t>及《护士条例》</w:t>
      </w:r>
      <w:r w:rsidRPr="00AF0B1D">
        <w:rPr>
          <w:rFonts w:eastAsia="仿宋_GB2312"/>
          <w:snapToGrid w:val="0"/>
          <w:color w:val="000000"/>
          <w:sz w:val="30"/>
          <w:szCs w:val="30"/>
        </w:rPr>
        <w:t>有关规定接受处理。</w:t>
      </w:r>
    </w:p>
    <w:p w:rsidR="001767C8" w:rsidRPr="00AF0B1D" w:rsidRDefault="001767C8" w:rsidP="001767C8">
      <w:pPr>
        <w:spacing w:line="700" w:lineRule="exact"/>
        <w:ind w:firstLine="573"/>
        <w:rPr>
          <w:rFonts w:eastAsia="仿宋_GB2312"/>
          <w:snapToGrid w:val="0"/>
          <w:color w:val="000000"/>
          <w:sz w:val="30"/>
          <w:szCs w:val="30"/>
        </w:rPr>
      </w:pPr>
    </w:p>
    <w:p w:rsidR="001767C8" w:rsidRPr="00AF0B1D" w:rsidRDefault="001767C8" w:rsidP="001767C8">
      <w:pPr>
        <w:spacing w:line="480" w:lineRule="exact"/>
        <w:ind w:firstLine="570"/>
        <w:rPr>
          <w:rFonts w:eastAsia="仿宋_GB2312"/>
          <w:snapToGrid w:val="0"/>
          <w:color w:val="000000"/>
          <w:sz w:val="30"/>
          <w:szCs w:val="30"/>
        </w:rPr>
      </w:pPr>
    </w:p>
    <w:p w:rsidR="001767C8" w:rsidRPr="00AF0B1D" w:rsidRDefault="001767C8" w:rsidP="001767C8">
      <w:pPr>
        <w:spacing w:line="480" w:lineRule="exact"/>
        <w:ind w:firstLine="570"/>
        <w:rPr>
          <w:rFonts w:eastAsia="仿宋_GB2312"/>
          <w:snapToGrid w:val="0"/>
          <w:color w:val="000000"/>
          <w:sz w:val="30"/>
          <w:szCs w:val="30"/>
        </w:rPr>
      </w:pPr>
    </w:p>
    <w:p w:rsidR="001767C8" w:rsidRPr="00AF0B1D" w:rsidRDefault="001767C8" w:rsidP="00AF0B1D">
      <w:pPr>
        <w:spacing w:line="480" w:lineRule="exact"/>
        <w:ind w:firstLineChars="1400" w:firstLine="4200"/>
        <w:rPr>
          <w:rFonts w:eastAsia="仿宋_GB2312"/>
          <w:snapToGrid w:val="0"/>
          <w:color w:val="000000"/>
          <w:sz w:val="30"/>
          <w:szCs w:val="30"/>
        </w:rPr>
      </w:pPr>
      <w:r w:rsidRPr="00AF0B1D">
        <w:rPr>
          <w:rFonts w:eastAsia="仿宋_GB2312"/>
          <w:snapToGrid w:val="0"/>
          <w:color w:val="000000"/>
          <w:sz w:val="30"/>
          <w:szCs w:val="30"/>
        </w:rPr>
        <w:t>申报人：</w:t>
      </w:r>
    </w:p>
    <w:p w:rsidR="001767C8" w:rsidRPr="00AF0B1D" w:rsidRDefault="001767C8" w:rsidP="00AF0B1D">
      <w:pPr>
        <w:spacing w:line="480" w:lineRule="exact"/>
        <w:ind w:firstLineChars="1902" w:firstLine="5706"/>
        <w:rPr>
          <w:rFonts w:eastAsia="仿宋_GB2312"/>
          <w:snapToGrid w:val="0"/>
          <w:color w:val="000000"/>
          <w:sz w:val="30"/>
          <w:szCs w:val="30"/>
        </w:rPr>
      </w:pPr>
    </w:p>
    <w:p w:rsidR="001767C8" w:rsidRPr="00AF0B1D" w:rsidRDefault="001767C8" w:rsidP="00AF0B1D">
      <w:pPr>
        <w:spacing w:line="480" w:lineRule="exact"/>
        <w:ind w:firstLineChars="1902" w:firstLine="5706"/>
        <w:rPr>
          <w:rFonts w:eastAsia="仿宋_GB2312"/>
          <w:snapToGrid w:val="0"/>
          <w:color w:val="000000"/>
          <w:sz w:val="30"/>
          <w:szCs w:val="30"/>
        </w:rPr>
      </w:pPr>
      <w:r w:rsidRPr="00AF0B1D">
        <w:rPr>
          <w:rFonts w:eastAsia="仿宋_GB2312"/>
          <w:snapToGrid w:val="0"/>
          <w:color w:val="000000"/>
          <w:sz w:val="30"/>
          <w:szCs w:val="30"/>
        </w:rPr>
        <w:t>年</w:t>
      </w:r>
      <w:r w:rsidRPr="00AF0B1D">
        <w:rPr>
          <w:rFonts w:eastAsia="仿宋_GB2312"/>
          <w:snapToGrid w:val="0"/>
          <w:color w:val="000000"/>
          <w:sz w:val="30"/>
          <w:szCs w:val="30"/>
        </w:rPr>
        <w:t xml:space="preserve">   </w:t>
      </w:r>
      <w:r w:rsidRPr="00AF0B1D">
        <w:rPr>
          <w:rFonts w:eastAsia="仿宋_GB2312"/>
          <w:snapToGrid w:val="0"/>
          <w:color w:val="000000"/>
          <w:sz w:val="30"/>
          <w:szCs w:val="30"/>
        </w:rPr>
        <w:t>月</w:t>
      </w:r>
      <w:r w:rsidRPr="00AF0B1D">
        <w:rPr>
          <w:rFonts w:eastAsia="仿宋_GB2312"/>
          <w:snapToGrid w:val="0"/>
          <w:color w:val="000000"/>
          <w:sz w:val="30"/>
          <w:szCs w:val="30"/>
        </w:rPr>
        <w:t xml:space="preserve">   </w:t>
      </w:r>
      <w:r w:rsidRPr="00AF0B1D">
        <w:rPr>
          <w:rFonts w:eastAsia="仿宋_GB2312"/>
          <w:snapToGrid w:val="0"/>
          <w:color w:val="000000"/>
          <w:sz w:val="30"/>
          <w:szCs w:val="30"/>
        </w:rPr>
        <w:t>日</w:t>
      </w:r>
    </w:p>
    <w:p w:rsidR="001767C8" w:rsidRPr="00AF0B1D" w:rsidRDefault="001767C8" w:rsidP="001767C8">
      <w:pPr>
        <w:spacing w:line="480" w:lineRule="exact"/>
        <w:ind w:firstLine="570"/>
        <w:rPr>
          <w:rFonts w:eastAsia="仿宋_GB2312"/>
          <w:snapToGrid w:val="0"/>
          <w:color w:val="000000"/>
          <w:sz w:val="30"/>
          <w:szCs w:val="30"/>
        </w:rPr>
      </w:pPr>
    </w:p>
    <w:p w:rsidR="001767C8" w:rsidRPr="00AF0B1D" w:rsidRDefault="001767C8" w:rsidP="001767C8">
      <w:pPr>
        <w:spacing w:line="480" w:lineRule="exact"/>
        <w:ind w:firstLine="570"/>
        <w:rPr>
          <w:rFonts w:eastAsia="黑体"/>
          <w:snapToGrid w:val="0"/>
          <w:color w:val="000000"/>
          <w:sz w:val="30"/>
          <w:szCs w:val="30"/>
          <w:u w:val="single"/>
        </w:rPr>
      </w:pPr>
      <w:r w:rsidRPr="00AF0B1D">
        <w:rPr>
          <w:rFonts w:eastAsia="黑体"/>
          <w:snapToGrid w:val="0"/>
          <w:color w:val="000000"/>
          <w:sz w:val="30"/>
          <w:szCs w:val="30"/>
          <w:u w:val="single"/>
        </w:rPr>
        <w:t xml:space="preserve">                                                        </w:t>
      </w:r>
    </w:p>
    <w:p w:rsidR="001767C8" w:rsidRPr="00AF0B1D" w:rsidRDefault="001767C8" w:rsidP="001767C8">
      <w:pPr>
        <w:spacing w:line="480" w:lineRule="exact"/>
        <w:rPr>
          <w:rFonts w:eastAsia="黑体"/>
          <w:snapToGrid w:val="0"/>
          <w:color w:val="000000"/>
          <w:sz w:val="30"/>
          <w:szCs w:val="30"/>
        </w:rPr>
      </w:pPr>
    </w:p>
    <w:p w:rsidR="001767C8" w:rsidRPr="00AF0B1D" w:rsidRDefault="001767C8" w:rsidP="001767C8">
      <w:pPr>
        <w:spacing w:line="700" w:lineRule="exact"/>
        <w:rPr>
          <w:rFonts w:eastAsia="仿宋_GB2312"/>
          <w:snapToGrid w:val="0"/>
          <w:color w:val="000000"/>
          <w:sz w:val="30"/>
          <w:szCs w:val="30"/>
        </w:rPr>
      </w:pPr>
      <w:r w:rsidRPr="00AF0B1D">
        <w:rPr>
          <w:rFonts w:eastAsia="仿宋_GB2312"/>
          <w:snapToGrid w:val="0"/>
          <w:color w:val="000000"/>
          <w:sz w:val="30"/>
          <w:szCs w:val="30"/>
        </w:rPr>
        <w:t xml:space="preserve">        </w:t>
      </w:r>
      <w:r w:rsidRPr="00AF0B1D">
        <w:rPr>
          <w:rFonts w:eastAsia="仿宋_GB2312"/>
          <w:snapToGrid w:val="0"/>
          <w:color w:val="000000"/>
          <w:sz w:val="30"/>
          <w:szCs w:val="30"/>
        </w:rPr>
        <w:t>兹保证</w:t>
      </w:r>
      <w:r w:rsidRPr="00AF0B1D">
        <w:rPr>
          <w:rFonts w:eastAsia="仿宋_GB2312"/>
          <w:snapToGrid w:val="0"/>
          <w:color w:val="000000"/>
          <w:sz w:val="30"/>
          <w:szCs w:val="30"/>
        </w:rPr>
        <w:t xml:space="preserve">         </w:t>
      </w:r>
      <w:r w:rsidRPr="00AF0B1D">
        <w:rPr>
          <w:rFonts w:eastAsia="仿宋_GB2312"/>
          <w:snapToGrid w:val="0"/>
          <w:color w:val="000000"/>
          <w:sz w:val="30"/>
          <w:szCs w:val="30"/>
        </w:rPr>
        <w:t>同志确系本单位职工</w:t>
      </w:r>
      <w:r w:rsidRPr="00AF0B1D">
        <w:rPr>
          <w:rFonts w:eastAsia="仿宋_GB2312" w:hint="eastAsia"/>
          <w:snapToGrid w:val="0"/>
          <w:color w:val="000000"/>
          <w:sz w:val="30"/>
          <w:szCs w:val="30"/>
        </w:rPr>
        <w:t>（人事档案存放人员、在校学生）</w:t>
      </w:r>
      <w:r w:rsidRPr="00AF0B1D">
        <w:rPr>
          <w:rFonts w:eastAsia="仿宋_GB2312"/>
          <w:snapToGrid w:val="0"/>
          <w:color w:val="000000"/>
          <w:sz w:val="30"/>
          <w:szCs w:val="30"/>
        </w:rPr>
        <w:t>，所报材料审核属实。如有虚假，由本单位承担相应责任。</w:t>
      </w:r>
    </w:p>
    <w:p w:rsidR="001767C8" w:rsidRPr="00AF0B1D" w:rsidRDefault="001767C8" w:rsidP="001767C8">
      <w:pPr>
        <w:spacing w:line="480" w:lineRule="exact"/>
        <w:rPr>
          <w:rFonts w:eastAsia="仿宋_GB2312"/>
          <w:snapToGrid w:val="0"/>
          <w:color w:val="000000"/>
          <w:sz w:val="30"/>
          <w:szCs w:val="30"/>
        </w:rPr>
      </w:pPr>
    </w:p>
    <w:p w:rsidR="001767C8" w:rsidRPr="00AF0B1D" w:rsidRDefault="001767C8" w:rsidP="001767C8">
      <w:pPr>
        <w:spacing w:line="480" w:lineRule="exact"/>
        <w:rPr>
          <w:rFonts w:eastAsia="仿宋_GB2312"/>
          <w:snapToGrid w:val="0"/>
          <w:color w:val="000000"/>
          <w:sz w:val="30"/>
          <w:szCs w:val="30"/>
        </w:rPr>
      </w:pPr>
    </w:p>
    <w:p w:rsidR="001767C8" w:rsidRPr="00AF0B1D" w:rsidRDefault="001767C8" w:rsidP="001767C8">
      <w:pPr>
        <w:spacing w:line="480" w:lineRule="exact"/>
        <w:rPr>
          <w:rFonts w:eastAsia="仿宋_GB2312"/>
          <w:snapToGrid w:val="0"/>
          <w:color w:val="000000"/>
          <w:sz w:val="30"/>
          <w:szCs w:val="30"/>
        </w:rPr>
      </w:pPr>
      <w:r w:rsidRPr="00AF0B1D">
        <w:rPr>
          <w:rFonts w:eastAsia="仿宋_GB2312"/>
          <w:snapToGrid w:val="0"/>
          <w:color w:val="000000"/>
          <w:sz w:val="30"/>
          <w:szCs w:val="30"/>
        </w:rPr>
        <w:t xml:space="preserve">                               </w:t>
      </w:r>
      <w:r w:rsidRPr="00AF0B1D">
        <w:rPr>
          <w:rFonts w:eastAsia="仿宋_GB2312"/>
          <w:snapToGrid w:val="0"/>
          <w:color w:val="000000"/>
          <w:sz w:val="30"/>
          <w:szCs w:val="30"/>
        </w:rPr>
        <w:t>单</w:t>
      </w:r>
      <w:r w:rsidRPr="00AF0B1D">
        <w:rPr>
          <w:rFonts w:eastAsia="仿宋_GB2312"/>
          <w:snapToGrid w:val="0"/>
          <w:color w:val="000000"/>
          <w:sz w:val="30"/>
          <w:szCs w:val="30"/>
        </w:rPr>
        <w:t xml:space="preserve">  </w:t>
      </w:r>
      <w:r w:rsidRPr="00AF0B1D">
        <w:rPr>
          <w:rFonts w:eastAsia="仿宋_GB2312"/>
          <w:snapToGrid w:val="0"/>
          <w:color w:val="000000"/>
          <w:sz w:val="30"/>
          <w:szCs w:val="30"/>
        </w:rPr>
        <w:t>位（公章）：</w:t>
      </w:r>
    </w:p>
    <w:p w:rsidR="001767C8" w:rsidRPr="00AF0B1D" w:rsidRDefault="001767C8" w:rsidP="001767C8">
      <w:pPr>
        <w:spacing w:line="480" w:lineRule="exact"/>
        <w:rPr>
          <w:rFonts w:eastAsia="仿宋_GB2312"/>
          <w:snapToGrid w:val="0"/>
          <w:color w:val="000000"/>
          <w:sz w:val="30"/>
          <w:szCs w:val="30"/>
        </w:rPr>
      </w:pPr>
      <w:r w:rsidRPr="00AF0B1D">
        <w:rPr>
          <w:rFonts w:eastAsia="仿宋_GB2312"/>
          <w:snapToGrid w:val="0"/>
          <w:color w:val="000000"/>
          <w:sz w:val="30"/>
          <w:szCs w:val="30"/>
        </w:rPr>
        <w:t xml:space="preserve">                               </w:t>
      </w:r>
      <w:r w:rsidRPr="00AF0B1D">
        <w:rPr>
          <w:rFonts w:eastAsia="仿宋_GB2312"/>
          <w:snapToGrid w:val="0"/>
          <w:color w:val="000000"/>
          <w:sz w:val="30"/>
          <w:szCs w:val="30"/>
        </w:rPr>
        <w:t>负责人（签名）：</w:t>
      </w:r>
    </w:p>
    <w:sectPr w:rsidR="001767C8" w:rsidRPr="00AF0B1D" w:rsidSect="008D679F">
      <w:footerReference w:type="even" r:id="rId7"/>
      <w:footerReference w:type="default" r:id="rId8"/>
      <w:pgSz w:w="11906" w:h="16838"/>
      <w:pgMar w:top="1758" w:right="1644" w:bottom="1644" w:left="164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A84" w:rsidRDefault="00533A84" w:rsidP="00D514B8">
      <w:r>
        <w:separator/>
      </w:r>
    </w:p>
  </w:endnote>
  <w:endnote w:type="continuationSeparator" w:id="1">
    <w:p w:rsidR="00533A84" w:rsidRDefault="00533A84" w:rsidP="00D514B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4195"/>
      <w:docPartObj>
        <w:docPartGallery w:val="Page Numbers (Bottom of Page)"/>
        <w:docPartUnique/>
      </w:docPartObj>
    </w:sdtPr>
    <w:sdtEndPr>
      <w:rPr>
        <w:rFonts w:asciiTheme="minorEastAsia" w:hAnsiTheme="minorEastAsia"/>
        <w:sz w:val="28"/>
        <w:szCs w:val="28"/>
      </w:rPr>
    </w:sdtEndPr>
    <w:sdtContent>
      <w:p w:rsidR="008D679F" w:rsidRPr="008D679F" w:rsidRDefault="00B17CAA">
        <w:pPr>
          <w:pStyle w:val="a5"/>
          <w:rPr>
            <w:rFonts w:asciiTheme="minorEastAsia" w:hAnsiTheme="minorEastAsia"/>
            <w:sz w:val="28"/>
            <w:szCs w:val="28"/>
          </w:rPr>
        </w:pPr>
        <w:r w:rsidRPr="008D679F">
          <w:rPr>
            <w:rFonts w:asciiTheme="minorEastAsia" w:hAnsiTheme="minorEastAsia"/>
            <w:sz w:val="28"/>
            <w:szCs w:val="28"/>
          </w:rPr>
          <w:fldChar w:fldCharType="begin"/>
        </w:r>
        <w:r w:rsidR="008D679F" w:rsidRPr="008D679F">
          <w:rPr>
            <w:rFonts w:asciiTheme="minorEastAsia" w:hAnsiTheme="minorEastAsia"/>
            <w:sz w:val="28"/>
            <w:szCs w:val="28"/>
          </w:rPr>
          <w:instrText xml:space="preserve"> PAGE   \* MERGEFORMAT </w:instrText>
        </w:r>
        <w:r w:rsidRPr="008D679F">
          <w:rPr>
            <w:rFonts w:asciiTheme="minorEastAsia" w:hAnsiTheme="minorEastAsia"/>
            <w:sz w:val="28"/>
            <w:szCs w:val="28"/>
          </w:rPr>
          <w:fldChar w:fldCharType="separate"/>
        </w:r>
        <w:r w:rsidR="00C24238" w:rsidRPr="00C24238">
          <w:rPr>
            <w:rFonts w:asciiTheme="minorEastAsia" w:hAnsiTheme="minorEastAsia"/>
            <w:noProof/>
            <w:sz w:val="28"/>
            <w:szCs w:val="28"/>
            <w:lang w:val="zh-CN"/>
          </w:rPr>
          <w:t>-</w:t>
        </w:r>
        <w:r w:rsidR="00C24238">
          <w:rPr>
            <w:rFonts w:asciiTheme="minorEastAsia" w:hAnsiTheme="minorEastAsia"/>
            <w:noProof/>
            <w:sz w:val="28"/>
            <w:szCs w:val="28"/>
          </w:rPr>
          <w:t xml:space="preserve"> 8 -</w:t>
        </w:r>
        <w:r w:rsidRPr="008D679F">
          <w:rPr>
            <w:rFonts w:asciiTheme="minorEastAsia" w:hAnsiTheme="minorEastAsia"/>
            <w:sz w:val="28"/>
            <w:szCs w:val="28"/>
          </w:rPr>
          <w:fldChar w:fldCharType="end"/>
        </w:r>
      </w:p>
    </w:sdtContent>
  </w:sdt>
  <w:p w:rsidR="008D679F" w:rsidRDefault="008D679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4192"/>
      <w:docPartObj>
        <w:docPartGallery w:val="Page Numbers (Bottom of Page)"/>
        <w:docPartUnique/>
      </w:docPartObj>
    </w:sdtPr>
    <w:sdtEndPr>
      <w:rPr>
        <w:rFonts w:asciiTheme="minorEastAsia" w:hAnsiTheme="minorEastAsia"/>
        <w:sz w:val="28"/>
        <w:szCs w:val="28"/>
      </w:rPr>
    </w:sdtEndPr>
    <w:sdtContent>
      <w:p w:rsidR="008D679F" w:rsidRPr="008D679F" w:rsidRDefault="00B17CAA">
        <w:pPr>
          <w:pStyle w:val="a5"/>
          <w:jc w:val="right"/>
          <w:rPr>
            <w:rFonts w:asciiTheme="minorEastAsia" w:hAnsiTheme="minorEastAsia"/>
            <w:sz w:val="28"/>
            <w:szCs w:val="28"/>
          </w:rPr>
        </w:pPr>
        <w:r w:rsidRPr="008D679F">
          <w:rPr>
            <w:rFonts w:asciiTheme="minorEastAsia" w:hAnsiTheme="minorEastAsia"/>
            <w:sz w:val="28"/>
            <w:szCs w:val="28"/>
          </w:rPr>
          <w:fldChar w:fldCharType="begin"/>
        </w:r>
        <w:r w:rsidR="008D679F" w:rsidRPr="008D679F">
          <w:rPr>
            <w:rFonts w:asciiTheme="minorEastAsia" w:hAnsiTheme="minorEastAsia"/>
            <w:sz w:val="28"/>
            <w:szCs w:val="28"/>
          </w:rPr>
          <w:instrText xml:space="preserve"> PAGE   \* MERGEFORMAT </w:instrText>
        </w:r>
        <w:r w:rsidRPr="008D679F">
          <w:rPr>
            <w:rFonts w:asciiTheme="minorEastAsia" w:hAnsiTheme="minorEastAsia"/>
            <w:sz w:val="28"/>
            <w:szCs w:val="28"/>
          </w:rPr>
          <w:fldChar w:fldCharType="separate"/>
        </w:r>
        <w:r w:rsidR="00C24238" w:rsidRPr="00C24238">
          <w:rPr>
            <w:rFonts w:asciiTheme="minorEastAsia" w:hAnsiTheme="minorEastAsia"/>
            <w:noProof/>
            <w:sz w:val="28"/>
            <w:szCs w:val="28"/>
            <w:lang w:val="zh-CN"/>
          </w:rPr>
          <w:t>-</w:t>
        </w:r>
        <w:r w:rsidR="00C24238">
          <w:rPr>
            <w:rFonts w:asciiTheme="minorEastAsia" w:hAnsiTheme="minorEastAsia"/>
            <w:noProof/>
            <w:sz w:val="28"/>
            <w:szCs w:val="28"/>
          </w:rPr>
          <w:t xml:space="preserve"> 9 -</w:t>
        </w:r>
        <w:r w:rsidRPr="008D679F">
          <w:rPr>
            <w:rFonts w:asciiTheme="minorEastAsia" w:hAnsiTheme="minorEastAsia"/>
            <w:sz w:val="28"/>
            <w:szCs w:val="28"/>
          </w:rPr>
          <w:fldChar w:fldCharType="end"/>
        </w:r>
      </w:p>
    </w:sdtContent>
  </w:sdt>
  <w:p w:rsidR="008D679F" w:rsidRDefault="008D67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A84" w:rsidRDefault="00533A84" w:rsidP="00D514B8">
      <w:r>
        <w:separator/>
      </w:r>
    </w:p>
  </w:footnote>
  <w:footnote w:type="continuationSeparator" w:id="1">
    <w:p w:rsidR="00533A84" w:rsidRDefault="00533A84" w:rsidP="00D51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35A3E"/>
    <w:multiLevelType w:val="hybridMultilevel"/>
    <w:tmpl w:val="D8F855B8"/>
    <w:lvl w:ilvl="0" w:tplc="6FBACAF0">
      <w:start w:val="2"/>
      <w:numFmt w:val="decimalEnclosedCircle"/>
      <w:lvlText w:val="%1"/>
      <w:lvlJc w:val="left"/>
      <w:pPr>
        <w:ind w:left="840" w:hanging="360"/>
      </w:pPr>
      <w:rPr>
        <w:rFonts w:ascii="宋体" w:hAnsi="宋体" w:cs="宋体" w:hint="default"/>
        <w:b/>
        <w:sz w:val="2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3BE1AD3"/>
    <w:multiLevelType w:val="hybridMultilevel"/>
    <w:tmpl w:val="5A724DFC"/>
    <w:lvl w:ilvl="0" w:tplc="33ACDB80">
      <w:start w:val="3"/>
      <w:numFmt w:val="japaneseCounting"/>
      <w:lvlText w:val="（%1）"/>
      <w:lvlJc w:val="left"/>
      <w:pPr>
        <w:ind w:left="1200" w:hanging="720"/>
      </w:pPr>
      <w:rPr>
        <w:rFonts w:hint="default"/>
        <w:b/>
        <w:sz w:val="2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3D45"/>
    <w:rsid w:val="00081D1A"/>
    <w:rsid w:val="000C30C9"/>
    <w:rsid w:val="00100B46"/>
    <w:rsid w:val="00103939"/>
    <w:rsid w:val="00141DA0"/>
    <w:rsid w:val="00144E0B"/>
    <w:rsid w:val="001767C8"/>
    <w:rsid w:val="00234D90"/>
    <w:rsid w:val="0023576D"/>
    <w:rsid w:val="002927EC"/>
    <w:rsid w:val="004005CE"/>
    <w:rsid w:val="00533A84"/>
    <w:rsid w:val="00533CB5"/>
    <w:rsid w:val="00590B72"/>
    <w:rsid w:val="005B7E9C"/>
    <w:rsid w:val="006323F5"/>
    <w:rsid w:val="00665BD4"/>
    <w:rsid w:val="006A3D3A"/>
    <w:rsid w:val="00784E36"/>
    <w:rsid w:val="00852F66"/>
    <w:rsid w:val="008A4D0F"/>
    <w:rsid w:val="008D679F"/>
    <w:rsid w:val="009450B9"/>
    <w:rsid w:val="0096395D"/>
    <w:rsid w:val="009C3D45"/>
    <w:rsid w:val="009E588B"/>
    <w:rsid w:val="00A869EB"/>
    <w:rsid w:val="00AF0B1D"/>
    <w:rsid w:val="00B17CAA"/>
    <w:rsid w:val="00B27610"/>
    <w:rsid w:val="00C071CD"/>
    <w:rsid w:val="00C24238"/>
    <w:rsid w:val="00C378B5"/>
    <w:rsid w:val="00C53C39"/>
    <w:rsid w:val="00CA2C2D"/>
    <w:rsid w:val="00CA6643"/>
    <w:rsid w:val="00CB31DB"/>
    <w:rsid w:val="00D514B8"/>
    <w:rsid w:val="00DE7B17"/>
    <w:rsid w:val="00E40ABD"/>
    <w:rsid w:val="00E57F5C"/>
    <w:rsid w:val="00E7079F"/>
    <w:rsid w:val="00E768D1"/>
    <w:rsid w:val="00E8218B"/>
    <w:rsid w:val="00EA7AEB"/>
    <w:rsid w:val="00EC0E4F"/>
    <w:rsid w:val="00EE7D49"/>
    <w:rsid w:val="00F46777"/>
    <w:rsid w:val="00F72216"/>
    <w:rsid w:val="00F72E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1" type="connector" idref="#自选图形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F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3D4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C3D45"/>
  </w:style>
  <w:style w:type="paragraph" w:styleId="a4">
    <w:name w:val="header"/>
    <w:basedOn w:val="a"/>
    <w:link w:val="Char"/>
    <w:uiPriority w:val="99"/>
    <w:semiHidden/>
    <w:unhideWhenUsed/>
    <w:rsid w:val="00D51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514B8"/>
    <w:rPr>
      <w:sz w:val="18"/>
      <w:szCs w:val="18"/>
    </w:rPr>
  </w:style>
  <w:style w:type="paragraph" w:styleId="a5">
    <w:name w:val="footer"/>
    <w:basedOn w:val="a"/>
    <w:link w:val="Char0"/>
    <w:uiPriority w:val="99"/>
    <w:unhideWhenUsed/>
    <w:rsid w:val="00D514B8"/>
    <w:pPr>
      <w:tabs>
        <w:tab w:val="center" w:pos="4153"/>
        <w:tab w:val="right" w:pos="8306"/>
      </w:tabs>
      <w:snapToGrid w:val="0"/>
      <w:jc w:val="left"/>
    </w:pPr>
    <w:rPr>
      <w:sz w:val="18"/>
      <w:szCs w:val="18"/>
    </w:rPr>
  </w:style>
  <w:style w:type="character" w:customStyle="1" w:styleId="Char0">
    <w:name w:val="页脚 Char"/>
    <w:basedOn w:val="a0"/>
    <w:link w:val="a5"/>
    <w:uiPriority w:val="99"/>
    <w:rsid w:val="00D514B8"/>
    <w:rPr>
      <w:sz w:val="18"/>
      <w:szCs w:val="18"/>
    </w:rPr>
  </w:style>
  <w:style w:type="paragraph" w:styleId="a6">
    <w:name w:val="Body Text"/>
    <w:basedOn w:val="a"/>
    <w:link w:val="Char1"/>
    <w:rsid w:val="004005CE"/>
    <w:pPr>
      <w:widowControl/>
      <w:spacing w:line="440" w:lineRule="atLeast"/>
      <w:jc w:val="left"/>
    </w:pPr>
    <w:rPr>
      <w:rFonts w:ascii="Times New Roman" w:eastAsia="宋体" w:hAnsi="Times New Roman" w:cs="Times New Roman"/>
      <w:kern w:val="0"/>
      <w:sz w:val="28"/>
      <w:szCs w:val="20"/>
    </w:rPr>
  </w:style>
  <w:style w:type="character" w:customStyle="1" w:styleId="Char1">
    <w:name w:val="正文文本 Char"/>
    <w:basedOn w:val="a0"/>
    <w:link w:val="a6"/>
    <w:rsid w:val="004005CE"/>
    <w:rPr>
      <w:rFonts w:ascii="Times New Roman" w:eastAsia="宋体" w:hAnsi="Times New Roman" w:cs="Times New Roman"/>
      <w:kern w:val="0"/>
      <w:sz w:val="28"/>
      <w:szCs w:val="20"/>
    </w:rPr>
  </w:style>
  <w:style w:type="paragraph" w:styleId="a7">
    <w:name w:val="Date"/>
    <w:basedOn w:val="a"/>
    <w:next w:val="a"/>
    <w:link w:val="Char2"/>
    <w:uiPriority w:val="99"/>
    <w:semiHidden/>
    <w:unhideWhenUsed/>
    <w:rsid w:val="008D679F"/>
    <w:pPr>
      <w:ind w:leftChars="2500" w:left="100"/>
    </w:pPr>
  </w:style>
  <w:style w:type="character" w:customStyle="1" w:styleId="Char2">
    <w:name w:val="日期 Char"/>
    <w:basedOn w:val="a0"/>
    <w:link w:val="a7"/>
    <w:uiPriority w:val="99"/>
    <w:semiHidden/>
    <w:rsid w:val="008D679F"/>
  </w:style>
</w:styles>
</file>

<file path=word/webSettings.xml><?xml version="1.0" encoding="utf-8"?>
<w:webSettings xmlns:r="http://schemas.openxmlformats.org/officeDocument/2006/relationships" xmlns:w="http://schemas.openxmlformats.org/wordprocessingml/2006/main">
  <w:divs>
    <w:div w:id="20518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526</Words>
  <Characters>3002</Characters>
  <Application>Microsoft Office Word</Application>
  <DocSecurity>0</DocSecurity>
  <Lines>25</Lines>
  <Paragraphs>7</Paragraphs>
  <ScaleCrop>false</ScaleCrop>
  <Company>安吉龙跃计算机有限公司</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独孤拭血</dc:creator>
  <cp:keywords/>
  <dc:description/>
  <cp:lastModifiedBy>123</cp:lastModifiedBy>
  <cp:revision>23</cp:revision>
  <cp:lastPrinted>2017-12-04T07:48:00Z</cp:lastPrinted>
  <dcterms:created xsi:type="dcterms:W3CDTF">2016-12-14T00:54:00Z</dcterms:created>
  <dcterms:modified xsi:type="dcterms:W3CDTF">2017-12-04T07:51:00Z</dcterms:modified>
</cp:coreProperties>
</file>