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附</w:t>
      </w:r>
      <w:r>
        <w:rPr>
          <w:rFonts w:hint="eastAsia" w:ascii="仿宋_GB2312" w:hAnsi="华文仿宋" w:eastAsia="仿宋_GB2312"/>
          <w:sz w:val="28"/>
          <w:szCs w:val="28"/>
          <w:lang w:eastAsia="zh-CN"/>
        </w:rPr>
        <w:t>件</w:t>
      </w:r>
      <w:r>
        <w:rPr>
          <w:rFonts w:hint="eastAsia" w:ascii="仿宋_GB2312" w:hAnsi="华文仿宋" w:eastAsia="仿宋_GB2312"/>
          <w:sz w:val="28"/>
          <w:szCs w:val="28"/>
        </w:rPr>
        <w:t>1</w:t>
      </w:r>
    </w:p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医师资格考试试用期考核证明</w:t>
      </w:r>
    </w:p>
    <w:p>
      <w:pPr>
        <w:spacing w:line="500" w:lineRule="exact"/>
        <w:rPr>
          <w:sz w:val="24"/>
        </w:rPr>
      </w:pPr>
      <w:r>
        <w:rPr>
          <w:sz w:val="24"/>
        </w:rPr>
        <w:t>报名编号：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0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ascii="宋体" w:hAnsi="宋体"/>
                <w:sz w:val="24"/>
              </w:rPr>
              <w:t>本表</w:t>
            </w:r>
            <w:r>
              <w:rPr>
                <w:rFonts w:ascii="黑体" w:hAnsi="黑体" w:eastAsia="黑体"/>
                <w:b/>
                <w:sz w:val="24"/>
              </w:rPr>
              <w:t>黑线上</w:t>
            </w:r>
            <w:r>
              <w:rPr>
                <w:rFonts w:ascii="宋体" w:hAnsi="宋体"/>
                <w:b/>
                <w:sz w:val="24"/>
              </w:rPr>
              <w:t>方</w:t>
            </w:r>
            <w:r>
              <w:rPr>
                <w:rFonts w:ascii="宋体" w:hAnsi="宋体"/>
                <w:sz w:val="24"/>
              </w:rPr>
              <w:t>由考生自己填写，</w:t>
            </w:r>
            <w:r>
              <w:rPr>
                <w:rFonts w:ascii="黑体" w:hAnsi="黑体" w:eastAsia="黑体"/>
                <w:b/>
                <w:sz w:val="24"/>
              </w:rPr>
              <w:t>黑线以下</w:t>
            </w:r>
            <w:r>
              <w:rPr>
                <w:rFonts w:ascii="宋体" w:hAnsi="宋体"/>
                <w:sz w:val="24"/>
              </w:rPr>
              <w:t>由工作机构填写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本表缺项</w:t>
            </w:r>
            <w:r>
              <w:rPr>
                <w:rFonts w:hint="eastAsia" w:ascii="宋体" w:hAnsi="宋体"/>
                <w:sz w:val="24"/>
              </w:rPr>
              <w:t>、涂改</w:t>
            </w:r>
            <w:r>
              <w:rPr>
                <w:rFonts w:ascii="宋体" w:hAnsi="宋体"/>
                <w:sz w:val="24"/>
              </w:rPr>
              <w:t>无效。</w:t>
            </w:r>
          </w:p>
          <w:p>
            <w:pPr>
              <w:spacing w:line="300" w:lineRule="exact"/>
              <w:ind w:left="-16" w:leftChars="-8" w:firstLine="19" w:firstLineChars="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2.带教老师对考生从</w:t>
            </w:r>
            <w:r>
              <w:rPr>
                <w:rFonts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/>
                <w:sz w:val="24"/>
              </w:rPr>
              <w:t>等方面作综合评价是否合格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4.本表栏目空间</w:t>
            </w:r>
            <w:r>
              <w:rPr>
                <w:rFonts w:hint="eastAsia" w:ascii="宋体" w:hAnsi="宋体"/>
                <w:sz w:val="24"/>
              </w:rPr>
              <w:t>若</w:t>
            </w:r>
            <w:r>
              <w:rPr>
                <w:rFonts w:ascii="宋体" w:hAnsi="宋体"/>
                <w:sz w:val="24"/>
              </w:rPr>
              <w:t>不够填写，可另附页。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A71D6"/>
    <w:rsid w:val="198A71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2018-01-29T01:47:00Z</dcterms:created>
  <dc:creator>litiantian</dc:creator>
  <cp:lastModifiedBy>litiantian</cp:lastModifiedBy>
  <dcterms:modified xsi:type="dcterms:W3CDTF">2018-01-29T01:48:52Z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