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D0" w:rsidRPr="00856CD0" w:rsidRDefault="00856CD0" w:rsidP="00856CD0">
      <w:pPr>
        <w:spacing w:line="600" w:lineRule="exact"/>
        <w:rPr>
          <w:rFonts w:ascii="Times New Roman" w:eastAsia="宋体" w:hAnsi="Times New Roman" w:cs="Times New Roman"/>
          <w:sz w:val="28"/>
          <w:szCs w:val="28"/>
        </w:rPr>
      </w:pPr>
      <w:r w:rsidRPr="00856CD0">
        <w:rPr>
          <w:rFonts w:ascii="仿宋" w:eastAsia="仿宋" w:hAnsi="仿宋" w:cs="Times New Roman" w:hint="eastAsia"/>
          <w:sz w:val="32"/>
          <w:szCs w:val="32"/>
        </w:rPr>
        <w:t>附件6：</w:t>
      </w:r>
    </w:p>
    <w:p w:rsidR="00856CD0" w:rsidRPr="00856CD0" w:rsidRDefault="00856CD0" w:rsidP="00856CD0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856CD0">
        <w:rPr>
          <w:rFonts w:ascii="Times New Roman" w:eastAsia="方正小标宋简体" w:hAnsi="Times New Roman" w:cs="Times New Roman" w:hint="eastAsia"/>
          <w:sz w:val="36"/>
          <w:szCs w:val="36"/>
        </w:rPr>
        <w:t>计算机化考试监考员守则</w:t>
      </w:r>
    </w:p>
    <w:p w:rsidR="00856CD0" w:rsidRPr="00856CD0" w:rsidRDefault="00856CD0" w:rsidP="00856CD0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>一、监考员是国家医师资格考试在考室的执法者，是考试实施真实有效的见证人。监考员必须以高度负责的精神做好考室的监督、检查工作，严格维护考室纪律、制止违纪行为，确保考试公正、顺利地进行。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二、监考员考前必须参加培训，认真学习考试的有关政策规定，熟悉监考业务，不经培训和培训不合格不准监考。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三、监考员必须佩带规定标志，严格遵守有关制度，不迟到，不早退，不擅离职守。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四、在考生入场前应检查、清理考室。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五、开考前35分钟，监考员领取考室座位分布图、签到表、考试记录单和监考员账号。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六、开考前25分钟，监考员组织考生有秩序地进入考室，认真核对每一位考生的准考证和身份证明等证件与照片是否一致，指导并要求考生在《签到表》上签名。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七、开考前15分钟，监考员应宣读或语音播放考试纪律。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八、开考前，监考员应再次强调考试关键步骤和考试注意事项。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九、考试开始后，监考员应逐一复核考生本人与考试系统、准考证、有效身份证件、考室座位分布图上的照片是否相符。若有问题，立即查明，予以处理。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十、开考30分钟后，禁止考生入场，凡未到的考生均为“缺考”。监考员应在考试系统中查看并确认缺考考生信息。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十一、考试期间考生不得离开考场，在考试规定时间前完成答</w:t>
      </w: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题或要求提前结束考试的考生，须按考试工作人员要求，在警戒线区域内指定地点等待，考试结束后方能离开。等待期间不得使用通讯工具。考试过程中监考员应在考室巡视，不得随意离场。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十二、监考员对试题内容不得作任何解释，考生如有技术或操作问题，可予以解答或帮助。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十三、监考员要认真监督考生应试，如有违规行为，应使用监考员帐号进入考试系统填写违规记录，并在纸质考试记录单上填写考生违规情况。对考生的违纪行为，不得隐瞒袒护，没收违纪证据，交考点办公室备查，对扰乱考试秩序者应报告考点负责人及时处理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十四、监考员有权制止除佩带规定标志以外的人进入考室。未经考点主考允许，不得在考室内照相、录像。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十五、监考员在考室内不得做与监考无关的事情，不得吸烟、看书、看报、打瞌睡、聊天、擅自离开岗位。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十六、监考员不得随意更换考生座位，或随意更换考生计算机。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十七、对于有外籍或台湾、香港、澳门考生的考室，应等同境内考生监考要求监考，监考员执考须使用汉语语言。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十八、考试结束后，监考员应检查并确认考生提交答题信息并关闭系统。确认无误后，安排考生有秩序地离开考室。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十九、监考员应核对确认考试系统中考室记录情况，并填写纸质考试记录单，签字后与签到表和监考员帐号一起交考务办公室。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二十、每单元考试结束后，监考员应清理考室。</w:t>
      </w:r>
    </w:p>
    <w:p w:rsidR="00856CD0" w:rsidRPr="00856CD0" w:rsidRDefault="00856CD0" w:rsidP="00856CD0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 w:rsidRPr="00856CD0">
        <w:rPr>
          <w:rFonts w:ascii="仿宋_GB2312" w:eastAsia="仿宋_GB2312" w:hAnsi="Times New Roman" w:cs="Times New Roman" w:hint="eastAsia"/>
          <w:sz w:val="30"/>
          <w:szCs w:val="30"/>
        </w:rPr>
        <w:t xml:space="preserve">    二十一、监考员如有违规行为，按《医师资格考试违纪违规处理规定》处理。</w:t>
      </w:r>
    </w:p>
    <w:p w:rsidR="00856CD0" w:rsidRPr="00856CD0" w:rsidRDefault="00DA1867" w:rsidP="00DA1867">
      <w:pPr>
        <w:autoSpaceDE w:val="0"/>
        <w:autoSpaceDN w:val="0"/>
        <w:adjustRightInd w:val="0"/>
        <w:spacing w:line="60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  <w:r w:rsidRPr="00856CD0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232E65" w:rsidRPr="00856CD0" w:rsidRDefault="00232E65"/>
    <w:sectPr w:rsidR="00232E65" w:rsidRPr="00856CD0">
      <w:footerReference w:type="default" r:id="rId8"/>
      <w:pgSz w:w="11906" w:h="16838"/>
      <w:pgMar w:top="1247" w:right="1644" w:bottom="1247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3A" w:rsidRDefault="0026073A">
      <w:r>
        <w:separator/>
      </w:r>
    </w:p>
  </w:endnote>
  <w:endnote w:type="continuationSeparator" w:id="0">
    <w:p w:rsidR="0026073A" w:rsidRDefault="0026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3A" w:rsidRDefault="00176E3A" w:rsidP="00232E6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A1867" w:rsidRPr="00DA1867">
      <w:rPr>
        <w:noProof/>
        <w:lang w:val="zh-CN"/>
      </w:rPr>
      <w:t>2</w:t>
    </w:r>
    <w:r>
      <w:fldChar w:fldCharType="end"/>
    </w:r>
  </w:p>
  <w:p w:rsidR="00176E3A" w:rsidRDefault="00176E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3A" w:rsidRDefault="0026073A">
      <w:r>
        <w:separator/>
      </w:r>
    </w:p>
  </w:footnote>
  <w:footnote w:type="continuationSeparator" w:id="0">
    <w:p w:rsidR="0026073A" w:rsidRDefault="0026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40"/>
    <w:multiLevelType w:val="hybridMultilevel"/>
    <w:tmpl w:val="CA2453C6"/>
    <w:lvl w:ilvl="0" w:tplc="A51CC5D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AB643A7"/>
    <w:multiLevelType w:val="hybridMultilevel"/>
    <w:tmpl w:val="D2E091E8"/>
    <w:lvl w:ilvl="0" w:tplc="E612E3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2620CD"/>
    <w:multiLevelType w:val="hybridMultilevel"/>
    <w:tmpl w:val="BA5000F4"/>
    <w:lvl w:ilvl="0" w:tplc="D580314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6A201A9"/>
    <w:multiLevelType w:val="hybridMultilevel"/>
    <w:tmpl w:val="5108F8DA"/>
    <w:lvl w:ilvl="0" w:tplc="DCC4DA96">
      <w:start w:val="1"/>
      <w:numFmt w:val="decimal"/>
      <w:lvlText w:val="%1．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D0"/>
    <w:rsid w:val="00033861"/>
    <w:rsid w:val="00051F87"/>
    <w:rsid w:val="00094FD6"/>
    <w:rsid w:val="000A7681"/>
    <w:rsid w:val="0011722A"/>
    <w:rsid w:val="00176E3A"/>
    <w:rsid w:val="002100D9"/>
    <w:rsid w:val="00232E65"/>
    <w:rsid w:val="00251146"/>
    <w:rsid w:val="0026073A"/>
    <w:rsid w:val="00387772"/>
    <w:rsid w:val="00471C99"/>
    <w:rsid w:val="004D7806"/>
    <w:rsid w:val="00563F60"/>
    <w:rsid w:val="00591643"/>
    <w:rsid w:val="00674FC3"/>
    <w:rsid w:val="00696CE4"/>
    <w:rsid w:val="0073632E"/>
    <w:rsid w:val="00761DC4"/>
    <w:rsid w:val="007A2A22"/>
    <w:rsid w:val="007D19C8"/>
    <w:rsid w:val="007E5507"/>
    <w:rsid w:val="00813804"/>
    <w:rsid w:val="00856CD0"/>
    <w:rsid w:val="008E6AD7"/>
    <w:rsid w:val="009268B2"/>
    <w:rsid w:val="0097487D"/>
    <w:rsid w:val="009D009E"/>
    <w:rsid w:val="00AD3543"/>
    <w:rsid w:val="00AE7228"/>
    <w:rsid w:val="00B103D4"/>
    <w:rsid w:val="00B43061"/>
    <w:rsid w:val="00B67CC0"/>
    <w:rsid w:val="00BD5B9B"/>
    <w:rsid w:val="00BF7BEE"/>
    <w:rsid w:val="00DA1867"/>
    <w:rsid w:val="00E259DE"/>
    <w:rsid w:val="00E505A6"/>
    <w:rsid w:val="00E83BC3"/>
    <w:rsid w:val="00E94F15"/>
    <w:rsid w:val="00F13DAB"/>
    <w:rsid w:val="00F57874"/>
    <w:rsid w:val="00F74452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56CD0"/>
  </w:style>
  <w:style w:type="character" w:styleId="a3">
    <w:name w:val="Hyperlink"/>
    <w:rsid w:val="00856CD0"/>
    <w:rPr>
      <w:color w:val="0000FF"/>
      <w:u w:val="single"/>
    </w:rPr>
  </w:style>
  <w:style w:type="character" w:styleId="a4">
    <w:name w:val="Strong"/>
    <w:qFormat/>
    <w:rsid w:val="00856CD0"/>
    <w:rPr>
      <w:b/>
      <w:bCs/>
    </w:rPr>
  </w:style>
  <w:style w:type="character" w:styleId="a5">
    <w:name w:val="annotation reference"/>
    <w:semiHidden/>
    <w:rsid w:val="00856CD0"/>
    <w:rPr>
      <w:sz w:val="21"/>
      <w:szCs w:val="21"/>
    </w:rPr>
  </w:style>
  <w:style w:type="paragraph" w:styleId="a6">
    <w:name w:val="Balloon Text"/>
    <w:basedOn w:val="a"/>
    <w:link w:val="Char"/>
    <w:semiHidden/>
    <w:rsid w:val="00856C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856C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0"/>
    <w:semiHidden/>
    <w:rsid w:val="00856CD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7"/>
    <w:semiHidden/>
    <w:rsid w:val="00856CD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1"/>
    <w:semiHidden/>
    <w:rsid w:val="00856CD0"/>
    <w:rPr>
      <w:b/>
      <w:bCs/>
    </w:rPr>
  </w:style>
  <w:style w:type="character" w:customStyle="1" w:styleId="Char1">
    <w:name w:val="批注主题 Char"/>
    <w:basedOn w:val="Char0"/>
    <w:link w:val="a8"/>
    <w:semiHidden/>
    <w:rsid w:val="00856CD0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2"/>
    <w:rsid w:val="0085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9"/>
    <w:rsid w:val="00856CD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3"/>
    <w:uiPriority w:val="99"/>
    <w:rsid w:val="00856CD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56CD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856C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6C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customStyle="1" w:styleId="4">
    <w:name w:val="网格型4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unhideWhenUsed/>
    <w:rsid w:val="00856CD0"/>
    <w:rPr>
      <w:rFonts w:ascii="Times New Roman" w:eastAsia="宋体" w:hAnsi="Times New Roman" w:cs="Times New Roman"/>
      <w:szCs w:val="24"/>
    </w:rPr>
  </w:style>
  <w:style w:type="table" w:customStyle="1" w:styleId="5">
    <w:name w:val="网格型5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56CD0"/>
  </w:style>
  <w:style w:type="character" w:styleId="a3">
    <w:name w:val="Hyperlink"/>
    <w:rsid w:val="00856CD0"/>
    <w:rPr>
      <w:color w:val="0000FF"/>
      <w:u w:val="single"/>
    </w:rPr>
  </w:style>
  <w:style w:type="character" w:styleId="a4">
    <w:name w:val="Strong"/>
    <w:qFormat/>
    <w:rsid w:val="00856CD0"/>
    <w:rPr>
      <w:b/>
      <w:bCs/>
    </w:rPr>
  </w:style>
  <w:style w:type="character" w:styleId="a5">
    <w:name w:val="annotation reference"/>
    <w:semiHidden/>
    <w:rsid w:val="00856CD0"/>
    <w:rPr>
      <w:sz w:val="21"/>
      <w:szCs w:val="21"/>
    </w:rPr>
  </w:style>
  <w:style w:type="paragraph" w:styleId="a6">
    <w:name w:val="Balloon Text"/>
    <w:basedOn w:val="a"/>
    <w:link w:val="Char"/>
    <w:semiHidden/>
    <w:rsid w:val="00856C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856C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0"/>
    <w:semiHidden/>
    <w:rsid w:val="00856CD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7"/>
    <w:semiHidden/>
    <w:rsid w:val="00856CD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1"/>
    <w:semiHidden/>
    <w:rsid w:val="00856CD0"/>
    <w:rPr>
      <w:b/>
      <w:bCs/>
    </w:rPr>
  </w:style>
  <w:style w:type="character" w:customStyle="1" w:styleId="Char1">
    <w:name w:val="批注主题 Char"/>
    <w:basedOn w:val="Char0"/>
    <w:link w:val="a8"/>
    <w:semiHidden/>
    <w:rsid w:val="00856CD0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2"/>
    <w:rsid w:val="0085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9"/>
    <w:rsid w:val="00856CD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3"/>
    <w:uiPriority w:val="99"/>
    <w:rsid w:val="00856CD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56CD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856C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6C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customStyle="1" w:styleId="4">
    <w:name w:val="网格型4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unhideWhenUsed/>
    <w:rsid w:val="00856CD0"/>
    <w:rPr>
      <w:rFonts w:ascii="Times New Roman" w:eastAsia="宋体" w:hAnsi="Times New Roman" w:cs="Times New Roman"/>
      <w:szCs w:val="24"/>
    </w:rPr>
  </w:style>
  <w:style w:type="table" w:customStyle="1" w:styleId="5">
    <w:name w:val="网格型5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2018-05-14T07:23:00Z</cp:lastPrinted>
  <dcterms:created xsi:type="dcterms:W3CDTF">2018-05-15T07:28:00Z</dcterms:created>
  <dcterms:modified xsi:type="dcterms:W3CDTF">2018-05-15T07:28:00Z</dcterms:modified>
</cp:coreProperties>
</file>