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04" w:rsidRPr="00E94C7D" w:rsidRDefault="00C50104" w:rsidP="00C50104">
      <w:pPr>
        <w:widowControl/>
        <w:rPr>
          <w:rFonts w:ascii="黑体" w:eastAsia="黑体" w:hAnsi="宋体" w:cs="宋体"/>
          <w:color w:val="000000"/>
          <w:kern w:val="0"/>
          <w:szCs w:val="32"/>
        </w:rPr>
      </w:pPr>
      <w:r w:rsidRPr="00E94C7D">
        <w:rPr>
          <w:rFonts w:ascii="黑体" w:eastAsia="黑体" w:hAnsi="宋体" w:cs="宋体" w:hint="eastAsia"/>
          <w:color w:val="000000"/>
          <w:kern w:val="0"/>
          <w:szCs w:val="32"/>
        </w:rPr>
        <w:t>附件</w:t>
      </w:r>
      <w:r w:rsidRPr="00E94C7D">
        <w:rPr>
          <w:rFonts w:ascii="黑体" w:eastAsia="黑体" w:hAnsi="宋体" w:cs="宋体"/>
          <w:color w:val="000000"/>
          <w:kern w:val="0"/>
          <w:szCs w:val="32"/>
        </w:rPr>
        <w:t>1</w:t>
      </w:r>
    </w:p>
    <w:p w:rsidR="00C50104" w:rsidRPr="00E94C7D" w:rsidRDefault="00C50104" w:rsidP="00C50104">
      <w:pPr>
        <w:widowControl/>
        <w:spacing w:line="276" w:lineRule="auto"/>
        <w:jc w:val="center"/>
        <w:rPr>
          <w:rFonts w:ascii="方正小标宋简体" w:eastAsia="方正小标宋简体" w:hAnsi="宋体" w:cs="宋体"/>
          <w:b/>
          <w:color w:val="000000"/>
          <w:kern w:val="0"/>
          <w:sz w:val="36"/>
          <w:szCs w:val="36"/>
        </w:rPr>
      </w:pPr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201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8</w:t>
      </w:r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年北京市住院医师规范化培训</w:t>
      </w:r>
    </w:p>
    <w:p w:rsidR="00C50104" w:rsidRPr="00E94C7D" w:rsidRDefault="00C50104" w:rsidP="00C50104">
      <w:pPr>
        <w:widowControl/>
        <w:spacing w:line="276" w:lineRule="auto"/>
        <w:jc w:val="center"/>
        <w:rPr>
          <w:rFonts w:ascii="方正小标宋简体" w:eastAsia="方正小标宋简体" w:hAnsi="宋体" w:cs="宋体"/>
          <w:b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结业理论</w:t>
      </w:r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和临床</w:t>
      </w:r>
      <w:r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实践</w:t>
      </w:r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能力考核网上</w:t>
      </w:r>
      <w:bookmarkStart w:id="0" w:name="_GoBack"/>
      <w:r w:rsidRPr="00E94C7D">
        <w:rPr>
          <w:rFonts w:ascii="方正小标宋简体" w:eastAsia="方正小标宋简体" w:hAnsi="宋体" w:cs="宋体" w:hint="eastAsia"/>
          <w:b/>
          <w:color w:val="000000"/>
          <w:kern w:val="0"/>
          <w:sz w:val="36"/>
          <w:szCs w:val="36"/>
        </w:rPr>
        <w:t>报名须知</w:t>
      </w:r>
    </w:p>
    <w:bookmarkEnd w:id="0"/>
    <w:p w:rsidR="00C50104" w:rsidRPr="00E94C7D" w:rsidRDefault="00C50104" w:rsidP="00C50104">
      <w:pPr>
        <w:widowControl/>
        <w:spacing w:line="276" w:lineRule="auto"/>
        <w:jc w:val="center"/>
        <w:rPr>
          <w:rFonts w:ascii="宋体" w:eastAsia="宋体" w:hAnsi="宋体" w:cs="宋体"/>
          <w:b/>
          <w:color w:val="000000"/>
          <w:kern w:val="0"/>
          <w:sz w:val="36"/>
          <w:szCs w:val="36"/>
        </w:rPr>
      </w:pPr>
    </w:p>
    <w:p w:rsidR="00C50104" w:rsidRPr="00E94C7D" w:rsidRDefault="00C50104" w:rsidP="00C50104">
      <w:pPr>
        <w:pStyle w:val="a3"/>
        <w:snapToGrid w:val="0"/>
        <w:spacing w:line="276" w:lineRule="auto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E94C7D">
        <w:rPr>
          <w:rFonts w:ascii="仿宋_GB2312" w:eastAsia="仿宋_GB2312" w:hint="eastAsia"/>
          <w:color w:val="000000"/>
          <w:sz w:val="32"/>
          <w:szCs w:val="32"/>
        </w:rPr>
        <w:t>网上报名采取单位组织，个人操作相结合的方式进行。各有关单位和考生应严格按照本通知的要求，务必在各环节截止时间前完成相关工作，届时系统将自动关闭相应功能，逾期将视为自动放弃，不予受理。</w:t>
      </w:r>
    </w:p>
    <w:p w:rsidR="00C50104" w:rsidRPr="00383CBA" w:rsidRDefault="00C50104" w:rsidP="00C50104">
      <w:pPr>
        <w:pStyle w:val="a3"/>
        <w:snapToGrid w:val="0"/>
        <w:spacing w:line="276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83CBA">
        <w:rPr>
          <w:rFonts w:ascii="黑体" w:eastAsia="黑体" w:hAnsi="黑体" w:hint="eastAsia"/>
          <w:color w:val="000000"/>
          <w:sz w:val="32"/>
          <w:szCs w:val="32"/>
        </w:rPr>
        <w:t>一、考生个人网上报名</w:t>
      </w:r>
    </w:p>
    <w:p w:rsidR="00C50104" w:rsidRPr="00383CBA" w:rsidRDefault="00C50104" w:rsidP="00C50104">
      <w:pPr>
        <w:pStyle w:val="a3"/>
        <w:snapToGrid w:val="0"/>
        <w:spacing w:line="276" w:lineRule="auto"/>
        <w:ind w:firstLineChars="200" w:firstLine="640"/>
        <w:rPr>
          <w:rFonts w:ascii="黑体" w:eastAsia="黑体" w:hAnsi="黑体"/>
          <w:color w:val="000000"/>
          <w:sz w:val="32"/>
          <w:szCs w:val="32"/>
        </w:rPr>
      </w:pPr>
      <w:r w:rsidRPr="00383CBA">
        <w:rPr>
          <w:rFonts w:ascii="黑体" w:eastAsia="黑体" w:hAnsi="黑体" w:hint="eastAsia"/>
          <w:color w:val="000000"/>
          <w:sz w:val="32"/>
          <w:szCs w:val="32"/>
        </w:rPr>
        <w:t>（一）报名时间：</w:t>
      </w:r>
    </w:p>
    <w:p w:rsidR="00C50104" w:rsidRPr="003651C2" w:rsidRDefault="00C50104" w:rsidP="00C50104">
      <w:pPr>
        <w:pStyle w:val="a3"/>
        <w:snapToGrid w:val="0"/>
        <w:spacing w:line="276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3651C2">
        <w:rPr>
          <w:rFonts w:ascii="仿宋_GB2312" w:eastAsia="仿宋_GB2312"/>
          <w:sz w:val="32"/>
          <w:szCs w:val="32"/>
        </w:rPr>
        <w:t>20</w:t>
      </w:r>
      <w:r w:rsidRPr="003651C2">
        <w:rPr>
          <w:rFonts w:ascii="仿宋_GB2312" w:eastAsia="仿宋_GB2312" w:hint="eastAsia"/>
          <w:sz w:val="32"/>
          <w:szCs w:val="32"/>
        </w:rPr>
        <w:t>18年</w:t>
      </w:r>
      <w:r>
        <w:rPr>
          <w:rFonts w:ascii="仿宋_GB2312" w:eastAsia="仿宋_GB2312"/>
          <w:sz w:val="32"/>
          <w:szCs w:val="32"/>
        </w:rPr>
        <w:t>8</w:t>
      </w:r>
      <w:r w:rsidRPr="003651C2">
        <w:rPr>
          <w:rFonts w:ascii="仿宋_GB2312" w:eastAsia="仿宋_GB2312" w:hint="eastAsia"/>
          <w:sz w:val="32"/>
          <w:szCs w:val="32"/>
        </w:rPr>
        <w:t>月2</w:t>
      </w:r>
      <w:r>
        <w:rPr>
          <w:rFonts w:ascii="仿宋_GB2312" w:eastAsia="仿宋_GB2312"/>
          <w:sz w:val="32"/>
          <w:szCs w:val="32"/>
        </w:rPr>
        <w:t>4</w:t>
      </w:r>
      <w:r w:rsidRPr="003651C2">
        <w:rPr>
          <w:rFonts w:ascii="仿宋_GB2312" w:eastAsia="仿宋_GB2312" w:hint="eastAsia"/>
          <w:sz w:val="32"/>
          <w:szCs w:val="32"/>
        </w:rPr>
        <w:t>日</w:t>
      </w:r>
      <w:r w:rsidRPr="003651C2">
        <w:rPr>
          <w:rFonts w:ascii="仿宋_GB2312" w:eastAsia="仿宋_GB2312"/>
          <w:sz w:val="32"/>
          <w:szCs w:val="32"/>
        </w:rPr>
        <w:t>9:00</w:t>
      </w:r>
      <w:r w:rsidRPr="003651C2">
        <w:rPr>
          <w:rFonts w:ascii="仿宋_GB2312" w:eastAsia="仿宋_GB2312" w:hint="eastAsia"/>
          <w:sz w:val="32"/>
          <w:szCs w:val="32"/>
        </w:rPr>
        <w:t>至</w:t>
      </w:r>
      <w:r>
        <w:rPr>
          <w:rFonts w:ascii="仿宋_GB2312" w:eastAsia="仿宋_GB2312" w:hint="eastAsia"/>
          <w:sz w:val="32"/>
          <w:szCs w:val="32"/>
        </w:rPr>
        <w:t>8</w:t>
      </w:r>
      <w:r w:rsidRPr="003651C2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</w:rPr>
        <w:t>30</w:t>
      </w:r>
      <w:r w:rsidRPr="003651C2">
        <w:rPr>
          <w:rFonts w:ascii="仿宋_GB2312" w:eastAsia="仿宋_GB2312" w:hint="eastAsia"/>
          <w:sz w:val="32"/>
          <w:szCs w:val="32"/>
        </w:rPr>
        <w:t>日</w:t>
      </w:r>
      <w:r w:rsidRPr="003651C2">
        <w:rPr>
          <w:rFonts w:ascii="仿宋_GB2312" w:eastAsia="仿宋_GB2312"/>
          <w:sz w:val="32"/>
          <w:szCs w:val="32"/>
        </w:rPr>
        <w:t>17:00</w:t>
      </w:r>
    </w:p>
    <w:p w:rsidR="00C50104" w:rsidRPr="00383CBA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黑体" w:eastAsia="黑体" w:hAnsi="黑体"/>
          <w:color w:val="000000"/>
          <w:szCs w:val="32"/>
        </w:rPr>
      </w:pPr>
      <w:r w:rsidRPr="00383CBA">
        <w:rPr>
          <w:rFonts w:ascii="黑体" w:eastAsia="黑体" w:hAnsi="黑体" w:hint="eastAsia"/>
          <w:color w:val="000000"/>
          <w:szCs w:val="32"/>
        </w:rPr>
        <w:t>（二）网上报名步骤</w:t>
      </w:r>
    </w:p>
    <w:p w:rsidR="00C50104" w:rsidRPr="0054524A" w:rsidRDefault="00C50104" w:rsidP="00C50104">
      <w:pPr>
        <w:widowControl/>
        <w:snapToGrid w:val="0"/>
        <w:spacing w:line="276" w:lineRule="auto"/>
        <w:ind w:firstLineChars="200" w:firstLine="643"/>
        <w:jc w:val="left"/>
        <w:rPr>
          <w:rFonts w:ascii="仿宋_GB2312"/>
          <w:b/>
          <w:color w:val="000000"/>
          <w:szCs w:val="32"/>
        </w:rPr>
      </w:pPr>
      <w:r w:rsidRPr="0054524A">
        <w:rPr>
          <w:rFonts w:ascii="仿宋_GB2312" w:hint="eastAsia"/>
          <w:b/>
          <w:color w:val="000000"/>
          <w:szCs w:val="32"/>
        </w:rPr>
        <w:t>第一步：凭“用户编号”和个人密码，进入个人页面。</w:t>
      </w:r>
    </w:p>
    <w:p w:rsidR="00C50104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E94C7D">
        <w:rPr>
          <w:rFonts w:ascii="仿宋_GB2312" w:hint="eastAsia"/>
          <w:color w:val="000000"/>
          <w:szCs w:val="32"/>
        </w:rPr>
        <w:t>1.已在“北京市卫生人力资源管理住院医师规范化培训管理系统”（以下简称“培训管理系统”，网址：bjzyy.wsglw.net）注册并被培训基地录取的住院医师，请用“用户编号”（</w:t>
      </w:r>
      <w:r>
        <w:rPr>
          <w:rFonts w:ascii="仿宋_GB2312" w:hint="eastAsia"/>
          <w:color w:val="000000"/>
          <w:szCs w:val="32"/>
        </w:rPr>
        <w:t>2014-</w:t>
      </w:r>
      <w:r w:rsidRPr="00E94C7D">
        <w:rPr>
          <w:rFonts w:ascii="仿宋_GB2312" w:hint="eastAsia"/>
          <w:color w:val="000000"/>
          <w:szCs w:val="32"/>
        </w:rPr>
        <w:t>201</w:t>
      </w:r>
      <w:r>
        <w:rPr>
          <w:rFonts w:ascii="仿宋_GB2312" w:hint="eastAsia"/>
          <w:color w:val="000000"/>
          <w:szCs w:val="32"/>
        </w:rPr>
        <w:t>5</w:t>
      </w:r>
      <w:r w:rsidRPr="00E94C7D">
        <w:rPr>
          <w:rFonts w:ascii="仿宋_GB2312" w:hint="eastAsia"/>
          <w:color w:val="000000"/>
          <w:szCs w:val="32"/>
        </w:rPr>
        <w:t>年学员）或“用户名”（2016年</w:t>
      </w:r>
      <w:r>
        <w:rPr>
          <w:rFonts w:ascii="仿宋_GB2312" w:hint="eastAsia"/>
          <w:color w:val="000000"/>
          <w:szCs w:val="32"/>
        </w:rPr>
        <w:t>及以后</w:t>
      </w:r>
      <w:r w:rsidRPr="00E94C7D">
        <w:rPr>
          <w:rFonts w:ascii="仿宋_GB2312" w:hint="eastAsia"/>
          <w:color w:val="000000"/>
          <w:szCs w:val="32"/>
        </w:rPr>
        <w:t>学员）和密码登陆</w:t>
      </w:r>
      <w:r>
        <w:rPr>
          <w:rFonts w:ascii="仿宋_GB2312" w:hint="eastAsia"/>
          <w:color w:val="000000"/>
          <w:szCs w:val="32"/>
        </w:rPr>
        <w:t>。</w:t>
      </w:r>
      <w:r w:rsidRPr="00AF10D3">
        <w:rPr>
          <w:rFonts w:ascii="仿宋_GB2312" w:hint="eastAsia"/>
          <w:color w:val="000000"/>
          <w:szCs w:val="32"/>
        </w:rPr>
        <w:t>2013年及以前的学员需要在“培训管理系统”注册。</w:t>
      </w:r>
    </w:p>
    <w:p w:rsidR="00C50104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2.</w:t>
      </w:r>
      <w:r w:rsidRPr="00E94C7D">
        <w:rPr>
          <w:rFonts w:ascii="仿宋_GB2312" w:hint="eastAsia"/>
          <w:color w:val="000000"/>
          <w:szCs w:val="32"/>
        </w:rPr>
        <w:t>已在“培训管理系统”注册并被培训基地录取的北京市</w:t>
      </w:r>
      <w:proofErr w:type="gramStart"/>
      <w:r w:rsidRPr="00E94C7D">
        <w:rPr>
          <w:rFonts w:ascii="仿宋_GB2312" w:hint="eastAsia"/>
          <w:color w:val="000000"/>
          <w:szCs w:val="32"/>
        </w:rPr>
        <w:t>医</w:t>
      </w:r>
      <w:proofErr w:type="gramEnd"/>
      <w:r w:rsidRPr="00E94C7D">
        <w:rPr>
          <w:rFonts w:ascii="仿宋_GB2312" w:hint="eastAsia"/>
          <w:color w:val="000000"/>
          <w:szCs w:val="32"/>
        </w:rPr>
        <w:t>教协同培养的研究生，请用“用户名”和密码登陆</w:t>
      </w:r>
      <w:r>
        <w:rPr>
          <w:rFonts w:ascii="仿宋_GB2312" w:hint="eastAsia"/>
          <w:color w:val="000000"/>
          <w:szCs w:val="32"/>
        </w:rPr>
        <w:t>。</w:t>
      </w:r>
    </w:p>
    <w:p w:rsidR="00C50104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>
        <w:rPr>
          <w:rFonts w:ascii="仿宋_GB2312" w:hint="eastAsia"/>
          <w:color w:val="000000"/>
          <w:szCs w:val="32"/>
        </w:rPr>
        <w:t>3</w:t>
      </w:r>
      <w:r w:rsidRPr="00E94C7D">
        <w:rPr>
          <w:rFonts w:ascii="仿宋_GB2312" w:hint="eastAsia"/>
          <w:color w:val="000000"/>
          <w:szCs w:val="32"/>
        </w:rPr>
        <w:t>.未在“培训管理系统”注册的住院医师和北京市</w:t>
      </w:r>
      <w:proofErr w:type="gramStart"/>
      <w:r w:rsidRPr="00E94C7D">
        <w:rPr>
          <w:rFonts w:ascii="仿宋_GB2312" w:hint="eastAsia"/>
          <w:color w:val="000000"/>
          <w:szCs w:val="32"/>
        </w:rPr>
        <w:t>医</w:t>
      </w:r>
      <w:proofErr w:type="gramEnd"/>
      <w:r w:rsidRPr="00E94C7D">
        <w:rPr>
          <w:rFonts w:ascii="仿宋_GB2312" w:hint="eastAsia"/>
          <w:color w:val="000000"/>
          <w:szCs w:val="32"/>
        </w:rPr>
        <w:t>教协同培养的研究生，首先点击“培训管理系统”首页中“学员注册”按钮，注册成功后</w:t>
      </w:r>
      <w:r>
        <w:rPr>
          <w:rFonts w:ascii="仿宋_GB2312" w:hint="eastAsia"/>
          <w:color w:val="000000"/>
          <w:szCs w:val="32"/>
        </w:rPr>
        <w:t>登录。</w:t>
      </w:r>
    </w:p>
    <w:p w:rsidR="00C50104" w:rsidRPr="0054524A" w:rsidRDefault="00C50104" w:rsidP="00C50104">
      <w:pPr>
        <w:widowControl/>
        <w:snapToGrid w:val="0"/>
        <w:spacing w:line="276" w:lineRule="auto"/>
        <w:ind w:firstLineChars="200" w:firstLine="643"/>
        <w:jc w:val="left"/>
        <w:rPr>
          <w:rFonts w:ascii="仿宋_GB2312"/>
          <w:b/>
          <w:color w:val="000000"/>
          <w:szCs w:val="32"/>
        </w:rPr>
      </w:pPr>
      <w:r w:rsidRPr="0054524A">
        <w:rPr>
          <w:rFonts w:ascii="仿宋_GB2312" w:hint="eastAsia"/>
          <w:b/>
          <w:color w:val="000000"/>
          <w:szCs w:val="32"/>
        </w:rPr>
        <w:t>第二步：进行“学员信息维护”。</w:t>
      </w:r>
    </w:p>
    <w:p w:rsidR="00C50104" w:rsidRPr="00543A61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b/>
          <w:color w:val="000000"/>
          <w:szCs w:val="32"/>
        </w:rPr>
      </w:pPr>
      <w:r w:rsidRPr="00E94C7D">
        <w:rPr>
          <w:rFonts w:ascii="仿宋_GB2312" w:hint="eastAsia"/>
          <w:color w:val="000000"/>
          <w:szCs w:val="32"/>
        </w:rPr>
        <w:lastRenderedPageBreak/>
        <w:t>已在“培训管理系统”注册</w:t>
      </w:r>
      <w:r>
        <w:rPr>
          <w:rFonts w:ascii="仿宋_GB2312" w:hint="eastAsia"/>
          <w:color w:val="000000"/>
          <w:szCs w:val="32"/>
        </w:rPr>
        <w:t>的学员</w:t>
      </w:r>
      <w:r w:rsidRPr="00E94C7D">
        <w:rPr>
          <w:rFonts w:ascii="仿宋_GB2312" w:hint="eastAsia"/>
          <w:color w:val="000000"/>
          <w:szCs w:val="32"/>
        </w:rPr>
        <w:t>在“</w:t>
      </w:r>
      <w:r>
        <w:rPr>
          <w:rFonts w:ascii="仿宋_GB2312" w:hint="eastAsia"/>
          <w:color w:val="000000"/>
          <w:szCs w:val="32"/>
        </w:rPr>
        <w:t>考试</w:t>
      </w:r>
      <w:r w:rsidRPr="000C697C">
        <w:rPr>
          <w:rFonts w:ascii="仿宋_GB2312" w:hint="eastAsia"/>
          <w:color w:val="000000"/>
          <w:szCs w:val="32"/>
        </w:rPr>
        <w:t>系统</w:t>
      </w:r>
      <w:r w:rsidRPr="00E94C7D">
        <w:rPr>
          <w:rFonts w:ascii="仿宋_GB2312" w:hint="eastAsia"/>
          <w:color w:val="000000"/>
          <w:szCs w:val="32"/>
        </w:rPr>
        <w:t>”中的“</w:t>
      </w:r>
      <w:r>
        <w:rPr>
          <w:rFonts w:ascii="仿宋_GB2312" w:hint="eastAsia"/>
          <w:color w:val="000000"/>
          <w:szCs w:val="32"/>
        </w:rPr>
        <w:t>学员信息</w:t>
      </w:r>
      <w:r w:rsidRPr="00E94C7D">
        <w:rPr>
          <w:rFonts w:ascii="仿宋_GB2312" w:hint="eastAsia"/>
          <w:color w:val="000000"/>
          <w:szCs w:val="32"/>
        </w:rPr>
        <w:t>”模块进行“学员信息维护”</w:t>
      </w:r>
      <w:r>
        <w:rPr>
          <w:rFonts w:ascii="仿宋_GB2312" w:hint="eastAsia"/>
          <w:color w:val="000000"/>
          <w:szCs w:val="32"/>
        </w:rPr>
        <w:t>，完善相关信息，</w:t>
      </w:r>
      <w:r w:rsidRPr="00543A61">
        <w:rPr>
          <w:rFonts w:ascii="仿宋_GB2312" w:hint="eastAsia"/>
          <w:b/>
          <w:color w:val="000000"/>
          <w:szCs w:val="32"/>
        </w:rPr>
        <w:t>并确定“医师资格证书”</w:t>
      </w:r>
      <w:r>
        <w:rPr>
          <w:rFonts w:ascii="仿宋_GB2312" w:hint="eastAsia"/>
          <w:b/>
          <w:color w:val="000000"/>
          <w:szCs w:val="32"/>
        </w:rPr>
        <w:t>信息完整</w:t>
      </w:r>
      <w:r w:rsidRPr="00543A61">
        <w:rPr>
          <w:rFonts w:ascii="仿宋_GB2312" w:hint="eastAsia"/>
          <w:b/>
          <w:color w:val="000000"/>
          <w:szCs w:val="32"/>
        </w:rPr>
        <w:t>。</w:t>
      </w:r>
    </w:p>
    <w:p w:rsidR="00C50104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543A61">
        <w:rPr>
          <w:rFonts w:ascii="仿宋_GB2312" w:hint="eastAsia"/>
          <w:color w:val="000000"/>
          <w:szCs w:val="32"/>
        </w:rPr>
        <w:t>新注册</w:t>
      </w:r>
      <w:r>
        <w:rPr>
          <w:rFonts w:ascii="仿宋_GB2312" w:hint="eastAsia"/>
          <w:color w:val="000000"/>
          <w:szCs w:val="32"/>
        </w:rPr>
        <w:t>学员</w:t>
      </w:r>
      <w:r w:rsidRPr="00543A61">
        <w:rPr>
          <w:rFonts w:ascii="仿宋_GB2312" w:hint="eastAsia"/>
          <w:color w:val="000000"/>
          <w:szCs w:val="32"/>
        </w:rPr>
        <w:t>在“</w:t>
      </w:r>
      <w:r>
        <w:rPr>
          <w:rFonts w:ascii="仿宋_GB2312" w:hint="eastAsia"/>
          <w:color w:val="000000"/>
          <w:szCs w:val="32"/>
        </w:rPr>
        <w:t>考试</w:t>
      </w:r>
      <w:r w:rsidRPr="00543A61">
        <w:rPr>
          <w:rFonts w:ascii="仿宋_GB2312" w:hint="eastAsia"/>
          <w:color w:val="000000"/>
          <w:szCs w:val="32"/>
        </w:rPr>
        <w:t>系统”中的“</w:t>
      </w:r>
      <w:r>
        <w:rPr>
          <w:rFonts w:ascii="仿宋_GB2312" w:hint="eastAsia"/>
          <w:color w:val="000000"/>
          <w:szCs w:val="32"/>
        </w:rPr>
        <w:t>学员信息</w:t>
      </w:r>
      <w:r w:rsidRPr="00543A61">
        <w:rPr>
          <w:rFonts w:ascii="仿宋_GB2312" w:hint="eastAsia"/>
          <w:color w:val="000000"/>
          <w:szCs w:val="32"/>
        </w:rPr>
        <w:t>”模块进行“学员信息维护”（</w:t>
      </w:r>
      <w:proofErr w:type="gramStart"/>
      <w:r w:rsidRPr="00543A61">
        <w:rPr>
          <w:rFonts w:ascii="仿宋_GB2312" w:hint="eastAsia"/>
          <w:color w:val="000000"/>
          <w:szCs w:val="32"/>
        </w:rPr>
        <w:t>请确保</w:t>
      </w:r>
      <w:proofErr w:type="gramEnd"/>
      <w:r w:rsidRPr="00543A61">
        <w:rPr>
          <w:rFonts w:ascii="仿宋_GB2312" w:hint="eastAsia"/>
          <w:color w:val="000000"/>
          <w:szCs w:val="32"/>
        </w:rPr>
        <w:t>信息填写完整，否则影响系统审核），</w:t>
      </w:r>
      <w:r>
        <w:rPr>
          <w:rFonts w:ascii="仿宋_GB2312" w:hint="eastAsia"/>
          <w:color w:val="000000"/>
          <w:szCs w:val="32"/>
        </w:rPr>
        <w:t>维护完成后在“学员报名”模块中进行报名。</w:t>
      </w:r>
    </w:p>
    <w:p w:rsidR="00C50104" w:rsidRDefault="00C50104" w:rsidP="00C50104">
      <w:pPr>
        <w:widowControl/>
        <w:snapToGrid w:val="0"/>
        <w:spacing w:line="276" w:lineRule="auto"/>
        <w:ind w:firstLineChars="200" w:firstLine="643"/>
        <w:jc w:val="left"/>
        <w:rPr>
          <w:rFonts w:ascii="仿宋_GB2312"/>
          <w:b/>
          <w:color w:val="000000"/>
          <w:szCs w:val="32"/>
        </w:rPr>
      </w:pPr>
      <w:r w:rsidRPr="0054524A">
        <w:rPr>
          <w:rFonts w:ascii="仿宋_GB2312" w:hint="eastAsia"/>
          <w:b/>
          <w:color w:val="000000"/>
          <w:szCs w:val="32"/>
        </w:rPr>
        <w:t>第三步：</w:t>
      </w:r>
      <w:r>
        <w:rPr>
          <w:rFonts w:ascii="仿宋_GB2312" w:hint="eastAsia"/>
          <w:b/>
          <w:color w:val="000000"/>
          <w:szCs w:val="32"/>
        </w:rPr>
        <w:t>上传</w:t>
      </w:r>
      <w:r>
        <w:rPr>
          <w:rFonts w:ascii="仿宋_GB2312"/>
          <w:b/>
          <w:color w:val="000000"/>
          <w:szCs w:val="32"/>
        </w:rPr>
        <w:t>轮转经历</w:t>
      </w:r>
    </w:p>
    <w:p w:rsidR="00C50104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9806D8">
        <w:rPr>
          <w:rFonts w:ascii="仿宋_GB2312" w:hint="eastAsia"/>
          <w:color w:val="000000"/>
          <w:szCs w:val="32"/>
        </w:rPr>
        <w:t>所有</w:t>
      </w:r>
      <w:r w:rsidRPr="009806D8">
        <w:rPr>
          <w:rFonts w:ascii="仿宋_GB2312"/>
          <w:color w:val="000000"/>
          <w:szCs w:val="32"/>
        </w:rPr>
        <w:t>学员</w:t>
      </w:r>
      <w:r w:rsidRPr="009806D8">
        <w:rPr>
          <w:rFonts w:ascii="仿宋_GB2312" w:hint="eastAsia"/>
          <w:color w:val="000000"/>
          <w:szCs w:val="32"/>
        </w:rPr>
        <w:t>在</w:t>
      </w:r>
      <w:r w:rsidRPr="009806D8">
        <w:rPr>
          <w:rFonts w:ascii="仿宋_GB2312"/>
          <w:color w:val="000000"/>
          <w:szCs w:val="32"/>
        </w:rPr>
        <w:t>“</w:t>
      </w:r>
      <w:r w:rsidRPr="009806D8">
        <w:rPr>
          <w:rFonts w:ascii="仿宋_GB2312" w:hint="eastAsia"/>
          <w:color w:val="000000"/>
          <w:szCs w:val="32"/>
        </w:rPr>
        <w:t>轮转</w:t>
      </w:r>
      <w:r w:rsidRPr="009806D8">
        <w:rPr>
          <w:rFonts w:ascii="仿宋_GB2312"/>
          <w:color w:val="000000"/>
          <w:szCs w:val="32"/>
        </w:rPr>
        <w:t>经历</w:t>
      </w:r>
      <w:r w:rsidRPr="009806D8">
        <w:rPr>
          <w:rFonts w:ascii="仿宋_GB2312" w:hint="eastAsia"/>
          <w:color w:val="000000"/>
          <w:szCs w:val="32"/>
        </w:rPr>
        <w:t>上传</w:t>
      </w:r>
      <w:r w:rsidRPr="009806D8">
        <w:rPr>
          <w:rFonts w:ascii="仿宋_GB2312"/>
          <w:color w:val="000000"/>
          <w:szCs w:val="32"/>
        </w:rPr>
        <w:t>”</w:t>
      </w:r>
      <w:r w:rsidRPr="009806D8">
        <w:rPr>
          <w:rFonts w:ascii="仿宋_GB2312" w:hint="eastAsia"/>
          <w:color w:val="000000"/>
          <w:szCs w:val="32"/>
        </w:rPr>
        <w:t>中上传《培训登记手册》和《培训考核手册》扫描</w:t>
      </w:r>
      <w:r w:rsidRPr="009806D8">
        <w:rPr>
          <w:rFonts w:ascii="仿宋_GB2312"/>
          <w:color w:val="000000"/>
          <w:szCs w:val="32"/>
        </w:rPr>
        <w:t>件。</w:t>
      </w:r>
    </w:p>
    <w:p w:rsidR="00C50104" w:rsidRPr="000D2094" w:rsidRDefault="00C50104" w:rsidP="00C50104">
      <w:pPr>
        <w:widowControl/>
        <w:snapToGrid w:val="0"/>
        <w:spacing w:line="276" w:lineRule="auto"/>
        <w:ind w:firstLineChars="200" w:firstLine="643"/>
        <w:jc w:val="left"/>
        <w:rPr>
          <w:rFonts w:ascii="仿宋_GB2312"/>
          <w:b/>
          <w:color w:val="000000"/>
          <w:szCs w:val="32"/>
        </w:rPr>
      </w:pPr>
      <w:r w:rsidRPr="000D2094">
        <w:rPr>
          <w:rFonts w:ascii="仿宋_GB2312" w:hint="eastAsia"/>
          <w:b/>
          <w:color w:val="000000"/>
          <w:szCs w:val="32"/>
        </w:rPr>
        <w:t>第</w:t>
      </w:r>
      <w:r w:rsidRPr="000D2094">
        <w:rPr>
          <w:rFonts w:ascii="仿宋_GB2312"/>
          <w:b/>
          <w:color w:val="000000"/>
          <w:szCs w:val="32"/>
        </w:rPr>
        <w:t>四步：</w:t>
      </w:r>
      <w:r w:rsidRPr="000D2094">
        <w:rPr>
          <w:rFonts w:ascii="仿宋_GB2312" w:hint="eastAsia"/>
          <w:b/>
          <w:color w:val="000000"/>
          <w:szCs w:val="32"/>
        </w:rPr>
        <w:t>网上报名</w:t>
      </w:r>
    </w:p>
    <w:p w:rsidR="00C50104" w:rsidRPr="00ED1843" w:rsidRDefault="00C50104" w:rsidP="00C50104">
      <w:pPr>
        <w:ind w:firstLineChars="200" w:firstLine="640"/>
        <w:rPr>
          <w:rFonts w:ascii="仿宋_GB2312"/>
          <w:color w:val="000000"/>
          <w:szCs w:val="32"/>
        </w:rPr>
      </w:pPr>
      <w:r w:rsidRPr="0054524A">
        <w:rPr>
          <w:rFonts w:ascii="仿宋_GB2312" w:hint="eastAsia"/>
          <w:color w:val="000000"/>
          <w:szCs w:val="32"/>
        </w:rPr>
        <w:t>选择</w:t>
      </w:r>
      <w:proofErr w:type="gramStart"/>
      <w:r w:rsidRPr="0054524A">
        <w:rPr>
          <w:rFonts w:ascii="仿宋_GB2312" w:hint="eastAsia"/>
          <w:color w:val="000000"/>
          <w:szCs w:val="32"/>
        </w:rPr>
        <w:t>“</w:t>
      </w:r>
      <w:proofErr w:type="gramEnd"/>
      <w:r w:rsidRPr="0054524A">
        <w:rPr>
          <w:rFonts w:ascii="仿宋_GB2312" w:hint="eastAsia"/>
          <w:color w:val="000000"/>
          <w:szCs w:val="32"/>
        </w:rPr>
        <w:t>考试系统</w:t>
      </w:r>
      <w:proofErr w:type="gramStart"/>
      <w:r w:rsidRPr="0054524A">
        <w:rPr>
          <w:rFonts w:ascii="仿宋_GB2312" w:hint="eastAsia"/>
          <w:color w:val="000000"/>
          <w:szCs w:val="32"/>
        </w:rPr>
        <w:t>“</w:t>
      </w:r>
      <w:proofErr w:type="gramEnd"/>
      <w:r w:rsidRPr="0054524A">
        <w:rPr>
          <w:rFonts w:ascii="仿宋_GB2312" w:hint="eastAsia"/>
          <w:color w:val="000000"/>
          <w:szCs w:val="32"/>
        </w:rPr>
        <w:t>中的“学员报名”模块进行报名，</w:t>
      </w:r>
      <w:r w:rsidRPr="00ED1843">
        <w:rPr>
          <w:rFonts w:ascii="仿宋_GB2312" w:hint="eastAsia"/>
          <w:color w:val="000000"/>
          <w:szCs w:val="32"/>
        </w:rPr>
        <w:t>需要同时进行结业理论报名和临床实践能力考核网上报名（2017年结业考核不通过者</w:t>
      </w:r>
      <w:r w:rsidRPr="00ED1843">
        <w:rPr>
          <w:rFonts w:ascii="仿宋_GB2312" w:hint="eastAsia"/>
          <w:szCs w:val="32"/>
        </w:rPr>
        <w:t>需报名未通过的科目）</w:t>
      </w:r>
      <w:r w:rsidRPr="00ED1843">
        <w:rPr>
          <w:rFonts w:ascii="仿宋_GB2312" w:hint="eastAsia"/>
          <w:color w:val="000000"/>
          <w:szCs w:val="32"/>
        </w:rPr>
        <w:t>。</w:t>
      </w:r>
    </w:p>
    <w:p w:rsidR="00C50104" w:rsidRPr="00383CBA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黑体" w:eastAsia="黑体" w:hAnsi="黑体"/>
          <w:color w:val="000000"/>
          <w:szCs w:val="32"/>
        </w:rPr>
      </w:pPr>
      <w:r w:rsidRPr="00383CBA">
        <w:rPr>
          <w:rFonts w:ascii="黑体" w:eastAsia="黑体" w:hAnsi="黑体" w:hint="eastAsia"/>
          <w:color w:val="000000"/>
          <w:szCs w:val="32"/>
        </w:rPr>
        <w:t>二、报名单位网上资格审核和上报</w:t>
      </w:r>
    </w:p>
    <w:p w:rsidR="00C50104" w:rsidRPr="00E94C7D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0C697C">
        <w:rPr>
          <w:rFonts w:ascii="仿宋_GB2312" w:hint="eastAsia"/>
          <w:color w:val="000000"/>
          <w:szCs w:val="32"/>
        </w:rPr>
        <w:t>（一）时间</w:t>
      </w:r>
      <w:r w:rsidRPr="000C697C">
        <w:rPr>
          <w:rFonts w:ascii="仿宋_GB2312"/>
          <w:color w:val="000000"/>
          <w:szCs w:val="32"/>
        </w:rPr>
        <w:t>:201</w:t>
      </w:r>
      <w:r w:rsidRPr="000C697C">
        <w:rPr>
          <w:rFonts w:ascii="仿宋_GB2312" w:hint="eastAsia"/>
          <w:color w:val="000000"/>
          <w:szCs w:val="32"/>
        </w:rPr>
        <w:t>8年</w:t>
      </w:r>
      <w:r>
        <w:rPr>
          <w:rFonts w:ascii="仿宋_GB2312"/>
          <w:color w:val="000000"/>
          <w:szCs w:val="32"/>
        </w:rPr>
        <w:t>8</w:t>
      </w:r>
      <w:r w:rsidRPr="000C697C">
        <w:rPr>
          <w:rFonts w:ascii="仿宋_GB2312" w:hint="eastAsia"/>
          <w:color w:val="000000"/>
          <w:szCs w:val="32"/>
        </w:rPr>
        <w:t>月</w:t>
      </w:r>
      <w:r>
        <w:rPr>
          <w:rFonts w:ascii="仿宋_GB2312"/>
          <w:color w:val="000000"/>
          <w:szCs w:val="32"/>
        </w:rPr>
        <w:t>31</w:t>
      </w:r>
      <w:r w:rsidRPr="000C697C">
        <w:rPr>
          <w:rFonts w:ascii="仿宋_GB2312" w:hint="eastAsia"/>
          <w:color w:val="000000"/>
          <w:szCs w:val="32"/>
        </w:rPr>
        <w:t>日</w:t>
      </w:r>
      <w:r w:rsidRPr="000C697C">
        <w:rPr>
          <w:rFonts w:ascii="仿宋_GB2312"/>
          <w:color w:val="000000"/>
          <w:szCs w:val="32"/>
        </w:rPr>
        <w:t>9:00</w:t>
      </w:r>
      <w:r w:rsidRPr="000C697C">
        <w:rPr>
          <w:rFonts w:ascii="仿宋_GB2312" w:hint="eastAsia"/>
          <w:color w:val="000000"/>
          <w:szCs w:val="32"/>
        </w:rPr>
        <w:t>至</w:t>
      </w:r>
      <w:r>
        <w:rPr>
          <w:rFonts w:ascii="仿宋_GB2312"/>
          <w:color w:val="000000"/>
          <w:szCs w:val="32"/>
        </w:rPr>
        <w:t>9</w:t>
      </w:r>
      <w:r w:rsidRPr="000C697C">
        <w:rPr>
          <w:rFonts w:ascii="仿宋_GB2312" w:hint="eastAsia"/>
          <w:color w:val="000000"/>
          <w:szCs w:val="32"/>
        </w:rPr>
        <w:t>月</w:t>
      </w:r>
      <w:r>
        <w:rPr>
          <w:rFonts w:ascii="仿宋_GB2312" w:hint="eastAsia"/>
          <w:color w:val="000000"/>
          <w:szCs w:val="32"/>
        </w:rPr>
        <w:t>4</w:t>
      </w:r>
      <w:r w:rsidRPr="000C697C">
        <w:rPr>
          <w:rFonts w:ascii="仿宋_GB2312" w:hint="eastAsia"/>
          <w:color w:val="000000"/>
          <w:szCs w:val="32"/>
        </w:rPr>
        <w:t>日</w:t>
      </w:r>
      <w:r w:rsidRPr="000C697C">
        <w:rPr>
          <w:rFonts w:ascii="仿宋_GB2312"/>
          <w:color w:val="000000"/>
          <w:szCs w:val="32"/>
        </w:rPr>
        <w:t>17:00</w:t>
      </w:r>
    </w:p>
    <w:p w:rsidR="00C50104" w:rsidRPr="000C697C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0C697C">
        <w:rPr>
          <w:rFonts w:ascii="仿宋_GB2312" w:hint="eastAsia"/>
          <w:color w:val="000000"/>
          <w:szCs w:val="32"/>
        </w:rPr>
        <w:t>（二）学员网上报名截止后，各单位管理部门应登录系统对网上注册信息和报名信息进行审核。</w:t>
      </w:r>
    </w:p>
    <w:p w:rsidR="00C50104" w:rsidRPr="000C697C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0C697C">
        <w:rPr>
          <w:rFonts w:ascii="仿宋_GB2312" w:hint="eastAsia"/>
          <w:color w:val="000000"/>
          <w:szCs w:val="32"/>
        </w:rPr>
        <w:t>（三）医院网上审核操作步骤</w:t>
      </w:r>
    </w:p>
    <w:p w:rsidR="00C50104" w:rsidRPr="00E94C7D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0C697C">
        <w:rPr>
          <w:rFonts w:ascii="仿宋_GB2312" w:hint="eastAsia"/>
          <w:color w:val="000000"/>
          <w:szCs w:val="32"/>
        </w:rPr>
        <w:t>报名单位凭医院</w:t>
      </w:r>
      <w:proofErr w:type="gramStart"/>
      <w:r w:rsidRPr="000C697C">
        <w:rPr>
          <w:rFonts w:ascii="仿宋_GB2312" w:hint="eastAsia"/>
          <w:color w:val="000000"/>
          <w:szCs w:val="32"/>
        </w:rPr>
        <w:t>帐号</w:t>
      </w:r>
      <w:proofErr w:type="gramEnd"/>
      <w:r w:rsidRPr="000C697C">
        <w:rPr>
          <w:rFonts w:ascii="仿宋_GB2312" w:hint="eastAsia"/>
          <w:color w:val="000000"/>
          <w:szCs w:val="32"/>
        </w:rPr>
        <w:t>和密码登录“培训管理系统”（网址：bjzyy.wsglw.net）</w:t>
      </w:r>
      <w:r w:rsidRPr="00E94C7D">
        <w:rPr>
          <w:rFonts w:ascii="仿宋_GB2312" w:hint="eastAsia"/>
          <w:color w:val="000000"/>
          <w:szCs w:val="32"/>
        </w:rPr>
        <w:t>，对本单位报名学员的资格进行初审并点击“审核通过”的学员即完成上报。操作过程如遇到技术相关问题请仔细阅读“医院使用说明”。</w:t>
      </w:r>
    </w:p>
    <w:p w:rsidR="00C50104" w:rsidRPr="00901EDE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黑体" w:eastAsia="黑体" w:hAnsi="黑体"/>
          <w:color w:val="000000"/>
          <w:szCs w:val="32"/>
        </w:rPr>
      </w:pPr>
      <w:r w:rsidRPr="00901EDE">
        <w:rPr>
          <w:rFonts w:ascii="黑体" w:eastAsia="黑体" w:hAnsi="黑体" w:hint="eastAsia"/>
          <w:color w:val="000000"/>
          <w:szCs w:val="32"/>
        </w:rPr>
        <w:t>三、注意事项</w:t>
      </w:r>
    </w:p>
    <w:p w:rsidR="00C50104" w:rsidRPr="000C697C" w:rsidRDefault="00C50104" w:rsidP="00C50104">
      <w:pPr>
        <w:widowControl/>
        <w:snapToGrid w:val="0"/>
        <w:spacing w:line="276" w:lineRule="auto"/>
        <w:ind w:firstLineChars="200" w:firstLine="643"/>
        <w:jc w:val="left"/>
        <w:rPr>
          <w:rFonts w:ascii="仿宋_GB2312"/>
          <w:color w:val="000000"/>
          <w:szCs w:val="32"/>
        </w:rPr>
      </w:pPr>
      <w:r w:rsidRPr="000C697C">
        <w:rPr>
          <w:rFonts w:ascii="仿宋_GB2312" w:hint="eastAsia"/>
          <w:b/>
          <w:color w:val="000000"/>
          <w:szCs w:val="32"/>
        </w:rPr>
        <w:t>（一）考生应确保姓名、证件类别、证件号码、</w:t>
      </w:r>
      <w:r>
        <w:rPr>
          <w:rFonts w:ascii="仿宋_GB2312" w:hint="eastAsia"/>
          <w:b/>
          <w:color w:val="000000"/>
          <w:szCs w:val="32"/>
        </w:rPr>
        <w:t>医师资格证书编码、</w:t>
      </w:r>
      <w:r w:rsidRPr="000C697C">
        <w:rPr>
          <w:rFonts w:ascii="仿宋_GB2312" w:hint="eastAsia"/>
          <w:b/>
          <w:color w:val="000000"/>
          <w:szCs w:val="32"/>
        </w:rPr>
        <w:t>报名专业、手机号码等所填个人信息的真实性和准确性，如有错误，可能导致报名失败，责任自负。</w:t>
      </w:r>
    </w:p>
    <w:p w:rsidR="00C50104" w:rsidRPr="000C697C" w:rsidRDefault="00C50104" w:rsidP="00C50104">
      <w:pPr>
        <w:widowControl/>
        <w:snapToGrid w:val="0"/>
        <w:spacing w:line="276" w:lineRule="auto"/>
        <w:ind w:firstLineChars="200" w:firstLine="640"/>
        <w:jc w:val="left"/>
        <w:rPr>
          <w:rFonts w:ascii="仿宋_GB2312"/>
          <w:color w:val="000000"/>
          <w:szCs w:val="32"/>
        </w:rPr>
      </w:pPr>
      <w:r w:rsidRPr="000C697C">
        <w:rPr>
          <w:rFonts w:ascii="仿宋_GB2312" w:hint="eastAsia"/>
          <w:color w:val="000000"/>
          <w:szCs w:val="32"/>
        </w:rPr>
        <w:lastRenderedPageBreak/>
        <w:t>（二）网上报名如</w:t>
      </w:r>
      <w:proofErr w:type="gramStart"/>
      <w:r w:rsidRPr="000C697C">
        <w:rPr>
          <w:rFonts w:ascii="仿宋_GB2312" w:hint="eastAsia"/>
          <w:color w:val="000000"/>
          <w:szCs w:val="32"/>
        </w:rPr>
        <w:t>遇技术</w:t>
      </w:r>
      <w:proofErr w:type="gramEnd"/>
      <w:r w:rsidRPr="000C697C">
        <w:rPr>
          <w:rFonts w:ascii="仿宋_GB2312" w:hint="eastAsia"/>
          <w:color w:val="000000"/>
          <w:szCs w:val="32"/>
        </w:rPr>
        <w:t>操作问题，请及时与华</w:t>
      </w:r>
      <w:proofErr w:type="gramStart"/>
      <w:r w:rsidRPr="000C697C">
        <w:rPr>
          <w:rFonts w:ascii="仿宋_GB2312" w:hint="eastAsia"/>
          <w:color w:val="000000"/>
          <w:szCs w:val="32"/>
        </w:rPr>
        <w:t>医</w:t>
      </w:r>
      <w:proofErr w:type="gramEnd"/>
      <w:r w:rsidRPr="000C697C">
        <w:rPr>
          <w:rFonts w:ascii="仿宋_GB2312" w:hint="eastAsia"/>
          <w:color w:val="000000"/>
          <w:szCs w:val="32"/>
        </w:rPr>
        <w:t>医学教育中心（华</w:t>
      </w:r>
      <w:proofErr w:type="gramStart"/>
      <w:r w:rsidRPr="000C697C">
        <w:rPr>
          <w:rFonts w:ascii="仿宋_GB2312" w:hint="eastAsia"/>
          <w:color w:val="000000"/>
          <w:szCs w:val="32"/>
        </w:rPr>
        <w:t>医</w:t>
      </w:r>
      <w:proofErr w:type="gramEnd"/>
      <w:r w:rsidRPr="000C697C">
        <w:rPr>
          <w:rFonts w:ascii="仿宋_GB2312" w:hint="eastAsia"/>
          <w:color w:val="000000"/>
          <w:szCs w:val="32"/>
        </w:rPr>
        <w:t>网）客户服务部联系，联系电话：</w:t>
      </w:r>
      <w:r w:rsidRPr="000C697C">
        <w:rPr>
          <w:rFonts w:ascii="仿宋_GB2312"/>
          <w:color w:val="000000"/>
          <w:szCs w:val="32"/>
        </w:rPr>
        <w:t>4008880052</w:t>
      </w:r>
      <w:r w:rsidRPr="000C697C">
        <w:rPr>
          <w:rFonts w:ascii="仿宋_GB2312" w:hint="eastAsia"/>
          <w:color w:val="000000"/>
          <w:szCs w:val="32"/>
        </w:rPr>
        <w:t>（工作日拨打）。</w:t>
      </w:r>
    </w:p>
    <w:p w:rsidR="0055232F" w:rsidRPr="00C50104" w:rsidRDefault="0055232F"/>
    <w:sectPr w:rsidR="0055232F" w:rsidRPr="00C501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04"/>
    <w:rsid w:val="0055232F"/>
    <w:rsid w:val="00C5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104"/>
    <w:rPr>
      <w:rFonts w:eastAsia="宋体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0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50104"/>
    <w:rPr>
      <w:rFonts w:eastAsia="宋体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郑艳</dc:creator>
  <cp:lastModifiedBy>郑艳</cp:lastModifiedBy>
  <cp:revision>1</cp:revision>
  <dcterms:created xsi:type="dcterms:W3CDTF">2018-08-21T01:35:00Z</dcterms:created>
  <dcterms:modified xsi:type="dcterms:W3CDTF">2018-08-21T01:37:00Z</dcterms:modified>
</cp:coreProperties>
</file>