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672" w:rsidRDefault="008A6008">
      <w:pPr>
        <w:spacing w:line="520" w:lineRule="exact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</w:rPr>
        <w:t>附件</w:t>
      </w:r>
      <w:r>
        <w:rPr>
          <w:rFonts w:ascii="仿宋_GB2312" w:eastAsia="仿宋_GB2312" w:hAnsi="仿宋_GB2312" w:cs="仿宋_GB2312" w:hint="eastAsia"/>
        </w:rPr>
        <w:t>2</w:t>
      </w:r>
      <w:r>
        <w:rPr>
          <w:rFonts w:ascii="仿宋_GB2312" w:eastAsia="仿宋_GB2312" w:hAnsi="仿宋_GB2312" w:cs="仿宋_GB2312" w:hint="eastAsia"/>
        </w:rPr>
        <w:t>：</w:t>
      </w:r>
    </w:p>
    <w:p w:rsidR="00226672" w:rsidRDefault="00226672">
      <w:pPr>
        <w:spacing w:line="240" w:lineRule="atLeast"/>
        <w:jc w:val="center"/>
        <w:rPr>
          <w:rFonts w:ascii="方正小标宋简体" w:eastAsia="方正小标宋简体" w:hAnsi="方正小标宋简体" w:cs="方正小标宋简体"/>
          <w:sz w:val="15"/>
          <w:szCs w:val="15"/>
        </w:rPr>
      </w:pPr>
    </w:p>
    <w:p w:rsidR="00226672" w:rsidRDefault="008A6008">
      <w:pPr>
        <w:spacing w:line="240" w:lineRule="atLeast"/>
        <w:jc w:val="center"/>
        <w:rPr>
          <w:rFonts w:ascii="方正小标宋简体" w:eastAsia="方正小标宋简体" w:hAnsi="方正小标宋简体" w:cs="方正小标宋简体"/>
          <w:sz w:val="13"/>
          <w:szCs w:val="13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201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9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年护士执业资格考试现场确认及审查时间安排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69"/>
        <w:gridCol w:w="1635"/>
        <w:gridCol w:w="5656"/>
      </w:tblGrid>
      <w:tr w:rsidR="00226672">
        <w:trPr>
          <w:trHeight w:val="449"/>
        </w:trPr>
        <w:tc>
          <w:tcPr>
            <w:tcW w:w="3404" w:type="dxa"/>
            <w:gridSpan w:val="2"/>
            <w:vAlign w:val="center"/>
          </w:tcPr>
          <w:p w:rsidR="00226672" w:rsidRDefault="008A6008">
            <w:pPr>
              <w:jc w:val="center"/>
              <w:rPr>
                <w:rFonts w:ascii="仿宋" w:eastAsia="仿宋" w:hAnsi="仿宋" w:cs="宋体"/>
                <w:kern w:val="0"/>
              </w:rPr>
            </w:pPr>
            <w:r>
              <w:rPr>
                <w:rFonts w:ascii="仿宋" w:eastAsia="仿宋" w:hAnsi="仿宋" w:hint="eastAsia"/>
                <w:b/>
              </w:rPr>
              <w:t>时</w:t>
            </w:r>
            <w:r>
              <w:rPr>
                <w:rFonts w:ascii="仿宋" w:eastAsia="仿宋" w:hAnsi="仿宋" w:hint="eastAsia"/>
                <w:b/>
              </w:rPr>
              <w:t xml:space="preserve">   </w:t>
            </w:r>
            <w:r>
              <w:rPr>
                <w:rFonts w:ascii="仿宋" w:eastAsia="仿宋" w:hAnsi="仿宋" w:hint="eastAsia"/>
                <w:b/>
              </w:rPr>
              <w:t>间</w:t>
            </w:r>
          </w:p>
        </w:tc>
        <w:tc>
          <w:tcPr>
            <w:tcW w:w="5656" w:type="dxa"/>
            <w:vAlign w:val="center"/>
          </w:tcPr>
          <w:p w:rsidR="00226672" w:rsidRDefault="008A6008">
            <w:pPr>
              <w:jc w:val="center"/>
              <w:rPr>
                <w:rFonts w:ascii="仿宋" w:eastAsia="仿宋" w:hAnsi="仿宋" w:cs="宋体"/>
                <w:kern w:val="0"/>
              </w:rPr>
            </w:pPr>
            <w:r>
              <w:rPr>
                <w:rFonts w:ascii="仿宋" w:eastAsia="仿宋" w:hAnsi="仿宋" w:hint="eastAsia"/>
                <w:b/>
              </w:rPr>
              <w:t>单位及县、市、区</w:t>
            </w:r>
          </w:p>
        </w:tc>
      </w:tr>
      <w:tr w:rsidR="00226672">
        <w:trPr>
          <w:trHeight w:val="624"/>
        </w:trPr>
        <w:tc>
          <w:tcPr>
            <w:tcW w:w="1769" w:type="dxa"/>
            <w:vAlign w:val="center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7</w:t>
            </w: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日</w:t>
            </w:r>
          </w:p>
        </w:tc>
        <w:tc>
          <w:tcPr>
            <w:tcW w:w="1635" w:type="dxa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全天</w:t>
            </w:r>
          </w:p>
        </w:tc>
        <w:tc>
          <w:tcPr>
            <w:tcW w:w="5656" w:type="dxa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渭南职业技术学院</w:t>
            </w:r>
          </w:p>
        </w:tc>
      </w:tr>
      <w:tr w:rsidR="00226672">
        <w:trPr>
          <w:trHeight w:val="624"/>
        </w:trPr>
        <w:tc>
          <w:tcPr>
            <w:tcW w:w="1769" w:type="dxa"/>
            <w:vMerge w:val="restart"/>
            <w:vAlign w:val="center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8</w:t>
            </w: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日</w:t>
            </w:r>
          </w:p>
        </w:tc>
        <w:tc>
          <w:tcPr>
            <w:tcW w:w="1635" w:type="dxa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上午</w:t>
            </w:r>
          </w:p>
        </w:tc>
        <w:tc>
          <w:tcPr>
            <w:tcW w:w="5656" w:type="dxa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渭南市中心医院</w:t>
            </w:r>
          </w:p>
        </w:tc>
      </w:tr>
      <w:tr w:rsidR="00226672">
        <w:trPr>
          <w:trHeight w:val="624"/>
        </w:trPr>
        <w:tc>
          <w:tcPr>
            <w:tcW w:w="1769" w:type="dxa"/>
            <w:vMerge/>
            <w:vAlign w:val="center"/>
          </w:tcPr>
          <w:p w:rsidR="00226672" w:rsidRDefault="00226672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</w:p>
        </w:tc>
        <w:tc>
          <w:tcPr>
            <w:tcW w:w="1635" w:type="dxa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下午</w:t>
            </w:r>
          </w:p>
        </w:tc>
        <w:tc>
          <w:tcPr>
            <w:tcW w:w="5656" w:type="dxa"/>
          </w:tcPr>
          <w:p w:rsidR="00226672" w:rsidRDefault="008A6008">
            <w:pPr>
              <w:jc w:val="center"/>
              <w:rPr>
                <w:rFonts w:ascii="仿宋" w:eastAsia="仿宋" w:hAnsi="仿宋" w:cs="仿宋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渭南市妇幼保健院</w:t>
            </w: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、</w:t>
            </w: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渭南市中医院</w:t>
            </w:r>
          </w:p>
        </w:tc>
      </w:tr>
      <w:tr w:rsidR="00226672">
        <w:trPr>
          <w:trHeight w:val="624"/>
        </w:trPr>
        <w:tc>
          <w:tcPr>
            <w:tcW w:w="1769" w:type="dxa"/>
            <w:vMerge w:val="restart"/>
            <w:vAlign w:val="center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Cs/>
                <w:sz w:val="30"/>
                <w:szCs w:val="30"/>
              </w:rPr>
              <w:t>1</w:t>
            </w:r>
            <w:r>
              <w:rPr>
                <w:rFonts w:ascii="仿宋" w:eastAsia="仿宋" w:hAnsi="仿宋" w:cs="仿宋" w:hint="eastAsia"/>
                <w:bCs/>
                <w:sz w:val="30"/>
                <w:szCs w:val="30"/>
              </w:rPr>
              <w:t>月</w:t>
            </w:r>
            <w:r>
              <w:rPr>
                <w:rFonts w:ascii="仿宋" w:eastAsia="仿宋" w:hAnsi="仿宋" w:cs="仿宋" w:hint="eastAsia"/>
                <w:bCs/>
                <w:sz w:val="30"/>
                <w:szCs w:val="30"/>
              </w:rPr>
              <w:t>9</w:t>
            </w:r>
            <w:r>
              <w:rPr>
                <w:rFonts w:ascii="仿宋" w:eastAsia="仿宋" w:hAnsi="仿宋" w:cs="仿宋" w:hint="eastAsia"/>
                <w:bCs/>
                <w:sz w:val="30"/>
                <w:szCs w:val="30"/>
              </w:rPr>
              <w:t>日</w:t>
            </w:r>
          </w:p>
        </w:tc>
        <w:tc>
          <w:tcPr>
            <w:tcW w:w="1635" w:type="dxa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上午</w:t>
            </w:r>
          </w:p>
        </w:tc>
        <w:tc>
          <w:tcPr>
            <w:tcW w:w="5656" w:type="dxa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pacing w:val="-20"/>
                <w:kern w:val="0"/>
                <w:sz w:val="30"/>
                <w:szCs w:val="30"/>
              </w:rPr>
              <w:t>高新区</w:t>
            </w:r>
            <w:r>
              <w:rPr>
                <w:rFonts w:ascii="仿宋" w:eastAsia="仿宋" w:hAnsi="仿宋" w:cs="仿宋" w:hint="eastAsia"/>
                <w:spacing w:val="-20"/>
                <w:kern w:val="0"/>
                <w:sz w:val="30"/>
                <w:szCs w:val="30"/>
              </w:rPr>
              <w:t>、</w:t>
            </w:r>
            <w:r>
              <w:rPr>
                <w:rFonts w:ascii="仿宋" w:eastAsia="仿宋" w:hAnsi="仿宋" w:cs="仿宋" w:hint="eastAsia"/>
                <w:spacing w:val="-20"/>
                <w:kern w:val="0"/>
                <w:sz w:val="30"/>
                <w:szCs w:val="30"/>
              </w:rPr>
              <w:t>经开区</w:t>
            </w:r>
            <w:r>
              <w:rPr>
                <w:rFonts w:ascii="仿宋" w:eastAsia="仿宋" w:hAnsi="仿宋" w:cs="仿宋" w:hint="eastAsia"/>
                <w:spacing w:val="-20"/>
                <w:kern w:val="0"/>
                <w:sz w:val="30"/>
                <w:szCs w:val="30"/>
              </w:rPr>
              <w:t>、</w:t>
            </w:r>
            <w:r>
              <w:rPr>
                <w:rFonts w:ascii="仿宋" w:eastAsia="仿宋" w:hAnsi="仿宋" w:cs="仿宋" w:hint="eastAsia"/>
                <w:spacing w:val="-20"/>
                <w:kern w:val="0"/>
                <w:sz w:val="30"/>
                <w:szCs w:val="30"/>
              </w:rPr>
              <w:t>市疾控中心</w:t>
            </w:r>
            <w:r>
              <w:rPr>
                <w:rFonts w:ascii="仿宋" w:eastAsia="仿宋" w:hAnsi="仿宋" w:cs="仿宋" w:hint="eastAsia"/>
                <w:spacing w:val="-20"/>
                <w:kern w:val="0"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cs="仿宋" w:hint="eastAsia"/>
                <w:spacing w:val="-20"/>
                <w:kern w:val="0"/>
                <w:sz w:val="30"/>
                <w:szCs w:val="30"/>
              </w:rPr>
              <w:t>、</w:t>
            </w:r>
            <w:r>
              <w:rPr>
                <w:rFonts w:ascii="仿宋" w:eastAsia="仿宋" w:hAnsi="仿宋" w:cs="仿宋" w:hint="eastAsia"/>
                <w:spacing w:val="-20"/>
                <w:kern w:val="0"/>
                <w:sz w:val="30"/>
                <w:szCs w:val="30"/>
              </w:rPr>
              <w:t>市中心血站</w:t>
            </w:r>
          </w:p>
        </w:tc>
      </w:tr>
      <w:tr w:rsidR="00226672">
        <w:trPr>
          <w:trHeight w:val="624"/>
        </w:trPr>
        <w:tc>
          <w:tcPr>
            <w:tcW w:w="1769" w:type="dxa"/>
            <w:vMerge/>
            <w:vAlign w:val="center"/>
          </w:tcPr>
          <w:p w:rsidR="00226672" w:rsidRDefault="00226672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</w:p>
        </w:tc>
        <w:tc>
          <w:tcPr>
            <w:tcW w:w="1635" w:type="dxa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下午</w:t>
            </w:r>
          </w:p>
        </w:tc>
        <w:tc>
          <w:tcPr>
            <w:tcW w:w="5656" w:type="dxa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市人才交流中心及其它市直属单位</w:t>
            </w:r>
          </w:p>
        </w:tc>
      </w:tr>
      <w:tr w:rsidR="00226672">
        <w:trPr>
          <w:trHeight w:val="624"/>
        </w:trPr>
        <w:tc>
          <w:tcPr>
            <w:tcW w:w="1769" w:type="dxa"/>
            <w:vMerge w:val="restart"/>
            <w:vAlign w:val="center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10</w:t>
            </w: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日</w:t>
            </w:r>
          </w:p>
        </w:tc>
        <w:tc>
          <w:tcPr>
            <w:tcW w:w="1635" w:type="dxa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上午</w:t>
            </w:r>
          </w:p>
        </w:tc>
        <w:tc>
          <w:tcPr>
            <w:tcW w:w="5656" w:type="dxa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华州区</w:t>
            </w:r>
          </w:p>
        </w:tc>
      </w:tr>
      <w:tr w:rsidR="00226672">
        <w:trPr>
          <w:trHeight w:val="624"/>
        </w:trPr>
        <w:tc>
          <w:tcPr>
            <w:tcW w:w="1769" w:type="dxa"/>
            <w:vMerge/>
            <w:vAlign w:val="center"/>
          </w:tcPr>
          <w:p w:rsidR="00226672" w:rsidRDefault="00226672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</w:p>
        </w:tc>
        <w:tc>
          <w:tcPr>
            <w:tcW w:w="1635" w:type="dxa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下午</w:t>
            </w:r>
          </w:p>
        </w:tc>
        <w:tc>
          <w:tcPr>
            <w:tcW w:w="5656" w:type="dxa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潼关县</w:t>
            </w:r>
          </w:p>
        </w:tc>
      </w:tr>
      <w:tr w:rsidR="00226672">
        <w:trPr>
          <w:trHeight w:val="624"/>
        </w:trPr>
        <w:tc>
          <w:tcPr>
            <w:tcW w:w="1769" w:type="dxa"/>
            <w:vMerge w:val="restart"/>
            <w:vAlign w:val="center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11</w:t>
            </w: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日</w:t>
            </w:r>
          </w:p>
        </w:tc>
        <w:tc>
          <w:tcPr>
            <w:tcW w:w="1635" w:type="dxa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上午</w:t>
            </w:r>
          </w:p>
        </w:tc>
        <w:tc>
          <w:tcPr>
            <w:tcW w:w="5656" w:type="dxa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华阴市</w:t>
            </w:r>
          </w:p>
        </w:tc>
      </w:tr>
      <w:tr w:rsidR="00226672">
        <w:trPr>
          <w:trHeight w:val="624"/>
        </w:trPr>
        <w:tc>
          <w:tcPr>
            <w:tcW w:w="1769" w:type="dxa"/>
            <w:vMerge/>
            <w:vAlign w:val="center"/>
          </w:tcPr>
          <w:p w:rsidR="00226672" w:rsidRDefault="00226672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</w:p>
        </w:tc>
        <w:tc>
          <w:tcPr>
            <w:tcW w:w="1635" w:type="dxa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下午</w:t>
            </w:r>
          </w:p>
        </w:tc>
        <w:tc>
          <w:tcPr>
            <w:tcW w:w="5656" w:type="dxa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临渭区</w:t>
            </w:r>
          </w:p>
        </w:tc>
      </w:tr>
      <w:tr w:rsidR="00226672">
        <w:trPr>
          <w:trHeight w:val="624"/>
        </w:trPr>
        <w:tc>
          <w:tcPr>
            <w:tcW w:w="1769" w:type="dxa"/>
            <w:vMerge w:val="restart"/>
            <w:vAlign w:val="center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12</w:t>
            </w: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日</w:t>
            </w:r>
          </w:p>
        </w:tc>
        <w:tc>
          <w:tcPr>
            <w:tcW w:w="1635" w:type="dxa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上午</w:t>
            </w:r>
          </w:p>
        </w:tc>
        <w:tc>
          <w:tcPr>
            <w:tcW w:w="5656" w:type="dxa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白水县</w:t>
            </w:r>
          </w:p>
        </w:tc>
      </w:tr>
      <w:tr w:rsidR="00226672">
        <w:trPr>
          <w:trHeight w:val="624"/>
        </w:trPr>
        <w:tc>
          <w:tcPr>
            <w:tcW w:w="1769" w:type="dxa"/>
            <w:vMerge/>
            <w:vAlign w:val="center"/>
          </w:tcPr>
          <w:p w:rsidR="00226672" w:rsidRDefault="00226672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</w:p>
        </w:tc>
        <w:tc>
          <w:tcPr>
            <w:tcW w:w="1635" w:type="dxa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下午</w:t>
            </w:r>
          </w:p>
        </w:tc>
        <w:tc>
          <w:tcPr>
            <w:tcW w:w="5656" w:type="dxa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韩城市</w:t>
            </w:r>
          </w:p>
        </w:tc>
      </w:tr>
      <w:tr w:rsidR="00226672">
        <w:trPr>
          <w:trHeight w:val="624"/>
        </w:trPr>
        <w:tc>
          <w:tcPr>
            <w:tcW w:w="1769" w:type="dxa"/>
            <w:vMerge w:val="restart"/>
            <w:vAlign w:val="center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13</w:t>
            </w: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日</w:t>
            </w:r>
          </w:p>
        </w:tc>
        <w:tc>
          <w:tcPr>
            <w:tcW w:w="1635" w:type="dxa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上午</w:t>
            </w:r>
          </w:p>
        </w:tc>
        <w:tc>
          <w:tcPr>
            <w:tcW w:w="5656" w:type="dxa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合阳县</w:t>
            </w:r>
          </w:p>
        </w:tc>
      </w:tr>
      <w:tr w:rsidR="00226672">
        <w:trPr>
          <w:trHeight w:val="624"/>
        </w:trPr>
        <w:tc>
          <w:tcPr>
            <w:tcW w:w="1769" w:type="dxa"/>
            <w:vMerge/>
            <w:vAlign w:val="center"/>
          </w:tcPr>
          <w:p w:rsidR="00226672" w:rsidRDefault="00226672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</w:p>
        </w:tc>
        <w:tc>
          <w:tcPr>
            <w:tcW w:w="1635" w:type="dxa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下午</w:t>
            </w:r>
          </w:p>
        </w:tc>
        <w:tc>
          <w:tcPr>
            <w:tcW w:w="5656" w:type="dxa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澄城县</w:t>
            </w:r>
          </w:p>
        </w:tc>
      </w:tr>
      <w:tr w:rsidR="00226672">
        <w:trPr>
          <w:trHeight w:val="624"/>
        </w:trPr>
        <w:tc>
          <w:tcPr>
            <w:tcW w:w="1769" w:type="dxa"/>
            <w:vMerge w:val="restart"/>
            <w:vAlign w:val="center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14</w:t>
            </w: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日</w:t>
            </w:r>
          </w:p>
        </w:tc>
        <w:tc>
          <w:tcPr>
            <w:tcW w:w="1635" w:type="dxa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上午</w:t>
            </w:r>
          </w:p>
        </w:tc>
        <w:tc>
          <w:tcPr>
            <w:tcW w:w="5656" w:type="dxa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蒲城县</w:t>
            </w:r>
          </w:p>
        </w:tc>
      </w:tr>
      <w:tr w:rsidR="00226672">
        <w:trPr>
          <w:trHeight w:val="624"/>
        </w:trPr>
        <w:tc>
          <w:tcPr>
            <w:tcW w:w="1769" w:type="dxa"/>
            <w:vMerge/>
            <w:vAlign w:val="center"/>
          </w:tcPr>
          <w:p w:rsidR="00226672" w:rsidRDefault="00226672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</w:p>
        </w:tc>
        <w:tc>
          <w:tcPr>
            <w:tcW w:w="1635" w:type="dxa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下午</w:t>
            </w:r>
          </w:p>
        </w:tc>
        <w:tc>
          <w:tcPr>
            <w:tcW w:w="5656" w:type="dxa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大荔县</w:t>
            </w:r>
          </w:p>
        </w:tc>
      </w:tr>
      <w:tr w:rsidR="00226672">
        <w:trPr>
          <w:trHeight w:val="624"/>
        </w:trPr>
        <w:tc>
          <w:tcPr>
            <w:tcW w:w="1769" w:type="dxa"/>
            <w:vMerge w:val="restart"/>
            <w:vAlign w:val="center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15</w:t>
            </w: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日</w:t>
            </w:r>
          </w:p>
        </w:tc>
        <w:tc>
          <w:tcPr>
            <w:tcW w:w="1635" w:type="dxa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上午</w:t>
            </w:r>
          </w:p>
        </w:tc>
        <w:tc>
          <w:tcPr>
            <w:tcW w:w="5656" w:type="dxa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富平县</w:t>
            </w:r>
          </w:p>
        </w:tc>
      </w:tr>
      <w:tr w:rsidR="00226672">
        <w:trPr>
          <w:trHeight w:val="624"/>
        </w:trPr>
        <w:tc>
          <w:tcPr>
            <w:tcW w:w="1769" w:type="dxa"/>
            <w:vMerge/>
          </w:tcPr>
          <w:p w:rsidR="00226672" w:rsidRDefault="00226672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</w:p>
        </w:tc>
        <w:tc>
          <w:tcPr>
            <w:tcW w:w="1635" w:type="dxa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下午</w:t>
            </w:r>
          </w:p>
        </w:tc>
        <w:tc>
          <w:tcPr>
            <w:tcW w:w="5656" w:type="dxa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整理汇总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报名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确认情况</w:t>
            </w:r>
          </w:p>
        </w:tc>
      </w:tr>
      <w:tr w:rsidR="00226672">
        <w:trPr>
          <w:trHeight w:val="624"/>
        </w:trPr>
        <w:tc>
          <w:tcPr>
            <w:tcW w:w="1769" w:type="dxa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pacing w:val="-20"/>
                <w:kern w:val="0"/>
                <w:sz w:val="30"/>
                <w:szCs w:val="30"/>
              </w:rPr>
              <w:t>1</w:t>
            </w:r>
            <w:r>
              <w:rPr>
                <w:rFonts w:ascii="仿宋" w:eastAsia="仿宋" w:hAnsi="仿宋" w:cs="仿宋" w:hint="eastAsia"/>
                <w:spacing w:val="-20"/>
                <w:kern w:val="0"/>
                <w:sz w:val="30"/>
                <w:szCs w:val="30"/>
              </w:rPr>
              <w:t>月</w:t>
            </w:r>
            <w:r>
              <w:rPr>
                <w:rFonts w:ascii="仿宋" w:eastAsia="仿宋" w:hAnsi="仿宋" w:cs="仿宋" w:hint="eastAsia"/>
                <w:spacing w:val="-20"/>
                <w:kern w:val="0"/>
                <w:sz w:val="30"/>
                <w:szCs w:val="30"/>
              </w:rPr>
              <w:t>16-19</w:t>
            </w:r>
            <w:r>
              <w:rPr>
                <w:rFonts w:ascii="仿宋" w:eastAsia="仿宋" w:hAnsi="仿宋" w:cs="仿宋" w:hint="eastAsia"/>
                <w:spacing w:val="-20"/>
                <w:kern w:val="0"/>
                <w:sz w:val="30"/>
                <w:szCs w:val="30"/>
              </w:rPr>
              <w:t>日</w:t>
            </w:r>
          </w:p>
        </w:tc>
        <w:tc>
          <w:tcPr>
            <w:tcW w:w="1635" w:type="dxa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kern w:val="0"/>
                <w:sz w:val="30"/>
                <w:szCs w:val="30"/>
              </w:rPr>
              <w:t>全天</w:t>
            </w:r>
          </w:p>
        </w:tc>
        <w:tc>
          <w:tcPr>
            <w:tcW w:w="5656" w:type="dxa"/>
          </w:tcPr>
          <w:p w:rsidR="00226672" w:rsidRDefault="008A6008">
            <w:pPr>
              <w:jc w:val="center"/>
              <w:rPr>
                <w:rFonts w:ascii="仿宋" w:eastAsia="仿宋" w:hAnsi="仿宋" w:cs="仿宋"/>
                <w:kern w:val="0"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sz w:val="30"/>
                <w:szCs w:val="30"/>
              </w:rPr>
              <w:t>整理汇总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报名</w:t>
            </w:r>
            <w:r>
              <w:rPr>
                <w:rFonts w:ascii="仿宋" w:eastAsia="仿宋" w:hAnsi="仿宋" w:cs="仿宋" w:hint="eastAsia"/>
                <w:sz w:val="30"/>
                <w:szCs w:val="30"/>
              </w:rPr>
              <w:t>确认情况</w:t>
            </w:r>
          </w:p>
        </w:tc>
      </w:tr>
    </w:tbl>
    <w:p w:rsidR="00226672" w:rsidRPr="00610F18" w:rsidRDefault="008A6008" w:rsidP="00610F18">
      <w:pPr>
        <w:spacing w:line="560" w:lineRule="exact"/>
        <w:rPr>
          <w:rFonts w:ascii="仿宋" w:eastAsia="仿宋" w:hAnsi="仿宋" w:cs="方正小标宋简体"/>
          <w:bCs/>
          <w:color w:val="333333"/>
          <w:sz w:val="36"/>
          <w:szCs w:val="36"/>
        </w:rPr>
      </w:pPr>
      <w:r>
        <w:rPr>
          <w:rFonts w:ascii="仿宋" w:eastAsia="仿宋" w:hAnsi="仿宋" w:hint="eastAsia"/>
        </w:rPr>
        <w:t>注：请各单位按时上报材料，逾期不予安排。</w:t>
      </w:r>
    </w:p>
    <w:sectPr w:rsidR="00226672" w:rsidRPr="00610F18" w:rsidSect="00226672">
      <w:headerReference w:type="default" r:id="rId7"/>
      <w:footerReference w:type="even" r:id="rId8"/>
      <w:footerReference w:type="default" r:id="rId9"/>
      <w:pgSz w:w="11906" w:h="16838"/>
      <w:pgMar w:top="1418" w:right="1304" w:bottom="1304" w:left="1758" w:header="851" w:footer="992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008" w:rsidRDefault="008A6008" w:rsidP="00226672">
      <w:r>
        <w:separator/>
      </w:r>
    </w:p>
  </w:endnote>
  <w:endnote w:type="continuationSeparator" w:id="0">
    <w:p w:rsidR="008A6008" w:rsidRDefault="008A6008" w:rsidP="002266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altName w:val="hakuyoxingshu7000"/>
    <w:charset w:val="86"/>
    <w:family w:val="auto"/>
    <w:pitch w:val="default"/>
    <w:sig w:usb0="00000000" w:usb1="080F0000" w:usb2="00000000" w:usb3="00000000" w:csb0="0004009F" w:csb1="DFD7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672" w:rsidRDefault="00226672">
    <w:pPr>
      <w:pStyle w:val="a4"/>
      <w:framePr w:wrap="around" w:vAnchor="text" w:hAnchor="margin" w:xAlign="right" w:y="1"/>
      <w:rPr>
        <w:rStyle w:val="a7"/>
      </w:rPr>
    </w:pPr>
    <w:r>
      <w:fldChar w:fldCharType="begin"/>
    </w:r>
    <w:r w:rsidR="008A6008">
      <w:rPr>
        <w:rStyle w:val="a7"/>
      </w:rPr>
      <w:instrText xml:space="preserve">PAGE  </w:instrText>
    </w:r>
    <w:r>
      <w:fldChar w:fldCharType="separate"/>
    </w:r>
    <w:r w:rsidR="008A6008">
      <w:rPr>
        <w:rStyle w:val="a7"/>
      </w:rPr>
      <w:t>5</w:t>
    </w:r>
    <w:r>
      <w:fldChar w:fldCharType="end"/>
    </w:r>
  </w:p>
  <w:p w:rsidR="00226672" w:rsidRDefault="00226672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672" w:rsidRDefault="00226672">
    <w:pPr>
      <w:pStyle w:val="a4"/>
      <w:framePr w:wrap="around" w:vAnchor="text" w:hAnchor="margin" w:xAlign="right" w:y="1"/>
      <w:rPr>
        <w:rStyle w:val="a7"/>
      </w:rPr>
    </w:pPr>
    <w:r>
      <w:fldChar w:fldCharType="begin"/>
    </w:r>
    <w:r w:rsidR="008A6008">
      <w:rPr>
        <w:rStyle w:val="a7"/>
      </w:rPr>
      <w:instrText xml:space="preserve">PAGE  </w:instrText>
    </w:r>
    <w:r>
      <w:fldChar w:fldCharType="separate"/>
    </w:r>
    <w:r w:rsidR="00610F18">
      <w:rPr>
        <w:rStyle w:val="a7"/>
        <w:noProof/>
      </w:rPr>
      <w:t>1</w:t>
    </w:r>
    <w:r>
      <w:fldChar w:fldCharType="end"/>
    </w:r>
  </w:p>
  <w:p w:rsidR="00226672" w:rsidRDefault="00226672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008" w:rsidRDefault="008A6008" w:rsidP="00226672">
      <w:r>
        <w:separator/>
      </w:r>
    </w:p>
  </w:footnote>
  <w:footnote w:type="continuationSeparator" w:id="0">
    <w:p w:rsidR="008A6008" w:rsidRDefault="008A6008" w:rsidP="0022667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672" w:rsidRDefault="00226672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9E74E87"/>
    <w:rsid w:val="00086D3E"/>
    <w:rsid w:val="001A7168"/>
    <w:rsid w:val="00226672"/>
    <w:rsid w:val="00375CBA"/>
    <w:rsid w:val="00610F18"/>
    <w:rsid w:val="006E30D8"/>
    <w:rsid w:val="007A5DE4"/>
    <w:rsid w:val="008A6008"/>
    <w:rsid w:val="00B62CD5"/>
    <w:rsid w:val="00D80D7D"/>
    <w:rsid w:val="00E64735"/>
    <w:rsid w:val="00F94B1E"/>
    <w:rsid w:val="01C31623"/>
    <w:rsid w:val="06A91CC3"/>
    <w:rsid w:val="06FF379B"/>
    <w:rsid w:val="07FF078B"/>
    <w:rsid w:val="0C820227"/>
    <w:rsid w:val="0E355868"/>
    <w:rsid w:val="0E3A5A9B"/>
    <w:rsid w:val="134D3419"/>
    <w:rsid w:val="150460D7"/>
    <w:rsid w:val="156C0677"/>
    <w:rsid w:val="163B5AE1"/>
    <w:rsid w:val="1A22221C"/>
    <w:rsid w:val="1C20487C"/>
    <w:rsid w:val="22113CF1"/>
    <w:rsid w:val="25250604"/>
    <w:rsid w:val="28C80D9D"/>
    <w:rsid w:val="2C267B9D"/>
    <w:rsid w:val="2C905CD8"/>
    <w:rsid w:val="2CF03D96"/>
    <w:rsid w:val="2D3C02F2"/>
    <w:rsid w:val="2F3B4FE0"/>
    <w:rsid w:val="306A150E"/>
    <w:rsid w:val="32D648F7"/>
    <w:rsid w:val="39E74E87"/>
    <w:rsid w:val="3A506E63"/>
    <w:rsid w:val="3B4E7A53"/>
    <w:rsid w:val="3E8E4712"/>
    <w:rsid w:val="3F093E31"/>
    <w:rsid w:val="3F9643EA"/>
    <w:rsid w:val="3FBF1FFE"/>
    <w:rsid w:val="42925CC8"/>
    <w:rsid w:val="45B57FE4"/>
    <w:rsid w:val="47502B30"/>
    <w:rsid w:val="4D9F0FEB"/>
    <w:rsid w:val="4DCF129A"/>
    <w:rsid w:val="539F2446"/>
    <w:rsid w:val="55867A47"/>
    <w:rsid w:val="56542A1A"/>
    <w:rsid w:val="570C5F1A"/>
    <w:rsid w:val="579C0F79"/>
    <w:rsid w:val="5A591B45"/>
    <w:rsid w:val="62F135EE"/>
    <w:rsid w:val="6371071B"/>
    <w:rsid w:val="645E299F"/>
    <w:rsid w:val="69CD3CCC"/>
    <w:rsid w:val="73BD70B8"/>
    <w:rsid w:val="73D44B9F"/>
    <w:rsid w:val="74C8421F"/>
    <w:rsid w:val="772D7136"/>
    <w:rsid w:val="7A031375"/>
    <w:rsid w:val="7A506B99"/>
    <w:rsid w:val="7EBE7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6672"/>
    <w:pPr>
      <w:widowControl w:val="0"/>
      <w:jc w:val="both"/>
    </w:pPr>
    <w:rPr>
      <w:rFonts w:asciiTheme="minorHAnsi" w:eastAsia="华文仿宋" w:hAnsiTheme="minorHAnsi" w:cstheme="minorBidi"/>
      <w:kern w:val="2"/>
      <w:sz w:val="32"/>
      <w:szCs w:val="32"/>
    </w:rPr>
  </w:style>
  <w:style w:type="paragraph" w:styleId="3">
    <w:name w:val="heading 3"/>
    <w:basedOn w:val="a"/>
    <w:next w:val="a"/>
    <w:unhideWhenUsed/>
    <w:qFormat/>
    <w:rsid w:val="00226672"/>
    <w:pPr>
      <w:spacing w:beforeAutospacing="1" w:afterAutospacing="1"/>
      <w:jc w:val="left"/>
      <w:outlineLvl w:val="2"/>
    </w:pPr>
    <w:rPr>
      <w:rFonts w:ascii="宋体" w:eastAsia="宋体" w:hAnsi="宋体" w:cs="Times New Roman" w:hint="eastAsia"/>
      <w:b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226672"/>
    <w:rPr>
      <w:rFonts w:eastAsia="仿宋_GB2312"/>
      <w:szCs w:val="24"/>
    </w:rPr>
  </w:style>
  <w:style w:type="paragraph" w:styleId="a4">
    <w:name w:val="footer"/>
    <w:basedOn w:val="a"/>
    <w:qFormat/>
    <w:rsid w:val="002266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2266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226672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7">
    <w:name w:val="page number"/>
    <w:basedOn w:val="a0"/>
    <w:qFormat/>
    <w:rsid w:val="00226672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</Words>
  <Characters>293</Characters>
  <Application>Microsoft Office Word</Application>
  <DocSecurity>0</DocSecurity>
  <Lines>2</Lines>
  <Paragraphs>1</Paragraphs>
  <ScaleCrop>false</ScaleCrop>
  <Company>china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cp:lastPrinted>2017-11-29T01:18:00Z</cp:lastPrinted>
  <dcterms:created xsi:type="dcterms:W3CDTF">2017-11-27T07:53:00Z</dcterms:created>
  <dcterms:modified xsi:type="dcterms:W3CDTF">2018-12-25T06:58:00Z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