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0" w:rsidRPr="00F04690" w:rsidRDefault="00913720" w:rsidP="00F04690">
      <w:pPr>
        <w:ind w:firstLineChars="200" w:firstLine="562"/>
        <w:jc w:val="center"/>
        <w:rPr>
          <w:rFonts w:ascii="宋体"/>
          <w:b/>
          <w:sz w:val="28"/>
          <w:szCs w:val="28"/>
        </w:rPr>
      </w:pPr>
      <w:r w:rsidRPr="00F04690">
        <w:rPr>
          <w:rFonts w:ascii="宋体" w:hAnsi="宋体" w:hint="eastAsia"/>
          <w:b/>
          <w:sz w:val="28"/>
          <w:szCs w:val="28"/>
        </w:rPr>
        <w:t>医学教育网临床医学检验技士/技师/主管技师：</w:t>
      </w:r>
    </w:p>
    <w:p w:rsidR="00913720" w:rsidRPr="00F04690" w:rsidRDefault="00913720" w:rsidP="00F04690">
      <w:pPr>
        <w:ind w:firstLineChars="200" w:firstLine="562"/>
        <w:jc w:val="center"/>
        <w:rPr>
          <w:rFonts w:ascii="宋体"/>
          <w:b/>
          <w:sz w:val="28"/>
          <w:szCs w:val="28"/>
        </w:rPr>
      </w:pPr>
      <w:r w:rsidRPr="00F04690">
        <w:rPr>
          <w:rFonts w:ascii="宋体" w:hAnsi="宋体" w:hint="eastAsia"/>
          <w:b/>
          <w:sz w:val="28"/>
          <w:szCs w:val="28"/>
        </w:rPr>
        <w:t>《答疑周刊》2013年</w:t>
      </w:r>
      <w:r w:rsidR="00344E29">
        <w:rPr>
          <w:rFonts w:ascii="宋体" w:hAnsi="宋体" w:hint="eastAsia"/>
          <w:b/>
          <w:sz w:val="28"/>
          <w:szCs w:val="28"/>
        </w:rPr>
        <w:t>2</w:t>
      </w:r>
      <w:r w:rsidR="00054A98">
        <w:rPr>
          <w:rFonts w:ascii="宋体" w:hAnsi="宋体" w:hint="eastAsia"/>
          <w:b/>
          <w:sz w:val="28"/>
          <w:szCs w:val="28"/>
        </w:rPr>
        <w:t>2</w:t>
      </w:r>
      <w:r w:rsidRPr="00F04690">
        <w:rPr>
          <w:rFonts w:ascii="宋体" w:hAnsi="宋体" w:hint="eastAsia"/>
          <w:b/>
          <w:sz w:val="28"/>
          <w:szCs w:val="28"/>
        </w:rPr>
        <w:t>期</w:t>
      </w:r>
    </w:p>
    <w:p w:rsidR="00913720" w:rsidRDefault="00913720" w:rsidP="0091372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【临床</w:t>
      </w:r>
      <w:r w:rsidR="008D36BF">
        <w:rPr>
          <w:rFonts w:ascii="宋体" w:hAnsi="宋体" w:hint="eastAsia"/>
          <w:szCs w:val="21"/>
        </w:rPr>
        <w:t>基础</w:t>
      </w:r>
      <w:r>
        <w:rPr>
          <w:rFonts w:ascii="宋体" w:hAnsi="宋体" w:hint="eastAsia"/>
          <w:szCs w:val="21"/>
        </w:rPr>
        <w:t>检验】</w:t>
      </w:r>
    </w:p>
    <w:p w:rsidR="008D36BF" w:rsidRPr="008D36BF" w:rsidRDefault="008D36BF" w:rsidP="008D36BF">
      <w:pPr>
        <w:rPr>
          <w:rFonts w:ascii="宋体" w:hAnsi="宋体"/>
          <w:szCs w:val="21"/>
        </w:rPr>
      </w:pPr>
      <w:r w:rsidRPr="008D36BF">
        <w:rPr>
          <w:rFonts w:ascii="宋体" w:hAnsi="宋体" w:hint="eastAsia"/>
          <w:szCs w:val="21"/>
        </w:rPr>
        <w:t>下列说法正确的是</w:t>
      </w:r>
    </w:p>
    <w:p w:rsidR="008D36BF" w:rsidRPr="008D36BF" w:rsidRDefault="008D36BF" w:rsidP="008D36BF">
      <w:pPr>
        <w:rPr>
          <w:rFonts w:ascii="宋体" w:hAnsi="宋体"/>
          <w:szCs w:val="21"/>
        </w:rPr>
      </w:pPr>
      <w:r w:rsidRPr="008D36BF">
        <w:rPr>
          <w:rFonts w:ascii="宋体" w:hAnsi="宋体" w:hint="eastAsia"/>
          <w:szCs w:val="21"/>
        </w:rPr>
        <w:t>A.正常尿中偶尔可见白细胞管型</w:t>
      </w:r>
    </w:p>
    <w:p w:rsidR="008D36BF" w:rsidRPr="008D36BF" w:rsidRDefault="008D36BF" w:rsidP="008D36BF">
      <w:pPr>
        <w:rPr>
          <w:rFonts w:ascii="宋体" w:hAnsi="宋体"/>
          <w:szCs w:val="21"/>
        </w:rPr>
      </w:pPr>
      <w:r w:rsidRPr="008D36BF">
        <w:rPr>
          <w:rFonts w:ascii="宋体" w:hAnsi="宋体" w:hint="eastAsia"/>
          <w:szCs w:val="21"/>
        </w:rPr>
        <w:t>B.正常人激烈运动后不可能见到透明管型</w:t>
      </w:r>
    </w:p>
    <w:p w:rsidR="008D36BF" w:rsidRPr="008D36BF" w:rsidRDefault="008D36BF" w:rsidP="008D36BF">
      <w:pPr>
        <w:rPr>
          <w:rFonts w:ascii="宋体" w:hAnsi="宋体"/>
          <w:szCs w:val="21"/>
        </w:rPr>
      </w:pPr>
      <w:r w:rsidRPr="008D36BF">
        <w:rPr>
          <w:rFonts w:ascii="宋体" w:hAnsi="宋体" w:hint="eastAsia"/>
          <w:szCs w:val="21"/>
        </w:rPr>
        <w:t>C.典型的上皮细胞管型中，上皮细胞是同心圆排列</w:t>
      </w:r>
    </w:p>
    <w:p w:rsidR="008D36BF" w:rsidRPr="008D36BF" w:rsidRDefault="008D36BF" w:rsidP="008D36BF">
      <w:pPr>
        <w:rPr>
          <w:rFonts w:ascii="宋体" w:hAnsi="宋体"/>
          <w:szCs w:val="21"/>
        </w:rPr>
      </w:pPr>
      <w:r w:rsidRPr="008D36BF">
        <w:rPr>
          <w:rFonts w:ascii="宋体" w:hAnsi="宋体" w:hint="eastAsia"/>
          <w:szCs w:val="21"/>
        </w:rPr>
        <w:t>D.肾上皮细胞管型内不含肾小管上皮细胞</w:t>
      </w:r>
    </w:p>
    <w:p w:rsidR="008D36BF" w:rsidRPr="008D36BF" w:rsidRDefault="008D36BF" w:rsidP="008D36BF">
      <w:pPr>
        <w:rPr>
          <w:rFonts w:ascii="宋体" w:hAnsi="宋体"/>
          <w:szCs w:val="21"/>
        </w:rPr>
      </w:pPr>
      <w:r w:rsidRPr="008D36BF">
        <w:rPr>
          <w:rFonts w:ascii="宋体" w:hAnsi="宋体" w:hint="eastAsia"/>
          <w:szCs w:val="21"/>
        </w:rPr>
        <w:t>E.DIC患者尿中可见血小板管型</w:t>
      </w:r>
    </w:p>
    <w:p w:rsidR="008D36BF" w:rsidRDefault="008D36BF" w:rsidP="008D36BF">
      <w:pPr>
        <w:rPr>
          <w:rFonts w:ascii="宋体" w:hAnsi="宋体"/>
          <w:szCs w:val="21"/>
        </w:rPr>
      </w:pPr>
      <w:r w:rsidRPr="008D36BF">
        <w:rPr>
          <w:rFonts w:ascii="宋体" w:hAnsi="宋体" w:hint="eastAsia"/>
          <w:szCs w:val="21"/>
        </w:rPr>
        <w:t>【正确答案】</w:t>
      </w:r>
      <w:r w:rsidRPr="008D36BF">
        <w:rPr>
          <w:rFonts w:ascii="宋体" w:hAnsi="宋体"/>
          <w:szCs w:val="21"/>
        </w:rPr>
        <w:t>E</w:t>
      </w:r>
    </w:p>
    <w:p w:rsidR="00DA1172" w:rsidRPr="00DA1172" w:rsidRDefault="00913720" w:rsidP="008D36B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学员提问：</w:t>
      </w:r>
      <w:r w:rsidR="008D36BF" w:rsidRPr="008D36BF">
        <w:rPr>
          <w:rFonts w:ascii="宋体" w:hAnsi="宋体" w:hint="eastAsia"/>
          <w:szCs w:val="21"/>
        </w:rPr>
        <w:t>请老师根据备选答案解析</w:t>
      </w:r>
    </w:p>
    <w:p w:rsidR="008D36BF" w:rsidRPr="008D36BF" w:rsidRDefault="00604E01" w:rsidP="008D36BF">
      <w:pPr>
        <w:rPr>
          <w:rFonts w:ascii="宋体" w:hAnsi="宋体"/>
          <w:szCs w:val="21"/>
        </w:rPr>
      </w:pPr>
      <w:r w:rsidRPr="00604E01">
        <w:rPr>
          <w:rFonts w:ascii="宋体" w:hAnsi="宋体" w:hint="eastAsia"/>
          <w:szCs w:val="21"/>
        </w:rPr>
        <w:t>解析：</w:t>
      </w:r>
      <w:r w:rsidR="008D36BF" w:rsidRPr="008D36BF">
        <w:rPr>
          <w:rFonts w:ascii="宋体" w:hAnsi="宋体" w:hint="eastAsia"/>
          <w:szCs w:val="21"/>
        </w:rPr>
        <w:t>弥漫性血管内凝血（简称DIC）不是单独的疾病，而是由于多种病因所引起的一种复杂的病理过程和临床综合征。其特征是微循环内发生广泛的血小板凝集和纤维蛋白沉积，导致弥漫性微血栓形成、继发性凝血因子和血小板的大量被消耗，以及纤维蛋白溶解亢进，从而引起微循环障碍、出血、溶血等一系列严重的临床表现。急性弥漫性血管内凝血的病情进展迅速，如不及时治疗，往往危及生命。DIC患者尿中可见血小板管型</w:t>
      </w:r>
      <w:r w:rsidR="006A4382" w:rsidRPr="006A4382">
        <w:rPr>
          <w:rFonts w:ascii="宋体" w:hAnsi="宋体" w:hint="eastAsia"/>
          <w:szCs w:val="21"/>
        </w:rPr>
        <w:t>医学|教育网原创</w:t>
      </w:r>
      <w:r w:rsidR="008D36BF" w:rsidRPr="008D36BF">
        <w:rPr>
          <w:rFonts w:ascii="宋体" w:hAnsi="宋体" w:hint="eastAsia"/>
          <w:szCs w:val="21"/>
        </w:rPr>
        <w:t>。</w:t>
      </w:r>
    </w:p>
    <w:p w:rsidR="008D36BF" w:rsidRPr="008D36BF" w:rsidRDefault="008D36BF" w:rsidP="008D36BF">
      <w:pPr>
        <w:rPr>
          <w:rFonts w:ascii="宋体" w:hAnsi="宋体"/>
          <w:szCs w:val="21"/>
        </w:rPr>
      </w:pPr>
      <w:r w:rsidRPr="008D36BF">
        <w:rPr>
          <w:rFonts w:ascii="宋体" w:hAnsi="宋体" w:hint="eastAsia"/>
          <w:szCs w:val="21"/>
        </w:rPr>
        <w:t>祝您顺利通过考试！</w:t>
      </w:r>
    </w:p>
    <w:p w:rsidR="00713F19" w:rsidRPr="00DA1172" w:rsidRDefault="008D36BF" w:rsidP="008D36BF">
      <w:pPr>
        <w:rPr>
          <w:rFonts w:ascii="宋体" w:hAnsi="宋体"/>
          <w:szCs w:val="21"/>
        </w:rPr>
      </w:pPr>
      <w:r w:rsidRPr="008D36BF">
        <w:rPr>
          <w:rFonts w:ascii="宋体" w:hAnsi="宋体" w:hint="eastAsia"/>
          <w:szCs w:val="21"/>
        </w:rPr>
        <w:t>感谢您对网校的支持！</w:t>
      </w:r>
    </w:p>
    <w:p w:rsidR="008D36BF" w:rsidRDefault="008D36BF" w:rsidP="00604E01">
      <w:pPr>
        <w:rPr>
          <w:rFonts w:ascii="宋体" w:hAnsi="宋体"/>
          <w:szCs w:val="21"/>
        </w:rPr>
      </w:pPr>
    </w:p>
    <w:p w:rsidR="00913720" w:rsidRPr="00407978" w:rsidRDefault="00913720" w:rsidP="00604E0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</w:t>
      </w:r>
      <w:r w:rsidR="00221641">
        <w:rPr>
          <w:rFonts w:ascii="宋体" w:hAnsi="宋体" w:hint="eastAsia"/>
          <w:szCs w:val="21"/>
        </w:rPr>
        <w:t>临床</w:t>
      </w:r>
      <w:r w:rsidR="003A7133">
        <w:rPr>
          <w:rFonts w:ascii="宋体" w:hAnsi="宋体" w:hint="eastAsia"/>
          <w:szCs w:val="21"/>
        </w:rPr>
        <w:t>血液学</w:t>
      </w:r>
      <w:r w:rsidR="00221641">
        <w:rPr>
          <w:rFonts w:ascii="宋体" w:hAnsi="宋体" w:hint="eastAsia"/>
          <w:szCs w:val="21"/>
        </w:rPr>
        <w:t>检验</w:t>
      </w:r>
      <w:r>
        <w:rPr>
          <w:rFonts w:ascii="宋体" w:hAnsi="宋体" w:hint="eastAsia"/>
          <w:szCs w:val="21"/>
        </w:rPr>
        <w:t>】</w:t>
      </w:r>
    </w:p>
    <w:p w:rsidR="003A7133" w:rsidRPr="003A7133" w:rsidRDefault="003A7133" w:rsidP="003A7133">
      <w:pPr>
        <w:rPr>
          <w:rFonts w:ascii="宋体" w:hAnsi="宋体"/>
          <w:szCs w:val="21"/>
        </w:rPr>
      </w:pPr>
      <w:r w:rsidRPr="003A7133">
        <w:rPr>
          <w:rFonts w:ascii="宋体" w:hAnsi="宋体" w:hint="eastAsia"/>
          <w:szCs w:val="21"/>
        </w:rPr>
        <w:t>下列哪种疾病不会出现血块收缩不良的结果</w:t>
      </w:r>
    </w:p>
    <w:p w:rsidR="003A7133" w:rsidRPr="003A7133" w:rsidRDefault="003A7133" w:rsidP="003A7133">
      <w:pPr>
        <w:rPr>
          <w:rFonts w:ascii="宋体" w:hAnsi="宋体"/>
          <w:szCs w:val="21"/>
        </w:rPr>
      </w:pPr>
      <w:r w:rsidRPr="003A7133">
        <w:rPr>
          <w:rFonts w:ascii="宋体" w:hAnsi="宋体" w:hint="eastAsia"/>
          <w:szCs w:val="21"/>
        </w:rPr>
        <w:t>A.红细胞增多症</w:t>
      </w:r>
    </w:p>
    <w:p w:rsidR="003A7133" w:rsidRPr="003A7133" w:rsidRDefault="003A7133" w:rsidP="003A7133">
      <w:pPr>
        <w:rPr>
          <w:rFonts w:ascii="宋体" w:hAnsi="宋体"/>
          <w:szCs w:val="21"/>
        </w:rPr>
      </w:pPr>
      <w:r w:rsidRPr="003A7133">
        <w:rPr>
          <w:rFonts w:ascii="宋体" w:hAnsi="宋体" w:hint="eastAsia"/>
          <w:szCs w:val="21"/>
        </w:rPr>
        <w:t>B.血小板无力症</w:t>
      </w:r>
    </w:p>
    <w:p w:rsidR="003A7133" w:rsidRPr="003A7133" w:rsidRDefault="003A7133" w:rsidP="003A7133">
      <w:pPr>
        <w:rPr>
          <w:rFonts w:ascii="宋体" w:hAnsi="宋体"/>
          <w:szCs w:val="21"/>
        </w:rPr>
      </w:pPr>
      <w:r w:rsidRPr="003A7133">
        <w:rPr>
          <w:rFonts w:ascii="宋体" w:hAnsi="宋体" w:hint="eastAsia"/>
          <w:szCs w:val="21"/>
        </w:rPr>
        <w:t>C.血友病</w:t>
      </w:r>
    </w:p>
    <w:p w:rsidR="003A7133" w:rsidRPr="003A7133" w:rsidRDefault="003A7133" w:rsidP="003A7133">
      <w:pPr>
        <w:rPr>
          <w:rFonts w:ascii="宋体" w:hAnsi="宋体"/>
          <w:szCs w:val="21"/>
        </w:rPr>
      </w:pPr>
      <w:r w:rsidRPr="003A7133">
        <w:rPr>
          <w:rFonts w:ascii="宋体" w:hAnsi="宋体" w:hint="eastAsia"/>
          <w:szCs w:val="21"/>
        </w:rPr>
        <w:t>D.低纤维蛋白原血症</w:t>
      </w:r>
    </w:p>
    <w:p w:rsidR="003A7133" w:rsidRPr="003A7133" w:rsidRDefault="003A7133" w:rsidP="003A7133">
      <w:pPr>
        <w:rPr>
          <w:rFonts w:ascii="宋体" w:hAnsi="宋体"/>
          <w:szCs w:val="21"/>
        </w:rPr>
      </w:pPr>
      <w:r w:rsidRPr="003A7133">
        <w:rPr>
          <w:rFonts w:ascii="宋体" w:hAnsi="宋体" w:hint="eastAsia"/>
          <w:szCs w:val="21"/>
        </w:rPr>
        <w:t>E.原发性出血性血小板增多症</w:t>
      </w:r>
    </w:p>
    <w:p w:rsidR="003A7133" w:rsidRDefault="003A7133" w:rsidP="003A7133">
      <w:pPr>
        <w:rPr>
          <w:rFonts w:ascii="宋体" w:hAnsi="宋体"/>
          <w:szCs w:val="21"/>
        </w:rPr>
      </w:pPr>
      <w:r w:rsidRPr="003A7133">
        <w:rPr>
          <w:rFonts w:ascii="宋体" w:hAnsi="宋体" w:hint="eastAsia"/>
          <w:szCs w:val="21"/>
        </w:rPr>
        <w:t>【正确答案】</w:t>
      </w:r>
      <w:r w:rsidRPr="003A7133">
        <w:rPr>
          <w:rFonts w:ascii="宋体" w:hAnsi="宋体"/>
          <w:szCs w:val="21"/>
        </w:rPr>
        <w:t>C</w:t>
      </w:r>
    </w:p>
    <w:p w:rsidR="00AE192B" w:rsidRPr="00AE192B" w:rsidRDefault="00913720" w:rsidP="003A713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学员提问：</w:t>
      </w:r>
      <w:r w:rsidR="003A7133" w:rsidRPr="003A7133">
        <w:rPr>
          <w:rFonts w:ascii="宋体" w:hAnsi="宋体" w:hint="eastAsia"/>
          <w:szCs w:val="21"/>
        </w:rPr>
        <w:t>血小板增多</w:t>
      </w:r>
      <w:proofErr w:type="gramStart"/>
      <w:r w:rsidR="003A7133" w:rsidRPr="003A7133">
        <w:rPr>
          <w:rFonts w:ascii="宋体" w:hAnsi="宋体" w:hint="eastAsia"/>
          <w:szCs w:val="21"/>
        </w:rPr>
        <w:t>症怎么</w:t>
      </w:r>
      <w:proofErr w:type="gramEnd"/>
      <w:r w:rsidR="003A7133" w:rsidRPr="003A7133">
        <w:rPr>
          <w:rFonts w:ascii="宋体" w:hAnsi="宋体" w:hint="eastAsia"/>
          <w:szCs w:val="21"/>
        </w:rPr>
        <w:t>也会因起血块收缩不良</w:t>
      </w:r>
    </w:p>
    <w:p w:rsidR="003A7133" w:rsidRPr="003A7133" w:rsidRDefault="00913720" w:rsidP="003A713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解析：</w:t>
      </w:r>
      <w:r w:rsidR="003A7133" w:rsidRPr="003A7133">
        <w:rPr>
          <w:rFonts w:ascii="宋体" w:hAnsi="宋体" w:hint="eastAsia"/>
          <w:szCs w:val="21"/>
        </w:rPr>
        <w:t>一般认为血块收缩的机制是血液凝固后，血小板附着于纤维蛋白上通过血小板退缩酶的作用，引起血块逐步收缩。</w:t>
      </w:r>
    </w:p>
    <w:p w:rsidR="003A7133" w:rsidRPr="003A7133" w:rsidRDefault="003A7133" w:rsidP="003A7133">
      <w:pPr>
        <w:rPr>
          <w:rFonts w:ascii="宋体" w:hAnsi="宋体"/>
          <w:szCs w:val="21"/>
        </w:rPr>
      </w:pPr>
      <w:r w:rsidRPr="003A7133">
        <w:rPr>
          <w:rFonts w:ascii="宋体" w:hAnsi="宋体" w:hint="eastAsia"/>
          <w:szCs w:val="21"/>
        </w:rPr>
        <w:t>收缩不良：特发性（免疫性）血小板减少性紫癜（ITP）、继发性血小板减少性紫癜、血小板无力症、原发性血小板增多症、低或无纤维蛋白原血症、严重凝血障碍、异常球蛋白血症</w:t>
      </w:r>
      <w:r w:rsidR="006A4382" w:rsidRPr="006A4382">
        <w:rPr>
          <w:rFonts w:ascii="宋体" w:hAnsi="宋体" w:hint="eastAsia"/>
          <w:szCs w:val="21"/>
        </w:rPr>
        <w:t>医学|教育网原创</w:t>
      </w:r>
      <w:r w:rsidRPr="003A7133">
        <w:rPr>
          <w:rFonts w:ascii="宋体" w:hAnsi="宋体" w:hint="eastAsia"/>
          <w:szCs w:val="21"/>
        </w:rPr>
        <w:t>。</w:t>
      </w:r>
    </w:p>
    <w:p w:rsidR="003A7133" w:rsidRPr="003A7133" w:rsidRDefault="003A7133" w:rsidP="003A7133">
      <w:pPr>
        <w:rPr>
          <w:rFonts w:ascii="宋体" w:hAnsi="宋体"/>
          <w:szCs w:val="21"/>
        </w:rPr>
      </w:pPr>
      <w:proofErr w:type="gramStart"/>
      <w:r w:rsidRPr="003A7133">
        <w:rPr>
          <w:rFonts w:ascii="宋体" w:hAnsi="宋体" w:hint="eastAsia"/>
          <w:szCs w:val="21"/>
        </w:rPr>
        <w:lastRenderedPageBreak/>
        <w:t>此学术</w:t>
      </w:r>
      <w:proofErr w:type="gramEnd"/>
      <w:r w:rsidRPr="003A7133">
        <w:rPr>
          <w:rFonts w:ascii="宋体" w:hAnsi="宋体" w:hint="eastAsia"/>
          <w:szCs w:val="21"/>
        </w:rPr>
        <w:t>问题教材也没有具体解释，因此我们只能去记忆</w:t>
      </w:r>
      <w:proofErr w:type="gramStart"/>
      <w:r w:rsidRPr="003A7133">
        <w:rPr>
          <w:rFonts w:ascii="宋体" w:hAnsi="宋体" w:hint="eastAsia"/>
          <w:szCs w:val="21"/>
        </w:rPr>
        <w:t>此知识</w:t>
      </w:r>
      <w:proofErr w:type="gramEnd"/>
      <w:r w:rsidRPr="003A7133">
        <w:rPr>
          <w:rFonts w:ascii="宋体" w:hAnsi="宋体" w:hint="eastAsia"/>
          <w:szCs w:val="21"/>
        </w:rPr>
        <w:t>点了。</w:t>
      </w:r>
    </w:p>
    <w:p w:rsidR="003A7133" w:rsidRPr="003A7133" w:rsidRDefault="003A7133" w:rsidP="003A7133">
      <w:pPr>
        <w:rPr>
          <w:rFonts w:ascii="宋体" w:hAnsi="宋体"/>
          <w:szCs w:val="21"/>
        </w:rPr>
      </w:pPr>
    </w:p>
    <w:p w:rsidR="003A7133" w:rsidRPr="003A7133" w:rsidRDefault="003A7133" w:rsidP="003A7133">
      <w:pPr>
        <w:rPr>
          <w:rFonts w:ascii="宋体" w:hAnsi="宋体"/>
          <w:szCs w:val="21"/>
        </w:rPr>
      </w:pPr>
      <w:r w:rsidRPr="003A7133">
        <w:rPr>
          <w:rFonts w:ascii="宋体" w:hAnsi="宋体" w:hint="eastAsia"/>
          <w:szCs w:val="21"/>
        </w:rPr>
        <w:t>祝您顺利通过考试！</w:t>
      </w:r>
    </w:p>
    <w:p w:rsidR="000A483A" w:rsidRDefault="003A7133" w:rsidP="003A7133">
      <w:pPr>
        <w:rPr>
          <w:rFonts w:ascii="宋体" w:hAnsi="宋体"/>
          <w:szCs w:val="21"/>
        </w:rPr>
      </w:pPr>
      <w:r w:rsidRPr="003A7133">
        <w:rPr>
          <w:rFonts w:ascii="宋体" w:hAnsi="宋体" w:hint="eastAsia"/>
          <w:szCs w:val="21"/>
        </w:rPr>
        <w:t>感谢您对网校的支持！</w:t>
      </w:r>
    </w:p>
    <w:p w:rsidR="003A7133" w:rsidRDefault="003A7133" w:rsidP="00451B35">
      <w:pPr>
        <w:rPr>
          <w:rFonts w:ascii="宋体" w:hAnsi="宋体"/>
          <w:szCs w:val="21"/>
        </w:rPr>
      </w:pPr>
    </w:p>
    <w:p w:rsidR="00451B35" w:rsidRDefault="00913720" w:rsidP="00451B35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【</w:t>
      </w:r>
      <w:r w:rsidR="00C356B3">
        <w:rPr>
          <w:rFonts w:ascii="宋体" w:hAnsi="宋体" w:hint="eastAsia"/>
          <w:szCs w:val="21"/>
        </w:rPr>
        <w:t>临床</w:t>
      </w:r>
      <w:r w:rsidR="00C11E98">
        <w:rPr>
          <w:rFonts w:ascii="宋体" w:hAnsi="宋体" w:hint="eastAsia"/>
          <w:szCs w:val="21"/>
        </w:rPr>
        <w:t>血液</w:t>
      </w:r>
      <w:r w:rsidR="00C356B3">
        <w:rPr>
          <w:rFonts w:ascii="宋体" w:hAnsi="宋体" w:hint="eastAsia"/>
          <w:szCs w:val="21"/>
        </w:rPr>
        <w:t>学</w:t>
      </w:r>
      <w:r w:rsidR="00C11E98">
        <w:rPr>
          <w:rFonts w:ascii="宋体" w:hAnsi="宋体" w:hint="eastAsia"/>
          <w:szCs w:val="21"/>
        </w:rPr>
        <w:t>检验</w:t>
      </w:r>
      <w:r>
        <w:rPr>
          <w:rFonts w:ascii="宋体" w:hAnsi="宋体" w:hint="eastAsia"/>
          <w:szCs w:val="21"/>
        </w:rPr>
        <w:t>】</w:t>
      </w:r>
    </w:p>
    <w:p w:rsidR="00A9270B" w:rsidRPr="00A9270B" w:rsidRDefault="00A9270B" w:rsidP="00A9270B">
      <w:pPr>
        <w:rPr>
          <w:rFonts w:ascii="Verdana" w:hAnsi="Verdana" w:cs="宋体"/>
          <w:color w:val="000000"/>
          <w:kern w:val="0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蔗糖溶血试验何项不正确</w:t>
      </w:r>
    </w:p>
    <w:p w:rsidR="00A9270B" w:rsidRPr="00A9270B" w:rsidRDefault="00A9270B" w:rsidP="00A9270B">
      <w:pPr>
        <w:rPr>
          <w:rFonts w:ascii="Verdana" w:hAnsi="Verdana" w:cs="宋体"/>
          <w:color w:val="000000"/>
          <w:kern w:val="0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A.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容器清洁干燥</w:t>
      </w:r>
    </w:p>
    <w:p w:rsidR="00A9270B" w:rsidRPr="00A9270B" w:rsidRDefault="00A9270B" w:rsidP="00A9270B">
      <w:pPr>
        <w:rPr>
          <w:rFonts w:ascii="Verdana" w:hAnsi="Verdana" w:cs="宋体"/>
          <w:color w:val="000000"/>
          <w:kern w:val="0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B.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可取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AB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型正常人的血清</w:t>
      </w:r>
    </w:p>
    <w:p w:rsidR="00A9270B" w:rsidRPr="00A9270B" w:rsidRDefault="00A9270B" w:rsidP="00A9270B">
      <w:pPr>
        <w:rPr>
          <w:rFonts w:ascii="Verdana" w:hAnsi="Verdana" w:cs="宋体"/>
          <w:color w:val="000000"/>
          <w:kern w:val="0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C.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可用葡萄糖替代蔗糖</w:t>
      </w:r>
    </w:p>
    <w:p w:rsidR="00A9270B" w:rsidRPr="00A9270B" w:rsidRDefault="00A9270B" w:rsidP="00A9270B">
      <w:pPr>
        <w:rPr>
          <w:rFonts w:ascii="Verdana" w:hAnsi="Verdana" w:cs="宋体"/>
          <w:color w:val="000000"/>
          <w:kern w:val="0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D.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血液标本可用枸橼酸钠抗凝</w:t>
      </w:r>
    </w:p>
    <w:p w:rsidR="00A9270B" w:rsidRPr="00A9270B" w:rsidRDefault="00A9270B" w:rsidP="00A9270B">
      <w:pPr>
        <w:rPr>
          <w:rFonts w:ascii="Verdana" w:hAnsi="Verdana" w:cs="宋体"/>
          <w:color w:val="000000"/>
          <w:kern w:val="0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E.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血液标本不能用草酸盐抗凝</w:t>
      </w:r>
    </w:p>
    <w:p w:rsidR="00A9270B" w:rsidRDefault="00A9270B" w:rsidP="00A9270B">
      <w:pPr>
        <w:rPr>
          <w:rFonts w:ascii="Verdana" w:hAnsi="Verdana" w:cs="宋体"/>
          <w:color w:val="000000"/>
          <w:kern w:val="0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【正确答案】</w:t>
      </w:r>
      <w:r w:rsidRPr="00A9270B">
        <w:rPr>
          <w:rFonts w:ascii="Verdana" w:hAnsi="Verdana" w:cs="宋体"/>
          <w:color w:val="000000"/>
          <w:kern w:val="0"/>
          <w:szCs w:val="21"/>
        </w:rPr>
        <w:t>E</w:t>
      </w:r>
    </w:p>
    <w:p w:rsidR="000A483A" w:rsidRPr="00A9270B" w:rsidRDefault="00451B35" w:rsidP="00A9270B">
      <w:pPr>
        <w:rPr>
          <w:rFonts w:cs="宋体"/>
          <w:szCs w:val="24"/>
        </w:rPr>
      </w:pPr>
      <w:r w:rsidRPr="00451B35">
        <w:rPr>
          <w:rFonts w:ascii="Verdana" w:hAnsi="Verdana" w:cs="宋体"/>
          <w:color w:val="000000"/>
          <w:kern w:val="0"/>
          <w:szCs w:val="21"/>
        </w:rPr>
        <w:t>学员提问：</w:t>
      </w:r>
      <w:r w:rsidR="00A9270B" w:rsidRPr="00A9270B">
        <w:rPr>
          <w:rFonts w:cs="宋体" w:hint="eastAsia"/>
          <w:szCs w:val="24"/>
        </w:rPr>
        <w:t>和酸化实验有什么区别是重点吗？</w:t>
      </w:r>
    </w:p>
    <w:p w:rsidR="00A9270B" w:rsidRPr="00A9270B" w:rsidRDefault="00451B35" w:rsidP="00A9270B">
      <w:pPr>
        <w:rPr>
          <w:rFonts w:ascii="Verdana" w:hAnsi="Verdana" w:cs="宋体"/>
          <w:color w:val="000000"/>
          <w:kern w:val="0"/>
          <w:szCs w:val="21"/>
        </w:rPr>
      </w:pPr>
      <w:r w:rsidRPr="00451B35">
        <w:rPr>
          <w:rFonts w:ascii="Verdana" w:hAnsi="Verdana" w:cs="宋体"/>
          <w:color w:val="000000"/>
          <w:kern w:val="0"/>
          <w:szCs w:val="21"/>
        </w:rPr>
        <w:t>解答：</w:t>
      </w:r>
      <w:r w:rsidR="00A9270B" w:rsidRPr="00A9270B">
        <w:rPr>
          <w:rFonts w:ascii="Verdana" w:hAnsi="Verdana" w:cs="宋体" w:hint="eastAsia"/>
          <w:color w:val="000000"/>
          <w:kern w:val="0"/>
          <w:szCs w:val="21"/>
        </w:rPr>
        <w:t>蔗糖溶血试验，是指将红细胞</w:t>
      </w:r>
      <w:proofErr w:type="gramStart"/>
      <w:r w:rsidR="00A9270B" w:rsidRPr="00A9270B">
        <w:rPr>
          <w:rFonts w:ascii="Verdana" w:hAnsi="Verdana" w:cs="宋体" w:hint="eastAsia"/>
          <w:color w:val="000000"/>
          <w:kern w:val="0"/>
          <w:szCs w:val="21"/>
        </w:rPr>
        <w:t>置于低</w:t>
      </w:r>
      <w:proofErr w:type="gramEnd"/>
      <w:r w:rsidR="00A9270B" w:rsidRPr="00A9270B">
        <w:rPr>
          <w:rFonts w:ascii="Verdana" w:hAnsi="Verdana" w:cs="宋体" w:hint="eastAsia"/>
          <w:color w:val="000000"/>
          <w:kern w:val="0"/>
          <w:szCs w:val="21"/>
        </w:rPr>
        <w:t>离子浓度的蔗糖溶液中，在</w:t>
      </w:r>
      <w:r w:rsidR="00A9270B" w:rsidRPr="00A9270B">
        <w:rPr>
          <w:rFonts w:ascii="Verdana" w:hAnsi="Verdana" w:cs="宋体" w:hint="eastAsia"/>
          <w:color w:val="000000"/>
          <w:kern w:val="0"/>
          <w:szCs w:val="21"/>
        </w:rPr>
        <w:t>37</w:t>
      </w:r>
      <w:r w:rsidR="00A9270B" w:rsidRPr="00A9270B">
        <w:rPr>
          <w:rFonts w:ascii="Verdana" w:hAnsi="Verdana" w:cs="宋体" w:hint="eastAsia"/>
          <w:color w:val="000000"/>
          <w:kern w:val="0"/>
          <w:szCs w:val="21"/>
        </w:rPr>
        <w:t>℃条件下，可促进补体和红细胞结合，观察红细胞是否破坏发生溶血。本试验常与酸溶试验一起使用，作为阵法性睡眠性血红蛋白尿症的简易过筛试验。</w:t>
      </w:r>
    </w:p>
    <w:p w:rsidR="00A9270B" w:rsidRPr="00A9270B" w:rsidRDefault="00A9270B" w:rsidP="00A9270B">
      <w:pPr>
        <w:rPr>
          <w:rFonts w:ascii="Verdana" w:hAnsi="Verdana" w:cs="宋体"/>
          <w:color w:val="000000"/>
          <w:kern w:val="0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酸化溶血试验：</w:t>
      </w:r>
    </w:p>
    <w:p w:rsidR="00A9270B" w:rsidRPr="00A9270B" w:rsidRDefault="00A9270B" w:rsidP="00A9270B">
      <w:pPr>
        <w:rPr>
          <w:rFonts w:ascii="Verdana" w:hAnsi="Verdana" w:cs="宋体"/>
          <w:color w:val="000000"/>
          <w:kern w:val="0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1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、原理：阵发性睡眠性血红蛋白尿症（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PNH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）患者体内存在对补体敏感的红细胞。酸化血清溶血试验，也称</w:t>
      </w:r>
      <w:proofErr w:type="spellStart"/>
      <w:r w:rsidRPr="00A9270B">
        <w:rPr>
          <w:rFonts w:ascii="Verdana" w:hAnsi="Verdana" w:cs="宋体" w:hint="eastAsia"/>
          <w:color w:val="000000"/>
          <w:kern w:val="0"/>
          <w:szCs w:val="21"/>
        </w:rPr>
        <w:t>Hamtest</w:t>
      </w:r>
      <w:proofErr w:type="spellEnd"/>
      <w:r w:rsidRPr="00A9270B">
        <w:rPr>
          <w:rFonts w:ascii="Verdana" w:hAnsi="Verdana" w:cs="宋体" w:hint="eastAsia"/>
          <w:color w:val="000000"/>
          <w:kern w:val="0"/>
          <w:szCs w:val="21"/>
        </w:rPr>
        <w:t>，即红细胞在酸性（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pH6.4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～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6.5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）的正常血清中孵育，补体被激活，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PNH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红细胞破坏而产生溶血。而正常红细胞不被溶解，无溶血现象。结果：阴性</w:t>
      </w:r>
      <w:r w:rsidR="006A4382" w:rsidRPr="006A4382">
        <w:rPr>
          <w:rFonts w:ascii="Verdana" w:hAnsi="Verdana" w:cs="宋体" w:hint="eastAsia"/>
          <w:color w:val="000000"/>
          <w:kern w:val="0"/>
          <w:szCs w:val="21"/>
        </w:rPr>
        <w:t>医学</w:t>
      </w:r>
      <w:r w:rsidR="006A4382" w:rsidRPr="006A4382">
        <w:rPr>
          <w:rFonts w:ascii="Verdana" w:hAnsi="Verdana" w:cs="宋体" w:hint="eastAsia"/>
          <w:color w:val="000000"/>
          <w:kern w:val="0"/>
          <w:szCs w:val="21"/>
        </w:rPr>
        <w:t>|</w:t>
      </w:r>
      <w:r w:rsidR="006A4382" w:rsidRPr="006A4382">
        <w:rPr>
          <w:rFonts w:ascii="Verdana" w:hAnsi="Verdana" w:cs="宋体" w:hint="eastAsia"/>
          <w:color w:val="000000"/>
          <w:kern w:val="0"/>
          <w:szCs w:val="21"/>
        </w:rPr>
        <w:t>教育网原创</w:t>
      </w:r>
    </w:p>
    <w:p w:rsidR="00A9270B" w:rsidRPr="00A9270B" w:rsidRDefault="00A9270B" w:rsidP="00A9270B">
      <w:pPr>
        <w:rPr>
          <w:rFonts w:ascii="Verdana" w:hAnsi="Verdana" w:cs="宋体"/>
          <w:color w:val="000000"/>
          <w:kern w:val="0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祝您顺利通过考试！</w:t>
      </w:r>
    </w:p>
    <w:p w:rsidR="00A9270B" w:rsidRPr="00A9270B" w:rsidRDefault="00A9270B" w:rsidP="00A9270B">
      <w:pPr>
        <w:rPr>
          <w:rFonts w:ascii="Verdana" w:hAnsi="Verdana" w:cs="宋体"/>
          <w:color w:val="000000"/>
          <w:kern w:val="0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临床意义：是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PNH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的确诊试验。阳性主要见于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PNH</w:t>
      </w:r>
      <w:r w:rsidRPr="00A9270B">
        <w:rPr>
          <w:rFonts w:ascii="Verdana" w:hAnsi="Verdana" w:cs="宋体" w:hint="eastAsia"/>
          <w:color w:val="000000"/>
          <w:kern w:val="0"/>
          <w:szCs w:val="21"/>
        </w:rPr>
        <w:t>，某些自身免疫性溶血性贫血发作严重时可呈阳性。</w:t>
      </w:r>
    </w:p>
    <w:p w:rsidR="00A9270B" w:rsidRPr="00A9270B" w:rsidRDefault="00A9270B" w:rsidP="00A9270B">
      <w:pPr>
        <w:rPr>
          <w:rFonts w:ascii="Verdana" w:hAnsi="Verdana" w:cs="宋体"/>
          <w:color w:val="000000"/>
          <w:kern w:val="0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这两个是比较重点的考点，一般出现在溶血性贫血部分。</w:t>
      </w:r>
    </w:p>
    <w:p w:rsidR="0069367A" w:rsidRDefault="00A9270B" w:rsidP="00A9270B">
      <w:pPr>
        <w:rPr>
          <w:rFonts w:ascii="宋体" w:hAnsi="宋体"/>
          <w:szCs w:val="21"/>
        </w:rPr>
      </w:pPr>
      <w:r w:rsidRPr="00A9270B">
        <w:rPr>
          <w:rFonts w:ascii="Verdana" w:hAnsi="Verdana" w:cs="宋体" w:hint="eastAsia"/>
          <w:color w:val="000000"/>
          <w:kern w:val="0"/>
          <w:szCs w:val="21"/>
        </w:rPr>
        <w:t>祝您顺利通过考试！</w:t>
      </w:r>
    </w:p>
    <w:p w:rsidR="00A9270B" w:rsidRDefault="00A9270B" w:rsidP="0060378C">
      <w:pPr>
        <w:rPr>
          <w:rFonts w:ascii="宋体" w:hAnsi="宋体"/>
          <w:szCs w:val="21"/>
        </w:rPr>
      </w:pPr>
    </w:p>
    <w:p w:rsidR="00913720" w:rsidRDefault="00913720" w:rsidP="0060378C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【临床</w:t>
      </w:r>
      <w:r w:rsidR="00831652">
        <w:rPr>
          <w:rFonts w:ascii="宋体" w:hAnsi="宋体" w:hint="eastAsia"/>
          <w:szCs w:val="21"/>
        </w:rPr>
        <w:t>血液学</w:t>
      </w:r>
      <w:r>
        <w:rPr>
          <w:rFonts w:ascii="宋体" w:hAnsi="宋体" w:hint="eastAsia"/>
          <w:szCs w:val="21"/>
        </w:rPr>
        <w:t>检验】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粒红比值减低常见于下列哪种疾病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A.化脓性感染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B.急性淋巴细胞白血病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C.类白血病反应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D.慢性粒细胞白血病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E.溶血性贫血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『正确答案』E</w:t>
      </w:r>
    </w:p>
    <w:p w:rsidR="00831652" w:rsidRPr="00831652" w:rsidRDefault="00EA7ECE" w:rsidP="00831652">
      <w:pPr>
        <w:rPr>
          <w:rFonts w:ascii="宋体" w:hAnsi="宋体"/>
          <w:szCs w:val="21"/>
        </w:rPr>
      </w:pPr>
      <w:r w:rsidRPr="00EA7ECE">
        <w:rPr>
          <w:rFonts w:ascii="宋体" w:hAnsi="宋体" w:hint="eastAsia"/>
          <w:szCs w:val="21"/>
        </w:rPr>
        <w:t>学员提问：</w:t>
      </w:r>
      <w:r w:rsidR="00831652" w:rsidRPr="00831652">
        <w:rPr>
          <w:rFonts w:ascii="宋体" w:hAnsi="宋体" w:hint="eastAsia"/>
          <w:szCs w:val="21"/>
        </w:rPr>
        <w:t>这道题我没有明白为什么选E</w:t>
      </w:r>
    </w:p>
    <w:p w:rsidR="00831652" w:rsidRPr="00831652" w:rsidRDefault="00EA7ECE" w:rsidP="00831652">
      <w:pPr>
        <w:rPr>
          <w:rFonts w:ascii="宋体" w:hAnsi="宋体"/>
          <w:szCs w:val="21"/>
        </w:rPr>
      </w:pPr>
      <w:r w:rsidRPr="00EA7ECE">
        <w:rPr>
          <w:rFonts w:ascii="宋体" w:hAnsi="宋体" w:hint="eastAsia"/>
          <w:szCs w:val="21"/>
        </w:rPr>
        <w:lastRenderedPageBreak/>
        <w:t>解答：</w:t>
      </w:r>
      <w:r w:rsidR="00831652" w:rsidRPr="00831652">
        <w:rPr>
          <w:rFonts w:ascii="宋体" w:hAnsi="宋体" w:hint="eastAsia"/>
          <w:szCs w:val="21"/>
        </w:rPr>
        <w:t>溶血性贫血(hemolytic anemia)系指红细胞破坏加速，而骨髓造血功能代偿不足时发生的一类贫血。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骨髓</w:t>
      </w:r>
      <w:proofErr w:type="gramStart"/>
      <w:r w:rsidRPr="00831652">
        <w:rPr>
          <w:rFonts w:ascii="宋体" w:hAnsi="宋体" w:hint="eastAsia"/>
          <w:szCs w:val="21"/>
        </w:rPr>
        <w:t>象</w:t>
      </w:r>
      <w:proofErr w:type="gramEnd"/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(1)增生明显活跃。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(2)粒红比值明显减低或倒置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(3)红细胞系显著增生，幼红细胞百分比常＞0.50，以中幼红细胞为主，其他阶段的幼红细胞亦相应增多，易见核分裂</w:t>
      </w:r>
      <w:proofErr w:type="gramStart"/>
      <w:r w:rsidRPr="00831652">
        <w:rPr>
          <w:rFonts w:ascii="宋体" w:hAnsi="宋体" w:hint="eastAsia"/>
          <w:szCs w:val="21"/>
        </w:rPr>
        <w:t>象</w:t>
      </w:r>
      <w:proofErr w:type="gramEnd"/>
      <w:r w:rsidRPr="00831652">
        <w:rPr>
          <w:rFonts w:ascii="宋体" w:hAnsi="宋体" w:hint="eastAsia"/>
          <w:szCs w:val="21"/>
        </w:rPr>
        <w:t>。成熟红细胞中易见大红细胞、嗜多色性红细胞及Howell-Jolly小体。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(4)粒细胞系相对减少，各阶段比例及细胞形态大致正常。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(5)巨核细胞系一般正常。</w:t>
      </w:r>
    </w:p>
    <w:p w:rsidR="00831652" w:rsidRP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祝您顺利通过考试！</w:t>
      </w:r>
    </w:p>
    <w:p w:rsidR="00831652" w:rsidRDefault="00831652" w:rsidP="00831652">
      <w:pPr>
        <w:rPr>
          <w:rFonts w:ascii="宋体" w:hAnsi="宋体"/>
          <w:szCs w:val="21"/>
        </w:rPr>
      </w:pPr>
      <w:r w:rsidRPr="00831652">
        <w:rPr>
          <w:rFonts w:ascii="宋体" w:hAnsi="宋体" w:hint="eastAsia"/>
          <w:szCs w:val="21"/>
        </w:rPr>
        <w:t>感谢您对网校的支持！</w:t>
      </w:r>
    </w:p>
    <w:p w:rsidR="00831652" w:rsidRDefault="00831652" w:rsidP="00831652">
      <w:pPr>
        <w:rPr>
          <w:rFonts w:ascii="宋体" w:hAnsi="宋体"/>
          <w:szCs w:val="21"/>
        </w:rPr>
      </w:pPr>
    </w:p>
    <w:p w:rsidR="001A6056" w:rsidRPr="00FC2430" w:rsidRDefault="001A6056" w:rsidP="0083165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【临床</w:t>
      </w:r>
      <w:r w:rsidR="00054A98">
        <w:rPr>
          <w:rFonts w:ascii="宋体" w:hAnsi="宋体" w:hint="eastAsia"/>
          <w:szCs w:val="21"/>
        </w:rPr>
        <w:t>血液学</w:t>
      </w:r>
      <w:r>
        <w:rPr>
          <w:rFonts w:ascii="宋体" w:hAnsi="宋体" w:hint="eastAsia"/>
          <w:szCs w:val="21"/>
        </w:rPr>
        <w:t>检验】</w:t>
      </w:r>
    </w:p>
    <w:p w:rsidR="002419A9" w:rsidRPr="002419A9" w:rsidRDefault="002419A9" w:rsidP="002419A9">
      <w:pPr>
        <w:rPr>
          <w:szCs w:val="21"/>
        </w:rPr>
      </w:pPr>
      <w:r w:rsidRPr="002419A9">
        <w:rPr>
          <w:rFonts w:hint="eastAsia"/>
          <w:szCs w:val="21"/>
        </w:rPr>
        <w:t>血管外溶血常见于下列疾病，但除外（</w:t>
      </w:r>
      <w:r w:rsidRPr="002419A9">
        <w:rPr>
          <w:rFonts w:hint="eastAsia"/>
          <w:szCs w:val="21"/>
        </w:rPr>
        <w:t xml:space="preserve"> </w:t>
      </w:r>
      <w:r w:rsidRPr="002419A9">
        <w:rPr>
          <w:rFonts w:hint="eastAsia"/>
          <w:szCs w:val="21"/>
        </w:rPr>
        <w:t>）。</w:t>
      </w:r>
    </w:p>
    <w:p w:rsidR="002419A9" w:rsidRPr="002419A9" w:rsidRDefault="002419A9" w:rsidP="002419A9">
      <w:pPr>
        <w:rPr>
          <w:szCs w:val="21"/>
        </w:rPr>
      </w:pPr>
      <w:r w:rsidRPr="002419A9">
        <w:rPr>
          <w:rFonts w:hint="eastAsia"/>
          <w:szCs w:val="21"/>
        </w:rPr>
        <w:t>A.</w:t>
      </w:r>
      <w:r w:rsidRPr="002419A9">
        <w:rPr>
          <w:rFonts w:hint="eastAsia"/>
          <w:szCs w:val="21"/>
        </w:rPr>
        <w:t>阵发性睡眠性血红蛋白尿症</w:t>
      </w:r>
    </w:p>
    <w:p w:rsidR="002419A9" w:rsidRPr="002419A9" w:rsidRDefault="002419A9" w:rsidP="002419A9">
      <w:pPr>
        <w:rPr>
          <w:szCs w:val="21"/>
        </w:rPr>
      </w:pPr>
      <w:r w:rsidRPr="002419A9">
        <w:rPr>
          <w:rFonts w:hint="eastAsia"/>
          <w:szCs w:val="21"/>
        </w:rPr>
        <w:t>B.</w:t>
      </w:r>
      <w:r w:rsidRPr="002419A9">
        <w:rPr>
          <w:rFonts w:hint="eastAsia"/>
          <w:szCs w:val="21"/>
        </w:rPr>
        <w:t>先天性球形红细胞增多症</w:t>
      </w:r>
    </w:p>
    <w:p w:rsidR="002419A9" w:rsidRPr="002419A9" w:rsidRDefault="002419A9" w:rsidP="002419A9">
      <w:pPr>
        <w:rPr>
          <w:szCs w:val="21"/>
        </w:rPr>
      </w:pPr>
      <w:r w:rsidRPr="002419A9">
        <w:rPr>
          <w:rFonts w:hint="eastAsia"/>
          <w:szCs w:val="21"/>
        </w:rPr>
        <w:t>C.G6PD</w:t>
      </w:r>
      <w:r w:rsidRPr="002419A9">
        <w:rPr>
          <w:rFonts w:hint="eastAsia"/>
          <w:szCs w:val="21"/>
        </w:rPr>
        <w:t>缺陷症慢性期</w:t>
      </w:r>
    </w:p>
    <w:p w:rsidR="002419A9" w:rsidRPr="002419A9" w:rsidRDefault="002419A9" w:rsidP="002419A9">
      <w:pPr>
        <w:rPr>
          <w:szCs w:val="21"/>
        </w:rPr>
      </w:pPr>
      <w:r w:rsidRPr="002419A9">
        <w:rPr>
          <w:rFonts w:hint="eastAsia"/>
          <w:szCs w:val="21"/>
        </w:rPr>
        <w:t>D.</w:t>
      </w:r>
      <w:r w:rsidRPr="002419A9">
        <w:rPr>
          <w:rFonts w:hint="eastAsia"/>
          <w:szCs w:val="21"/>
        </w:rPr>
        <w:t>不稳定血红蛋白病</w:t>
      </w:r>
    </w:p>
    <w:p w:rsidR="002419A9" w:rsidRPr="002419A9" w:rsidRDefault="002419A9" w:rsidP="002419A9">
      <w:pPr>
        <w:rPr>
          <w:szCs w:val="21"/>
        </w:rPr>
      </w:pPr>
      <w:proofErr w:type="spellStart"/>
      <w:r w:rsidRPr="002419A9">
        <w:rPr>
          <w:rFonts w:hint="eastAsia"/>
          <w:szCs w:val="21"/>
        </w:rPr>
        <w:t>E.HbS</w:t>
      </w:r>
      <w:proofErr w:type="spellEnd"/>
      <w:r w:rsidRPr="002419A9">
        <w:rPr>
          <w:rFonts w:hint="eastAsia"/>
          <w:szCs w:val="21"/>
        </w:rPr>
        <w:t>症</w:t>
      </w:r>
    </w:p>
    <w:p w:rsidR="002419A9" w:rsidRDefault="002419A9" w:rsidP="002419A9">
      <w:pPr>
        <w:rPr>
          <w:szCs w:val="21"/>
        </w:rPr>
      </w:pPr>
      <w:r w:rsidRPr="002419A9">
        <w:rPr>
          <w:rFonts w:hint="eastAsia"/>
          <w:szCs w:val="21"/>
        </w:rPr>
        <w:t>【正确答案】</w:t>
      </w:r>
      <w:r w:rsidRPr="002419A9">
        <w:rPr>
          <w:szCs w:val="21"/>
        </w:rPr>
        <w:t>A</w:t>
      </w:r>
    </w:p>
    <w:p w:rsidR="00A628C0" w:rsidRPr="007E2842" w:rsidRDefault="00A628C0" w:rsidP="002419A9">
      <w:pPr>
        <w:rPr>
          <w:szCs w:val="21"/>
        </w:rPr>
      </w:pPr>
      <w:r w:rsidRPr="00A628C0">
        <w:rPr>
          <w:rFonts w:hint="eastAsia"/>
          <w:szCs w:val="21"/>
        </w:rPr>
        <w:t>学员提问：</w:t>
      </w:r>
      <w:r w:rsidR="002419A9" w:rsidRPr="002419A9">
        <w:rPr>
          <w:rFonts w:hint="eastAsia"/>
          <w:szCs w:val="21"/>
        </w:rPr>
        <w:t>阵发性睡眠性血红蛋白尿难道不是血管外溶血嘛？？？</w:t>
      </w:r>
    </w:p>
    <w:p w:rsidR="00054A98" w:rsidRPr="00054A98" w:rsidRDefault="005810FF" w:rsidP="00054A98">
      <w:pPr>
        <w:rPr>
          <w:szCs w:val="21"/>
        </w:rPr>
      </w:pPr>
      <w:r>
        <w:rPr>
          <w:rFonts w:hint="eastAsia"/>
          <w:szCs w:val="21"/>
        </w:rPr>
        <w:t>解答</w:t>
      </w:r>
      <w:r w:rsidR="00A628C0" w:rsidRPr="00A628C0">
        <w:rPr>
          <w:rFonts w:hint="eastAsia"/>
          <w:szCs w:val="21"/>
        </w:rPr>
        <w:t>：</w:t>
      </w:r>
      <w:r w:rsidR="00054A98" w:rsidRPr="00054A98">
        <w:rPr>
          <w:rFonts w:hint="eastAsia"/>
          <w:szCs w:val="21"/>
        </w:rPr>
        <w:t>红细胞在血管内破坏的称血管内溶血，红细胞在网状内皮细胞内破坏的称血管外溶血</w:t>
      </w:r>
      <w:r w:rsidR="006A4382" w:rsidRPr="006A4382">
        <w:rPr>
          <w:rFonts w:hint="eastAsia"/>
          <w:szCs w:val="21"/>
        </w:rPr>
        <w:t>医学</w:t>
      </w:r>
      <w:r w:rsidR="006A4382" w:rsidRPr="006A4382">
        <w:rPr>
          <w:rFonts w:hint="eastAsia"/>
          <w:szCs w:val="21"/>
        </w:rPr>
        <w:t>|</w:t>
      </w:r>
      <w:r w:rsidR="006A4382" w:rsidRPr="006A4382">
        <w:rPr>
          <w:rFonts w:hint="eastAsia"/>
          <w:szCs w:val="21"/>
        </w:rPr>
        <w:t>教育网原创</w:t>
      </w:r>
      <w:r w:rsidR="00054A98" w:rsidRPr="00054A98">
        <w:rPr>
          <w:rFonts w:hint="eastAsia"/>
          <w:szCs w:val="21"/>
        </w:rPr>
        <w:t>。</w:t>
      </w:r>
    </w:p>
    <w:p w:rsidR="00054A98" w:rsidRPr="00054A98" w:rsidRDefault="00054A98" w:rsidP="00054A98">
      <w:pPr>
        <w:rPr>
          <w:szCs w:val="21"/>
        </w:rPr>
      </w:pPr>
    </w:p>
    <w:p w:rsidR="00054A98" w:rsidRPr="00054A98" w:rsidRDefault="00054A98" w:rsidP="00054A98">
      <w:pPr>
        <w:rPr>
          <w:szCs w:val="21"/>
        </w:rPr>
      </w:pPr>
      <w:r w:rsidRPr="00054A98">
        <w:rPr>
          <w:rFonts w:hint="eastAsia"/>
          <w:szCs w:val="21"/>
        </w:rPr>
        <w:t>血管外溶血</w:t>
      </w:r>
      <w:r w:rsidRPr="00054A98">
        <w:rPr>
          <w:rFonts w:hint="eastAsia"/>
          <w:szCs w:val="21"/>
        </w:rPr>
        <w:t>:</w:t>
      </w:r>
      <w:r w:rsidRPr="00054A98">
        <w:rPr>
          <w:rFonts w:hint="eastAsia"/>
          <w:szCs w:val="21"/>
        </w:rPr>
        <w:t>是红细胞所受的损伤较轻，红细胞在脾</w:t>
      </w:r>
      <w:r w:rsidRPr="00054A98">
        <w:rPr>
          <w:rFonts w:hint="eastAsia"/>
          <w:szCs w:val="21"/>
        </w:rPr>
        <w:t xml:space="preserve"> </w:t>
      </w:r>
      <w:r w:rsidRPr="00054A98">
        <w:rPr>
          <w:rFonts w:hint="eastAsia"/>
          <w:szCs w:val="21"/>
        </w:rPr>
        <w:t>、肝内被巨噬细胞识别并吞噬破坏；由于脾功能亢进而对正常红细胞的过度破坏也属血管外溶血。血管外溶血一般呈慢性溶血过程，多见于遗传性球形红细胞增多症、血红蛋白病、温抗体型自体免疫性溶血性贫血。血管外溶血主要是血红蛋白代谢产物增多而引起的相应变化。</w:t>
      </w:r>
    </w:p>
    <w:p w:rsidR="00054A98" w:rsidRPr="00054A98" w:rsidRDefault="00054A98" w:rsidP="00054A98">
      <w:pPr>
        <w:rPr>
          <w:szCs w:val="21"/>
        </w:rPr>
      </w:pPr>
    </w:p>
    <w:p w:rsidR="00054A98" w:rsidRPr="00054A98" w:rsidRDefault="00054A98" w:rsidP="00054A98">
      <w:pPr>
        <w:rPr>
          <w:szCs w:val="21"/>
        </w:rPr>
      </w:pPr>
      <w:r w:rsidRPr="00054A98">
        <w:rPr>
          <w:rFonts w:hint="eastAsia"/>
          <w:szCs w:val="21"/>
        </w:rPr>
        <w:t>血管内溶血</w:t>
      </w:r>
      <w:r w:rsidRPr="00054A98">
        <w:rPr>
          <w:rFonts w:hint="eastAsia"/>
          <w:szCs w:val="21"/>
        </w:rPr>
        <w:t>:</w:t>
      </w:r>
      <w:r w:rsidRPr="00054A98">
        <w:rPr>
          <w:rFonts w:hint="eastAsia"/>
          <w:szCs w:val="21"/>
        </w:rPr>
        <w:t>是指红细胞受损伤较重，直接在血循环中破裂，红细胞的内容（血红蛋白）被释放入血浆。血管内溶血是血浆内游离血红蛋白增多而引起的一系列变化。血管内溶血一般呈急性溶血，也可表现为慢性溶血过程，多见于阵发性睡眠性血红蛋白尿，</w:t>
      </w:r>
      <w:r w:rsidRPr="00054A98">
        <w:rPr>
          <w:rFonts w:hint="eastAsia"/>
          <w:szCs w:val="21"/>
        </w:rPr>
        <w:t>G</w:t>
      </w:r>
      <w:r w:rsidRPr="00054A98">
        <w:rPr>
          <w:rFonts w:hint="eastAsia"/>
          <w:szCs w:val="21"/>
        </w:rPr>
        <w:t>－</w:t>
      </w:r>
      <w:r w:rsidRPr="00054A98">
        <w:rPr>
          <w:rFonts w:hint="eastAsia"/>
          <w:szCs w:val="21"/>
        </w:rPr>
        <w:t>6 PD</w:t>
      </w:r>
      <w:r w:rsidRPr="00054A98">
        <w:rPr>
          <w:rFonts w:hint="eastAsia"/>
          <w:szCs w:val="21"/>
        </w:rPr>
        <w:t>缺乏，冷抗体型自体免疫性溶血性贫血，以及药物、理化、感染等因素所致之溶血性贫血。</w:t>
      </w:r>
    </w:p>
    <w:p w:rsidR="00054A98" w:rsidRPr="00054A98" w:rsidRDefault="00054A98" w:rsidP="00054A98">
      <w:pPr>
        <w:rPr>
          <w:szCs w:val="21"/>
        </w:rPr>
      </w:pPr>
    </w:p>
    <w:p w:rsidR="00054A98" w:rsidRPr="00054A98" w:rsidRDefault="00054A98" w:rsidP="00054A98">
      <w:pPr>
        <w:rPr>
          <w:szCs w:val="21"/>
        </w:rPr>
      </w:pPr>
    </w:p>
    <w:p w:rsidR="00054A98" w:rsidRPr="00054A98" w:rsidRDefault="00054A98" w:rsidP="00054A98">
      <w:pPr>
        <w:rPr>
          <w:szCs w:val="21"/>
        </w:rPr>
      </w:pPr>
    </w:p>
    <w:p w:rsidR="00054A98" w:rsidRPr="00054A98" w:rsidRDefault="00054A98" w:rsidP="00054A98">
      <w:pPr>
        <w:rPr>
          <w:szCs w:val="21"/>
        </w:rPr>
      </w:pPr>
      <w:r w:rsidRPr="00054A98">
        <w:rPr>
          <w:rFonts w:hint="eastAsia"/>
          <w:szCs w:val="21"/>
        </w:rPr>
        <w:t>祝您顺利通过考试！</w:t>
      </w:r>
    </w:p>
    <w:p w:rsidR="007D6548" w:rsidRPr="00A628C0" w:rsidRDefault="00054A98" w:rsidP="00054A98">
      <w:pPr>
        <w:rPr>
          <w:szCs w:val="21"/>
        </w:rPr>
      </w:pPr>
      <w:r w:rsidRPr="00054A98">
        <w:rPr>
          <w:rFonts w:hint="eastAsia"/>
          <w:szCs w:val="21"/>
        </w:rPr>
        <w:t>感谢您对网校的支持</w:t>
      </w:r>
    </w:p>
    <w:sectPr w:rsidR="007D6548" w:rsidRPr="00A628C0" w:rsidSect="006F6EAB">
      <w:headerReference w:type="even" r:id="rId6"/>
      <w:headerReference w:type="default" r:id="rId7"/>
      <w:footerReference w:type="default" r:id="rId8"/>
      <w:headerReference w:type="first" r:id="rId9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0F" w:rsidRDefault="005E250F" w:rsidP="00900128">
      <w:r>
        <w:separator/>
      </w:r>
    </w:p>
  </w:endnote>
  <w:endnote w:type="continuationSeparator" w:id="0">
    <w:p w:rsidR="005E250F" w:rsidRDefault="005E250F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8F1F26">
      <w:rPr>
        <w:kern w:val="0"/>
      </w:rPr>
      <w:fldChar w:fldCharType="begin"/>
    </w:r>
    <w:r>
      <w:rPr>
        <w:kern w:val="0"/>
      </w:rPr>
      <w:instrText xml:space="preserve"> PAGE </w:instrText>
    </w:r>
    <w:r w:rsidR="008F1F26">
      <w:rPr>
        <w:kern w:val="0"/>
      </w:rPr>
      <w:fldChar w:fldCharType="separate"/>
    </w:r>
    <w:r w:rsidR="006A4382">
      <w:rPr>
        <w:noProof/>
        <w:kern w:val="0"/>
      </w:rPr>
      <w:t>4</w:t>
    </w:r>
    <w:r w:rsidR="008F1F26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0F" w:rsidRDefault="005E250F" w:rsidP="00900128">
      <w:r>
        <w:separator/>
      </w:r>
    </w:p>
  </w:footnote>
  <w:footnote w:type="continuationSeparator" w:id="0">
    <w:p w:rsidR="005E250F" w:rsidRDefault="005E250F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8F1F26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8F1F26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8F1F26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26C88"/>
    <w:rsid w:val="00040E93"/>
    <w:rsid w:val="00054A98"/>
    <w:rsid w:val="0007296D"/>
    <w:rsid w:val="000774DE"/>
    <w:rsid w:val="000A095E"/>
    <w:rsid w:val="000A483A"/>
    <w:rsid w:val="000E2B8F"/>
    <w:rsid w:val="000F1DAD"/>
    <w:rsid w:val="00124F5F"/>
    <w:rsid w:val="00180BA0"/>
    <w:rsid w:val="001967E5"/>
    <w:rsid w:val="001A6056"/>
    <w:rsid w:val="001D6661"/>
    <w:rsid w:val="001D77FE"/>
    <w:rsid w:val="00200192"/>
    <w:rsid w:val="00221641"/>
    <w:rsid w:val="00222CB8"/>
    <w:rsid w:val="002419A9"/>
    <w:rsid w:val="002939BE"/>
    <w:rsid w:val="002F181C"/>
    <w:rsid w:val="00330770"/>
    <w:rsid w:val="00344E29"/>
    <w:rsid w:val="00372C1D"/>
    <w:rsid w:val="00375DBB"/>
    <w:rsid w:val="0039550B"/>
    <w:rsid w:val="003A7133"/>
    <w:rsid w:val="003B429A"/>
    <w:rsid w:val="003E24E4"/>
    <w:rsid w:val="003E4C7A"/>
    <w:rsid w:val="003F0427"/>
    <w:rsid w:val="00407978"/>
    <w:rsid w:val="0044781A"/>
    <w:rsid w:val="00451B35"/>
    <w:rsid w:val="0049293D"/>
    <w:rsid w:val="004A50DF"/>
    <w:rsid w:val="004B39E9"/>
    <w:rsid w:val="00500EAC"/>
    <w:rsid w:val="0055660B"/>
    <w:rsid w:val="005810FF"/>
    <w:rsid w:val="00584CF6"/>
    <w:rsid w:val="005B0199"/>
    <w:rsid w:val="005C2BCD"/>
    <w:rsid w:val="005D3A2F"/>
    <w:rsid w:val="005E250F"/>
    <w:rsid w:val="0060378C"/>
    <w:rsid w:val="0060461D"/>
    <w:rsid w:val="00604E01"/>
    <w:rsid w:val="0066258F"/>
    <w:rsid w:val="0069367A"/>
    <w:rsid w:val="006A4382"/>
    <w:rsid w:val="006B5FF5"/>
    <w:rsid w:val="006F7578"/>
    <w:rsid w:val="00713F19"/>
    <w:rsid w:val="00714174"/>
    <w:rsid w:val="00783DE4"/>
    <w:rsid w:val="0079038E"/>
    <w:rsid w:val="007936AB"/>
    <w:rsid w:val="007B13F8"/>
    <w:rsid w:val="007D6548"/>
    <w:rsid w:val="007E2842"/>
    <w:rsid w:val="007F52DE"/>
    <w:rsid w:val="00831652"/>
    <w:rsid w:val="00894790"/>
    <w:rsid w:val="008B5CA1"/>
    <w:rsid w:val="008C3F6C"/>
    <w:rsid w:val="008D0773"/>
    <w:rsid w:val="008D36BF"/>
    <w:rsid w:val="008E50E0"/>
    <w:rsid w:val="008F1F26"/>
    <w:rsid w:val="00900128"/>
    <w:rsid w:val="009109E0"/>
    <w:rsid w:val="00913720"/>
    <w:rsid w:val="009208FC"/>
    <w:rsid w:val="009548A3"/>
    <w:rsid w:val="009918FB"/>
    <w:rsid w:val="009942D4"/>
    <w:rsid w:val="009A0FC1"/>
    <w:rsid w:val="00A006AB"/>
    <w:rsid w:val="00A24AF4"/>
    <w:rsid w:val="00A515B3"/>
    <w:rsid w:val="00A628C0"/>
    <w:rsid w:val="00A73500"/>
    <w:rsid w:val="00A9270B"/>
    <w:rsid w:val="00AB7726"/>
    <w:rsid w:val="00AE192B"/>
    <w:rsid w:val="00AF4BEC"/>
    <w:rsid w:val="00B528FB"/>
    <w:rsid w:val="00B57E80"/>
    <w:rsid w:val="00B622BE"/>
    <w:rsid w:val="00C11E98"/>
    <w:rsid w:val="00C356B3"/>
    <w:rsid w:val="00C40AD1"/>
    <w:rsid w:val="00C446F3"/>
    <w:rsid w:val="00C44ACD"/>
    <w:rsid w:val="00C71F54"/>
    <w:rsid w:val="00C72768"/>
    <w:rsid w:val="00D23576"/>
    <w:rsid w:val="00D845EF"/>
    <w:rsid w:val="00DA1172"/>
    <w:rsid w:val="00DB037D"/>
    <w:rsid w:val="00DC3177"/>
    <w:rsid w:val="00DC42D7"/>
    <w:rsid w:val="00E3594D"/>
    <w:rsid w:val="00E42F6F"/>
    <w:rsid w:val="00E47D6C"/>
    <w:rsid w:val="00E5423C"/>
    <w:rsid w:val="00E72FD1"/>
    <w:rsid w:val="00E841C3"/>
    <w:rsid w:val="00EA7ECE"/>
    <w:rsid w:val="00ED136E"/>
    <w:rsid w:val="00F04690"/>
    <w:rsid w:val="00F05497"/>
    <w:rsid w:val="00F27B3C"/>
    <w:rsid w:val="00F345A0"/>
    <w:rsid w:val="00F7627A"/>
    <w:rsid w:val="00F934C9"/>
    <w:rsid w:val="00FA1BC2"/>
    <w:rsid w:val="00FA4958"/>
    <w:rsid w:val="00FC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2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30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233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11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63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0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34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62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3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33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2013-04-03T06:17:00Z</dcterms:created>
  <dcterms:modified xsi:type="dcterms:W3CDTF">2013-04-11T05:57:00Z</dcterms:modified>
</cp:coreProperties>
</file>