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FD" w:rsidRDefault="002067FD" w:rsidP="002067FD">
      <w:pPr>
        <w:jc w:val="center"/>
        <w:rPr>
          <w:rFonts w:asciiTheme="minorEastAsia" w:eastAsiaTheme="minorEastAsia" w:hAnsiTheme="minorEastAsia" w:hint="eastAsia"/>
          <w:b/>
          <w:szCs w:val="21"/>
        </w:rPr>
      </w:pPr>
      <w:r w:rsidRPr="002067FD">
        <w:rPr>
          <w:rFonts w:asciiTheme="minorEastAsia" w:eastAsiaTheme="minorEastAsia" w:hAnsiTheme="minorEastAsia" w:hint="eastAsia"/>
          <w:b/>
          <w:szCs w:val="21"/>
        </w:rPr>
        <w:t>2013年口腔执业助理医师《答疑周刊》第30期</w:t>
      </w:r>
    </w:p>
    <w:p w:rsidR="00B00179" w:rsidRPr="00601767" w:rsidRDefault="00B00179" w:rsidP="00B00179">
      <w:pPr>
        <w:rPr>
          <w:rFonts w:asciiTheme="minorEastAsia" w:eastAsiaTheme="minorEastAsia" w:hAnsiTheme="minorEastAsia"/>
          <w:b/>
          <w:szCs w:val="21"/>
        </w:rPr>
      </w:pPr>
      <w:r w:rsidRPr="00601767">
        <w:rPr>
          <w:rFonts w:asciiTheme="minorEastAsia" w:eastAsiaTheme="minorEastAsia" w:hAnsiTheme="minorEastAsia" w:hint="eastAsia"/>
          <w:b/>
          <w:szCs w:val="21"/>
        </w:rPr>
        <w:t>【口腔解剖学】</w:t>
      </w:r>
    </w:p>
    <w:p w:rsidR="00B00179" w:rsidRPr="009C5402" w:rsidRDefault="00B00179" w:rsidP="00B00179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哪个牙的</w:t>
      </w:r>
      <w:proofErr w:type="gramStart"/>
      <w:r w:rsidRPr="009C5402">
        <w:rPr>
          <w:rFonts w:asciiTheme="minorEastAsia" w:eastAsiaTheme="minorEastAsia" w:hAnsiTheme="minorEastAsia" w:hint="eastAsia"/>
          <w:szCs w:val="21"/>
        </w:rPr>
        <w:t>舌窝窄而</w:t>
      </w:r>
      <w:proofErr w:type="gramEnd"/>
      <w:r w:rsidRPr="009C5402">
        <w:rPr>
          <w:rFonts w:asciiTheme="minorEastAsia" w:eastAsiaTheme="minorEastAsia" w:hAnsiTheme="minorEastAsia" w:hint="eastAsia"/>
          <w:szCs w:val="21"/>
        </w:rPr>
        <w:t>深且有沟越过舌面隆突的远中</w:t>
      </w:r>
    </w:p>
    <w:p w:rsidR="00B00179" w:rsidRPr="009C5402" w:rsidRDefault="00B00179" w:rsidP="00B00179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A.上颌中切牙</w:t>
      </w:r>
    </w:p>
    <w:p w:rsidR="00B00179" w:rsidRPr="009C5402" w:rsidRDefault="00B00179" w:rsidP="00B00179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B.下颌中切牙</w:t>
      </w:r>
    </w:p>
    <w:p w:rsidR="00B00179" w:rsidRPr="009C5402" w:rsidRDefault="00B00179" w:rsidP="00B00179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C.上颌侧切牙</w:t>
      </w:r>
    </w:p>
    <w:p w:rsidR="00B00179" w:rsidRPr="009C5402" w:rsidRDefault="00B00179" w:rsidP="00B00179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D.下颌侧切牙</w:t>
      </w:r>
    </w:p>
    <w:p w:rsidR="00B00179" w:rsidRPr="009C5402" w:rsidRDefault="00B00179" w:rsidP="00B00179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E.上颌尖牙</w:t>
      </w:r>
    </w:p>
    <w:p w:rsidR="00B00179" w:rsidRDefault="00B00179" w:rsidP="00B00179">
      <w:pPr>
        <w:rPr>
          <w:rFonts w:asciiTheme="minorEastAsia" w:eastAsiaTheme="minorEastAsia" w:hAnsiTheme="minorEastAsia"/>
          <w:szCs w:val="21"/>
        </w:rPr>
      </w:pPr>
      <w:r w:rsidRPr="00601767">
        <w:rPr>
          <w:rFonts w:asciiTheme="minorEastAsia" w:eastAsiaTheme="minorEastAsia" w:hAnsiTheme="minorEastAsia" w:hint="eastAsia"/>
          <w:b/>
          <w:szCs w:val="21"/>
        </w:rPr>
        <w:t>【答案】</w:t>
      </w:r>
      <w:r w:rsidRPr="009C5402">
        <w:rPr>
          <w:rFonts w:asciiTheme="minorEastAsia" w:eastAsiaTheme="minorEastAsia" w:hAnsiTheme="minorEastAsia" w:hint="eastAsia"/>
          <w:szCs w:val="21"/>
        </w:rPr>
        <w:t>C</w:t>
      </w:r>
    </w:p>
    <w:p w:rsidR="00E751EE" w:rsidRPr="00AD5B8D" w:rsidRDefault="00B00179" w:rsidP="00E751EE">
      <w:pPr>
        <w:rPr>
          <w:rFonts w:ascii="宋体" w:hAnsi="宋体"/>
          <w:color w:val="000000"/>
          <w:szCs w:val="21"/>
        </w:rPr>
      </w:pPr>
      <w:r w:rsidRPr="00601767">
        <w:rPr>
          <w:rFonts w:asciiTheme="minorEastAsia" w:eastAsiaTheme="minorEastAsia" w:hAnsiTheme="minorEastAsia" w:hint="eastAsia"/>
          <w:b/>
          <w:szCs w:val="21"/>
        </w:rPr>
        <w:t>【解析】</w:t>
      </w:r>
      <w:r w:rsidR="00E751EE" w:rsidRPr="00AD5B8D">
        <w:rPr>
          <w:rFonts w:ascii="宋体" w:hAnsi="宋体"/>
          <w:color w:val="000000"/>
          <w:szCs w:val="21"/>
        </w:rPr>
        <w:t>上颌侧切牙舌面的边缘嵴比中切牙明显</w:t>
      </w:r>
      <w:r w:rsidR="002067FD" w:rsidRPr="002067FD">
        <w:rPr>
          <w:rFonts w:ascii="宋体" w:hAnsi="宋体" w:hint="eastAsia"/>
          <w:color w:val="000000"/>
          <w:szCs w:val="21"/>
        </w:rPr>
        <w:t>医学教育|网原创</w:t>
      </w:r>
      <w:r w:rsidR="00E751EE" w:rsidRPr="00AD5B8D">
        <w:rPr>
          <w:rFonts w:ascii="宋体" w:hAnsi="宋体"/>
          <w:color w:val="000000"/>
          <w:szCs w:val="21"/>
        </w:rPr>
        <w:t>，</w:t>
      </w:r>
      <w:proofErr w:type="gramStart"/>
      <w:r w:rsidR="00E751EE" w:rsidRPr="00AD5B8D">
        <w:rPr>
          <w:rFonts w:ascii="宋体" w:hAnsi="宋体"/>
          <w:color w:val="000000"/>
          <w:szCs w:val="21"/>
        </w:rPr>
        <w:t>舌窝窄而</w:t>
      </w:r>
      <w:proofErr w:type="gramEnd"/>
      <w:r w:rsidR="00E751EE" w:rsidRPr="00AD5B8D">
        <w:rPr>
          <w:rFonts w:ascii="宋体" w:hAnsi="宋体"/>
          <w:color w:val="000000"/>
          <w:szCs w:val="21"/>
        </w:rPr>
        <w:t>深，有时有沟越过</w:t>
      </w:r>
      <w:proofErr w:type="gramStart"/>
      <w:r w:rsidR="00E751EE" w:rsidRPr="00AD5B8D">
        <w:rPr>
          <w:rFonts w:ascii="宋体" w:hAnsi="宋体"/>
          <w:color w:val="000000"/>
          <w:szCs w:val="21"/>
        </w:rPr>
        <w:t>舌</w:t>
      </w:r>
      <w:proofErr w:type="gramEnd"/>
      <w:r w:rsidR="00E751EE" w:rsidRPr="00AD5B8D">
        <w:rPr>
          <w:rFonts w:ascii="宋体" w:hAnsi="宋体"/>
          <w:color w:val="000000"/>
          <w:szCs w:val="21"/>
        </w:rPr>
        <w:t>隆突的远中并延续到</w:t>
      </w:r>
      <w:r w:rsidR="00E751EE" w:rsidRPr="00AD5B8D">
        <w:rPr>
          <w:rFonts w:ascii="宋体" w:hAnsi="宋体" w:hint="eastAsia"/>
          <w:color w:val="000000"/>
          <w:szCs w:val="21"/>
        </w:rPr>
        <w:t>根面。</w:t>
      </w:r>
    </w:p>
    <w:p w:rsidR="00B00179" w:rsidRDefault="00B00179" w:rsidP="00B00179">
      <w:pPr>
        <w:rPr>
          <w:rFonts w:asciiTheme="minorEastAsia" w:eastAsiaTheme="minorEastAsia" w:hAnsiTheme="minorEastAsia"/>
          <w:szCs w:val="21"/>
        </w:rPr>
      </w:pPr>
    </w:p>
    <w:p w:rsidR="00B00179" w:rsidRPr="00601767" w:rsidRDefault="00B00179" w:rsidP="00B00179">
      <w:pPr>
        <w:rPr>
          <w:rFonts w:asciiTheme="minorEastAsia" w:eastAsiaTheme="minorEastAsia" w:hAnsiTheme="minorEastAsia"/>
          <w:b/>
          <w:szCs w:val="21"/>
        </w:rPr>
      </w:pPr>
      <w:r w:rsidRPr="00601767">
        <w:rPr>
          <w:rFonts w:asciiTheme="minorEastAsia" w:eastAsiaTheme="minorEastAsia" w:hAnsiTheme="minorEastAsia" w:hint="eastAsia"/>
          <w:b/>
          <w:szCs w:val="21"/>
        </w:rPr>
        <w:t>【口腔解剖学】</w:t>
      </w:r>
    </w:p>
    <w:p w:rsidR="00B00179" w:rsidRPr="009C5402" w:rsidRDefault="00B00179" w:rsidP="00B00179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不属于</w:t>
      </w:r>
      <w:proofErr w:type="gramStart"/>
      <w:r w:rsidRPr="009C5402">
        <w:rPr>
          <w:rFonts w:asciiTheme="minorEastAsia" w:eastAsiaTheme="minorEastAsia" w:hAnsiTheme="minorEastAsia" w:hint="eastAsia"/>
          <w:szCs w:val="21"/>
        </w:rPr>
        <w:t>舌</w:t>
      </w:r>
      <w:proofErr w:type="gramEnd"/>
      <w:r w:rsidRPr="009C5402">
        <w:rPr>
          <w:rFonts w:asciiTheme="minorEastAsia" w:eastAsiaTheme="minorEastAsia" w:hAnsiTheme="minorEastAsia" w:hint="eastAsia"/>
          <w:szCs w:val="21"/>
        </w:rPr>
        <w:t>下区主要内容的是</w:t>
      </w:r>
    </w:p>
    <w:p w:rsidR="00B00179" w:rsidRPr="009C5402" w:rsidRDefault="00B00179" w:rsidP="00B00179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A.舌动脉</w:t>
      </w:r>
    </w:p>
    <w:p w:rsidR="00B00179" w:rsidRPr="009C5402" w:rsidRDefault="00B00179" w:rsidP="00B00179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B.舌下动脉</w:t>
      </w:r>
    </w:p>
    <w:p w:rsidR="00B00179" w:rsidRPr="009C5402" w:rsidRDefault="00B00179" w:rsidP="00B00179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C.舌下神经</w:t>
      </w:r>
    </w:p>
    <w:p w:rsidR="00B00179" w:rsidRPr="009C5402" w:rsidRDefault="00B00179" w:rsidP="00B00179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D.舌神经</w:t>
      </w:r>
    </w:p>
    <w:p w:rsidR="00B00179" w:rsidRPr="009C5402" w:rsidRDefault="00B00179" w:rsidP="00B00179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E.舌下腺和颌下腺深部</w:t>
      </w:r>
    </w:p>
    <w:p w:rsidR="00B00179" w:rsidRDefault="00B00179" w:rsidP="00B00179">
      <w:pPr>
        <w:rPr>
          <w:rFonts w:asciiTheme="minorEastAsia" w:eastAsiaTheme="minorEastAsia" w:hAnsiTheme="minorEastAsia"/>
          <w:szCs w:val="21"/>
        </w:rPr>
      </w:pPr>
      <w:r w:rsidRPr="00601767">
        <w:rPr>
          <w:rFonts w:asciiTheme="minorEastAsia" w:eastAsiaTheme="minorEastAsia" w:hAnsiTheme="minorEastAsia" w:hint="eastAsia"/>
          <w:b/>
          <w:szCs w:val="21"/>
        </w:rPr>
        <w:t>【答案】</w:t>
      </w:r>
      <w:r w:rsidRPr="009C5402">
        <w:rPr>
          <w:rFonts w:asciiTheme="minorEastAsia" w:eastAsiaTheme="minorEastAsia" w:hAnsiTheme="minorEastAsia" w:hint="eastAsia"/>
          <w:szCs w:val="21"/>
        </w:rPr>
        <w:t>A</w:t>
      </w:r>
    </w:p>
    <w:p w:rsidR="00E751EE" w:rsidRPr="00AD5B8D" w:rsidRDefault="00B00179" w:rsidP="00E751EE">
      <w:pPr>
        <w:rPr>
          <w:rFonts w:ascii="宋体" w:hAnsi="宋体"/>
          <w:color w:val="000000"/>
          <w:szCs w:val="21"/>
        </w:rPr>
      </w:pPr>
      <w:r w:rsidRPr="00601767">
        <w:rPr>
          <w:rFonts w:asciiTheme="minorEastAsia" w:eastAsiaTheme="minorEastAsia" w:hAnsiTheme="minorEastAsia" w:hint="eastAsia"/>
          <w:b/>
          <w:szCs w:val="21"/>
        </w:rPr>
        <w:t>【解析】</w:t>
      </w:r>
      <w:proofErr w:type="gramStart"/>
      <w:r w:rsidR="00E751EE" w:rsidRPr="00AD5B8D">
        <w:rPr>
          <w:rFonts w:ascii="宋体" w:hAnsi="宋体"/>
          <w:color w:val="000000"/>
          <w:szCs w:val="21"/>
        </w:rPr>
        <w:t>舌</w:t>
      </w:r>
      <w:proofErr w:type="gramEnd"/>
      <w:r w:rsidR="00E751EE" w:rsidRPr="00AD5B8D">
        <w:rPr>
          <w:rFonts w:ascii="宋体" w:hAnsi="宋体"/>
          <w:color w:val="000000"/>
          <w:szCs w:val="21"/>
        </w:rPr>
        <w:t>下区的内容：</w:t>
      </w:r>
      <w:r w:rsidR="00601767" w:rsidRPr="00601767">
        <w:rPr>
          <w:rFonts w:ascii="宋体" w:hAnsi="宋体" w:hint="eastAsia"/>
          <w:color w:val="000000"/>
          <w:szCs w:val="21"/>
        </w:rPr>
        <w:t>①</w:t>
      </w:r>
      <w:r w:rsidR="00E751EE" w:rsidRPr="00AD5B8D">
        <w:rPr>
          <w:rFonts w:ascii="宋体" w:hAnsi="宋体"/>
          <w:color w:val="000000"/>
          <w:szCs w:val="21"/>
        </w:rPr>
        <w:t>舌下腺及下颌下腺深部：舌下腺前端与对侧舌下腺相接，后端与下颌下腺深部相邻，</w:t>
      </w:r>
      <w:r w:rsidR="00E751EE" w:rsidRPr="00AD5B8D">
        <w:rPr>
          <w:rFonts w:ascii="宋体" w:hAnsi="宋体" w:hint="eastAsia"/>
          <w:color w:val="000000"/>
          <w:szCs w:val="21"/>
        </w:rPr>
        <w:t>外侧为下颌骨的舌下</w:t>
      </w:r>
      <w:r w:rsidR="00E751EE" w:rsidRPr="00AD5B8D">
        <w:rPr>
          <w:rFonts w:ascii="宋体" w:hAnsi="宋体"/>
          <w:color w:val="000000"/>
          <w:szCs w:val="21"/>
        </w:rPr>
        <w:t>腺窝。</w:t>
      </w:r>
      <w:r w:rsidR="00601767" w:rsidRPr="00601767">
        <w:rPr>
          <w:rFonts w:ascii="宋体" w:hAnsi="宋体" w:hint="eastAsia"/>
          <w:color w:val="000000"/>
          <w:szCs w:val="21"/>
        </w:rPr>
        <w:t>②</w:t>
      </w:r>
      <w:r w:rsidR="00E751EE" w:rsidRPr="00AD5B8D">
        <w:rPr>
          <w:rFonts w:ascii="宋体" w:hAnsi="宋体"/>
          <w:color w:val="000000"/>
          <w:szCs w:val="21"/>
        </w:rPr>
        <w:t>下颌下腺导管及舌神经：舌神经自外上钩绕下颌下腺导管，经导管下方而转至其内侧</w:t>
      </w:r>
      <w:r w:rsidR="00E751EE" w:rsidRPr="00AD5B8D">
        <w:rPr>
          <w:rFonts w:ascii="宋体" w:hAnsi="宋体" w:hint="eastAsia"/>
          <w:color w:val="000000"/>
          <w:szCs w:val="21"/>
        </w:rPr>
        <w:t>和上方。</w:t>
      </w:r>
      <w:r w:rsidR="00601767" w:rsidRPr="00601767">
        <w:rPr>
          <w:rFonts w:ascii="宋体" w:hAnsi="宋体" w:hint="eastAsia"/>
          <w:color w:val="000000"/>
          <w:szCs w:val="21"/>
        </w:rPr>
        <w:t>③</w:t>
      </w:r>
      <w:r w:rsidR="00E751EE" w:rsidRPr="00AD5B8D">
        <w:rPr>
          <w:rFonts w:ascii="宋体" w:hAnsi="宋体"/>
          <w:color w:val="000000"/>
          <w:szCs w:val="21"/>
        </w:rPr>
        <w:t>舌下神经及其伴行静脉：舌下神经越过舌骨舌肌浅</w:t>
      </w:r>
      <w:r w:rsidR="00E751EE" w:rsidRPr="00AD5B8D">
        <w:rPr>
          <w:rFonts w:ascii="宋体" w:hAnsi="宋体" w:hint="eastAsia"/>
          <w:color w:val="000000"/>
          <w:szCs w:val="21"/>
        </w:rPr>
        <w:t>面</w:t>
      </w:r>
      <w:r w:rsidR="00E751EE" w:rsidRPr="00AD5B8D">
        <w:rPr>
          <w:rFonts w:ascii="宋体" w:hAnsi="宋体"/>
          <w:color w:val="000000"/>
          <w:szCs w:val="21"/>
        </w:rPr>
        <w:t>，发</w:t>
      </w:r>
      <w:r w:rsidR="00E751EE" w:rsidRPr="00AD5B8D">
        <w:rPr>
          <w:rFonts w:ascii="宋体" w:hAnsi="宋体" w:hint="eastAsia"/>
          <w:color w:val="000000"/>
          <w:szCs w:val="21"/>
        </w:rPr>
        <w:t>出</w:t>
      </w:r>
      <w:r w:rsidR="00E751EE" w:rsidRPr="00AD5B8D">
        <w:rPr>
          <w:rFonts w:ascii="宋体" w:hAnsi="宋体"/>
          <w:color w:val="000000"/>
          <w:szCs w:val="21"/>
        </w:rPr>
        <w:t>分支分布于</w:t>
      </w:r>
      <w:proofErr w:type="gramStart"/>
      <w:r w:rsidR="00E751EE" w:rsidRPr="00AD5B8D">
        <w:rPr>
          <w:rFonts w:ascii="宋体" w:hAnsi="宋体"/>
          <w:color w:val="000000"/>
          <w:szCs w:val="21"/>
        </w:rPr>
        <w:t>舌外诸</w:t>
      </w:r>
      <w:proofErr w:type="gramEnd"/>
      <w:r w:rsidR="00E751EE" w:rsidRPr="00AD5B8D">
        <w:rPr>
          <w:rFonts w:ascii="宋体" w:hAnsi="宋体"/>
          <w:color w:val="000000"/>
          <w:szCs w:val="21"/>
        </w:rPr>
        <w:t>肌，在</w:t>
      </w:r>
      <w:r w:rsidR="00E751EE" w:rsidRPr="00AD5B8D">
        <w:rPr>
          <w:rFonts w:ascii="宋体" w:hAnsi="宋体" w:hint="eastAsia"/>
          <w:color w:val="000000"/>
          <w:szCs w:val="21"/>
        </w:rPr>
        <w:t>舌骨舌肌前缘深入舌内，分布于</w:t>
      </w:r>
      <w:proofErr w:type="gramStart"/>
      <w:r w:rsidR="00E751EE" w:rsidRPr="00AD5B8D">
        <w:rPr>
          <w:rFonts w:ascii="宋体" w:hAnsi="宋体" w:hint="eastAsia"/>
          <w:color w:val="000000"/>
          <w:szCs w:val="21"/>
        </w:rPr>
        <w:t>舌内诸</w:t>
      </w:r>
      <w:proofErr w:type="gramEnd"/>
      <w:r w:rsidR="00E751EE" w:rsidRPr="00AD5B8D">
        <w:rPr>
          <w:rFonts w:ascii="宋体" w:hAnsi="宋体" w:hint="eastAsia"/>
          <w:color w:val="000000"/>
          <w:szCs w:val="21"/>
        </w:rPr>
        <w:t>肌。</w:t>
      </w:r>
      <w:r w:rsidR="00601767" w:rsidRPr="00601767">
        <w:rPr>
          <w:rFonts w:ascii="宋体" w:hAnsi="宋体" w:hint="eastAsia"/>
          <w:color w:val="000000"/>
          <w:szCs w:val="21"/>
        </w:rPr>
        <w:t>④</w:t>
      </w:r>
      <w:r w:rsidR="00E751EE" w:rsidRPr="00AD5B8D">
        <w:rPr>
          <w:rFonts w:ascii="宋体" w:hAnsi="宋体"/>
          <w:color w:val="000000"/>
          <w:szCs w:val="21"/>
        </w:rPr>
        <w:t>舌下动脉：行</w:t>
      </w:r>
      <w:r w:rsidR="00E751EE" w:rsidRPr="00AD5B8D">
        <w:rPr>
          <w:rFonts w:ascii="宋体" w:hAnsi="宋体" w:hint="eastAsia"/>
          <w:color w:val="000000"/>
          <w:szCs w:val="21"/>
        </w:rPr>
        <w:t>于</w:t>
      </w:r>
      <w:r w:rsidR="00E751EE" w:rsidRPr="00AD5B8D">
        <w:rPr>
          <w:rFonts w:ascii="宋体" w:hAnsi="宋体"/>
          <w:color w:val="000000"/>
          <w:szCs w:val="21"/>
        </w:rPr>
        <w:t>舌下腺与颏舌肌、颏舌骨肌之间</w:t>
      </w:r>
      <w:r w:rsidR="002067FD" w:rsidRPr="002067FD">
        <w:rPr>
          <w:rFonts w:ascii="宋体" w:hAnsi="宋体" w:hint="eastAsia"/>
          <w:color w:val="000000"/>
          <w:szCs w:val="21"/>
        </w:rPr>
        <w:t>医学教育|网原创</w:t>
      </w:r>
      <w:r w:rsidR="00E751EE" w:rsidRPr="00AD5B8D">
        <w:rPr>
          <w:rFonts w:ascii="宋体" w:hAnsi="宋体"/>
          <w:color w:val="000000"/>
          <w:szCs w:val="21"/>
        </w:rPr>
        <w:t>，在舌下区前部黏膜下与对侧同名动</w:t>
      </w:r>
      <w:r w:rsidR="00E751EE" w:rsidRPr="00AD5B8D">
        <w:rPr>
          <w:rFonts w:ascii="宋体" w:hAnsi="宋体" w:hint="eastAsia"/>
          <w:color w:val="000000"/>
          <w:szCs w:val="21"/>
        </w:rPr>
        <w:t>脉吻合。</w:t>
      </w:r>
    </w:p>
    <w:p w:rsidR="00E751EE" w:rsidRPr="00A663EA" w:rsidRDefault="00E751EE" w:rsidP="00E751EE">
      <w:pPr>
        <w:rPr>
          <w:rFonts w:asciiTheme="minorEastAsia" w:eastAsiaTheme="minorEastAsia" w:hAnsiTheme="minorEastAsia"/>
          <w:szCs w:val="21"/>
        </w:rPr>
      </w:pPr>
    </w:p>
    <w:p w:rsidR="00470043" w:rsidRPr="00601767" w:rsidRDefault="006527C1" w:rsidP="00B00179">
      <w:pPr>
        <w:rPr>
          <w:rFonts w:asciiTheme="minorEastAsia" w:eastAsiaTheme="minorEastAsia" w:hAnsiTheme="minorEastAsia"/>
          <w:b/>
          <w:szCs w:val="21"/>
        </w:rPr>
      </w:pPr>
      <w:r w:rsidRPr="00601767">
        <w:rPr>
          <w:rFonts w:asciiTheme="minorEastAsia" w:eastAsiaTheme="minorEastAsia" w:hAnsiTheme="minorEastAsia" w:hint="eastAsia"/>
          <w:b/>
          <w:szCs w:val="21"/>
        </w:rPr>
        <w:t>【口腔解剖学】</w:t>
      </w:r>
    </w:p>
    <w:p w:rsidR="006527C1" w:rsidRPr="009C5402" w:rsidRDefault="006527C1" w:rsidP="006527C1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在颌面部骨中唯一能动的是</w:t>
      </w:r>
    </w:p>
    <w:p w:rsidR="006527C1" w:rsidRPr="009C5402" w:rsidRDefault="006527C1" w:rsidP="006527C1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A.上颌骨</w:t>
      </w:r>
    </w:p>
    <w:p w:rsidR="006527C1" w:rsidRPr="009C5402" w:rsidRDefault="006527C1" w:rsidP="006527C1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B.鼻骨</w:t>
      </w:r>
    </w:p>
    <w:p w:rsidR="006527C1" w:rsidRPr="009C5402" w:rsidRDefault="006527C1" w:rsidP="006527C1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C.腭骨</w:t>
      </w:r>
    </w:p>
    <w:p w:rsidR="006527C1" w:rsidRPr="009C5402" w:rsidRDefault="006527C1" w:rsidP="006527C1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D.下颌骨</w:t>
      </w:r>
    </w:p>
    <w:p w:rsidR="006527C1" w:rsidRPr="009C5402" w:rsidRDefault="006527C1" w:rsidP="006527C1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E.泪骨</w:t>
      </w:r>
    </w:p>
    <w:p w:rsidR="006527C1" w:rsidRPr="009C5402" w:rsidRDefault="006527C1" w:rsidP="006527C1">
      <w:pPr>
        <w:rPr>
          <w:rFonts w:asciiTheme="minorEastAsia" w:eastAsiaTheme="minorEastAsia" w:hAnsiTheme="minorEastAsia"/>
          <w:szCs w:val="21"/>
        </w:rPr>
      </w:pPr>
      <w:r w:rsidRPr="00601767">
        <w:rPr>
          <w:rFonts w:asciiTheme="minorEastAsia" w:eastAsiaTheme="minorEastAsia" w:hAnsiTheme="minorEastAsia" w:hint="eastAsia"/>
          <w:b/>
          <w:szCs w:val="21"/>
        </w:rPr>
        <w:t>【答案】</w:t>
      </w:r>
      <w:r w:rsidRPr="009C5402">
        <w:rPr>
          <w:rFonts w:asciiTheme="minorEastAsia" w:eastAsiaTheme="minorEastAsia" w:hAnsiTheme="minorEastAsia" w:hint="eastAsia"/>
          <w:szCs w:val="21"/>
        </w:rPr>
        <w:t>D</w:t>
      </w:r>
    </w:p>
    <w:p w:rsidR="006527C1" w:rsidRDefault="006527C1" w:rsidP="00B00179">
      <w:pPr>
        <w:rPr>
          <w:rFonts w:asciiTheme="minorEastAsia" w:eastAsiaTheme="minorEastAsia" w:hAnsiTheme="minorEastAsia"/>
          <w:szCs w:val="21"/>
        </w:rPr>
      </w:pPr>
      <w:r w:rsidRPr="00601767">
        <w:rPr>
          <w:rFonts w:asciiTheme="minorEastAsia" w:eastAsiaTheme="minorEastAsia" w:hAnsiTheme="minorEastAsia" w:hint="eastAsia"/>
          <w:b/>
          <w:szCs w:val="21"/>
        </w:rPr>
        <w:t>【解析】</w:t>
      </w:r>
      <w:r>
        <w:rPr>
          <w:rFonts w:asciiTheme="minorEastAsia" w:eastAsiaTheme="minorEastAsia" w:hAnsiTheme="minorEastAsia" w:hint="eastAsia"/>
          <w:szCs w:val="21"/>
        </w:rPr>
        <w:t>基础知识掌握。</w:t>
      </w:r>
    </w:p>
    <w:p w:rsidR="006527C1" w:rsidRDefault="006527C1" w:rsidP="006527C1">
      <w:pPr>
        <w:rPr>
          <w:rFonts w:asciiTheme="minorEastAsia" w:eastAsiaTheme="minorEastAsia" w:hAnsiTheme="minorEastAsia"/>
          <w:szCs w:val="21"/>
        </w:rPr>
      </w:pPr>
    </w:p>
    <w:p w:rsidR="006527C1" w:rsidRPr="00601767" w:rsidRDefault="006527C1" w:rsidP="006527C1">
      <w:pPr>
        <w:rPr>
          <w:rFonts w:asciiTheme="minorEastAsia" w:eastAsiaTheme="minorEastAsia" w:hAnsiTheme="minorEastAsia"/>
          <w:b/>
          <w:szCs w:val="21"/>
        </w:rPr>
      </w:pPr>
      <w:r w:rsidRPr="00601767">
        <w:rPr>
          <w:rFonts w:asciiTheme="minorEastAsia" w:eastAsiaTheme="minorEastAsia" w:hAnsiTheme="minorEastAsia" w:hint="eastAsia"/>
          <w:b/>
          <w:szCs w:val="21"/>
        </w:rPr>
        <w:t>【口腔解剖学】</w:t>
      </w:r>
    </w:p>
    <w:p w:rsidR="00AD28C2" w:rsidRPr="009C5402" w:rsidRDefault="00AD28C2" w:rsidP="00AD28C2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与下颌管关系密切的牙齿是</w:t>
      </w:r>
    </w:p>
    <w:p w:rsidR="00AD28C2" w:rsidRPr="009C5402" w:rsidRDefault="00AD28C2" w:rsidP="00AD28C2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A.下颌第一前磨牙</w:t>
      </w:r>
    </w:p>
    <w:p w:rsidR="00AD28C2" w:rsidRPr="009C5402" w:rsidRDefault="00AD28C2" w:rsidP="00AD28C2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B.下颌第二前磨牙</w:t>
      </w:r>
    </w:p>
    <w:p w:rsidR="00AD28C2" w:rsidRPr="009C5402" w:rsidRDefault="00AD28C2" w:rsidP="00AD28C2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C.下颌第一磨牙</w:t>
      </w:r>
    </w:p>
    <w:p w:rsidR="00AD28C2" w:rsidRPr="009C5402" w:rsidRDefault="00AD28C2" w:rsidP="00AD28C2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D.下颌第二磨牙</w:t>
      </w:r>
    </w:p>
    <w:p w:rsidR="00AD28C2" w:rsidRPr="009C5402" w:rsidRDefault="00AD28C2" w:rsidP="00AD28C2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lastRenderedPageBreak/>
        <w:t>E.下颌第三磨牙</w:t>
      </w:r>
    </w:p>
    <w:p w:rsidR="00AD28C2" w:rsidRPr="009C5402" w:rsidRDefault="00AD28C2" w:rsidP="00AD28C2">
      <w:pPr>
        <w:rPr>
          <w:rFonts w:asciiTheme="minorEastAsia" w:eastAsiaTheme="minorEastAsia" w:hAnsiTheme="minorEastAsia"/>
          <w:szCs w:val="21"/>
        </w:rPr>
      </w:pPr>
      <w:r w:rsidRPr="00601767">
        <w:rPr>
          <w:rFonts w:asciiTheme="minorEastAsia" w:eastAsiaTheme="minorEastAsia" w:hAnsiTheme="minorEastAsia" w:hint="eastAsia"/>
          <w:b/>
          <w:szCs w:val="21"/>
        </w:rPr>
        <w:t>【答案】</w:t>
      </w:r>
      <w:r w:rsidRPr="009C5402">
        <w:rPr>
          <w:rFonts w:asciiTheme="minorEastAsia" w:eastAsiaTheme="minorEastAsia" w:hAnsiTheme="minorEastAsia" w:hint="eastAsia"/>
          <w:szCs w:val="21"/>
        </w:rPr>
        <w:t>E</w:t>
      </w:r>
    </w:p>
    <w:p w:rsidR="00AD28C2" w:rsidRPr="00AD5B8D" w:rsidRDefault="00AD28C2" w:rsidP="00AD28C2">
      <w:pPr>
        <w:rPr>
          <w:rFonts w:ascii="宋体" w:hAnsi="宋体"/>
          <w:color w:val="000000"/>
          <w:szCs w:val="21"/>
        </w:rPr>
      </w:pPr>
      <w:r w:rsidRPr="00601767">
        <w:rPr>
          <w:rFonts w:hint="eastAsia"/>
          <w:b/>
          <w:szCs w:val="21"/>
        </w:rPr>
        <w:t>【解析】</w:t>
      </w:r>
      <w:r w:rsidRPr="00AD5B8D">
        <w:rPr>
          <w:rFonts w:ascii="宋体" w:hAnsi="宋体"/>
          <w:color w:val="000000"/>
          <w:szCs w:val="21"/>
        </w:rPr>
        <w:t>下颌第三磨牙牙根与下颌管关系密切，在拔牙时应注意器械的用力方向，以免将牙根</w:t>
      </w:r>
      <w:r w:rsidRPr="00AD5B8D">
        <w:rPr>
          <w:rFonts w:ascii="宋体" w:hAnsi="宋体" w:hint="eastAsia"/>
          <w:color w:val="000000"/>
          <w:szCs w:val="21"/>
        </w:rPr>
        <w:t>推入下颌管，损伤下牙槽神经。</w:t>
      </w:r>
    </w:p>
    <w:p w:rsidR="006527C1" w:rsidRDefault="006527C1" w:rsidP="00B00179">
      <w:pPr>
        <w:rPr>
          <w:szCs w:val="21"/>
        </w:rPr>
      </w:pPr>
    </w:p>
    <w:p w:rsidR="00AD28C2" w:rsidRPr="00601767" w:rsidRDefault="005C1C78" w:rsidP="00B00179">
      <w:pPr>
        <w:rPr>
          <w:rFonts w:asciiTheme="minorEastAsia" w:eastAsiaTheme="minorEastAsia" w:hAnsiTheme="minorEastAsia"/>
          <w:b/>
          <w:szCs w:val="21"/>
        </w:rPr>
      </w:pPr>
      <w:r w:rsidRPr="00601767">
        <w:rPr>
          <w:rFonts w:asciiTheme="minorEastAsia" w:eastAsiaTheme="minorEastAsia" w:hAnsiTheme="minorEastAsia" w:hint="eastAsia"/>
          <w:b/>
          <w:szCs w:val="21"/>
        </w:rPr>
        <w:t>【口腔解剖学】</w:t>
      </w:r>
    </w:p>
    <w:p w:rsidR="005C1C78" w:rsidRPr="009C5402" w:rsidRDefault="005C1C78" w:rsidP="005C1C78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下列哪项尖牙的特征是错误的</w:t>
      </w:r>
      <w:r w:rsidR="002067FD" w:rsidRPr="002067FD">
        <w:rPr>
          <w:rFonts w:asciiTheme="minorEastAsia" w:eastAsiaTheme="minorEastAsia" w:hAnsiTheme="minorEastAsia" w:hint="eastAsia"/>
          <w:szCs w:val="21"/>
        </w:rPr>
        <w:t>医学教育|网原创</w:t>
      </w:r>
    </w:p>
    <w:p w:rsidR="005C1C78" w:rsidRPr="009C5402" w:rsidRDefault="005C1C78" w:rsidP="005C1C78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A.支撑口角，维持面容</w:t>
      </w:r>
    </w:p>
    <w:p w:rsidR="005C1C78" w:rsidRPr="009C5402" w:rsidRDefault="005C1C78" w:rsidP="005C1C78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B.自洁作用好，龋齿发生率低</w:t>
      </w:r>
    </w:p>
    <w:p w:rsidR="005C1C78" w:rsidRPr="009C5402" w:rsidRDefault="005C1C78" w:rsidP="005C1C78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C.牙根长，修复时多用作基牙</w:t>
      </w:r>
    </w:p>
    <w:p w:rsidR="005C1C78" w:rsidRPr="009C5402" w:rsidRDefault="005C1C78" w:rsidP="005C1C78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D.牙根呈三角形，拔除时不能用旋转力</w:t>
      </w:r>
    </w:p>
    <w:p w:rsidR="005C1C78" w:rsidRPr="009C5402" w:rsidRDefault="005C1C78" w:rsidP="005C1C78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E.主要功能为撕裂食物</w:t>
      </w:r>
    </w:p>
    <w:p w:rsidR="005C1C78" w:rsidRPr="009C5402" w:rsidRDefault="005C1C78" w:rsidP="005C1C78">
      <w:pPr>
        <w:rPr>
          <w:rFonts w:asciiTheme="minorEastAsia" w:eastAsiaTheme="minorEastAsia" w:hAnsiTheme="minorEastAsia"/>
          <w:szCs w:val="21"/>
        </w:rPr>
      </w:pPr>
      <w:r w:rsidRPr="00601767">
        <w:rPr>
          <w:rFonts w:asciiTheme="minorEastAsia" w:eastAsiaTheme="minorEastAsia" w:hAnsiTheme="minorEastAsia" w:hint="eastAsia"/>
          <w:b/>
          <w:szCs w:val="21"/>
        </w:rPr>
        <w:t>【答案】</w:t>
      </w:r>
      <w:r w:rsidRPr="009C5402">
        <w:rPr>
          <w:rFonts w:asciiTheme="minorEastAsia" w:eastAsiaTheme="minorEastAsia" w:hAnsiTheme="minorEastAsia" w:hint="eastAsia"/>
          <w:szCs w:val="21"/>
        </w:rPr>
        <w:t>D</w:t>
      </w:r>
    </w:p>
    <w:p w:rsidR="00AD28C2" w:rsidRPr="005C1C78" w:rsidRDefault="005C1C78" w:rsidP="00B00179">
      <w:pPr>
        <w:rPr>
          <w:szCs w:val="21"/>
        </w:rPr>
      </w:pPr>
      <w:r w:rsidRPr="00601767">
        <w:rPr>
          <w:rFonts w:hint="eastAsia"/>
          <w:b/>
          <w:szCs w:val="21"/>
        </w:rPr>
        <w:t>【解析】</w:t>
      </w:r>
      <w:r w:rsidRPr="00AD5B8D">
        <w:rPr>
          <w:rFonts w:ascii="宋体" w:hAnsi="宋体"/>
          <w:color w:val="000000"/>
          <w:szCs w:val="21"/>
        </w:rPr>
        <w:t>上颌尖牙牙根为圆锥</w:t>
      </w:r>
      <w:r w:rsidRPr="00AD5B8D">
        <w:rPr>
          <w:rFonts w:ascii="宋体" w:hAnsi="宋体" w:hint="eastAsia"/>
          <w:color w:val="000000"/>
          <w:szCs w:val="21"/>
        </w:rPr>
        <w:t>形</w:t>
      </w:r>
      <w:r w:rsidRPr="00AD5B8D">
        <w:rPr>
          <w:rFonts w:ascii="宋体" w:hAnsi="宋体"/>
          <w:color w:val="000000"/>
          <w:szCs w:val="21"/>
        </w:rPr>
        <w:t>单根较</w:t>
      </w:r>
      <w:r w:rsidRPr="00AD5B8D">
        <w:rPr>
          <w:rFonts w:ascii="宋体" w:hAnsi="宋体" w:hint="eastAsia"/>
          <w:color w:val="000000"/>
          <w:szCs w:val="21"/>
        </w:rPr>
        <w:t>直</w:t>
      </w:r>
      <w:r w:rsidRPr="00AD5B8D">
        <w:rPr>
          <w:rFonts w:ascii="宋体" w:hAnsi="宋体"/>
          <w:color w:val="000000"/>
          <w:szCs w:val="21"/>
        </w:rPr>
        <w:t>，拔除时可用旋转力。</w:t>
      </w:r>
    </w:p>
    <w:sectPr w:rsidR="00AD28C2" w:rsidRPr="005C1C78" w:rsidSect="001D1A0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F0" w:rsidRDefault="00AB21F0">
      <w:r>
        <w:separator/>
      </w:r>
    </w:p>
  </w:endnote>
  <w:endnote w:type="continuationSeparator" w:id="0">
    <w:p w:rsidR="00AB21F0" w:rsidRDefault="00AB2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ED1B61" w:rsidP="000C0971">
    <w:pPr>
      <w:pStyle w:val="a4"/>
      <w:jc w:val="center"/>
    </w:pPr>
    <w:r>
      <w:rPr>
        <w:kern w:val="0"/>
        <w:szCs w:val="21"/>
      </w:rPr>
      <w:t>-</w:t>
    </w:r>
    <w:r w:rsidR="00A0124C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A0124C">
      <w:rPr>
        <w:kern w:val="0"/>
        <w:szCs w:val="21"/>
      </w:rPr>
      <w:fldChar w:fldCharType="separate"/>
    </w:r>
    <w:r w:rsidR="002067FD">
      <w:rPr>
        <w:noProof/>
        <w:kern w:val="0"/>
        <w:szCs w:val="21"/>
      </w:rPr>
      <w:t>2</w:t>
    </w:r>
    <w:r w:rsidR="00A0124C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F0" w:rsidRDefault="00AB21F0">
      <w:r>
        <w:separator/>
      </w:r>
    </w:p>
  </w:footnote>
  <w:footnote w:type="continuationSeparator" w:id="0">
    <w:p w:rsidR="00AB21F0" w:rsidRDefault="00AB2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A0124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881C23" w:rsidP="000C0971">
    <w:pPr>
      <w:pStyle w:val="a3"/>
      <w:jc w:val="both"/>
    </w:pPr>
    <w:r>
      <w:rPr>
        <w:noProof/>
      </w:rPr>
      <w:drawing>
        <wp:inline distT="0" distB="0" distL="0" distR="0">
          <wp:extent cx="1682115" cy="543560"/>
          <wp:effectExtent l="1905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1B61" w:rsidRPr="001D57D5">
      <w:rPr>
        <w:rFonts w:hint="eastAsia"/>
        <w:color w:val="0000FF"/>
      </w:rPr>
      <w:t>24</w:t>
    </w:r>
    <w:r w:rsidR="00ED1B61" w:rsidRPr="001D57D5">
      <w:rPr>
        <w:rFonts w:hint="eastAsia"/>
        <w:color w:val="0000FF"/>
      </w:rPr>
      <w:t>小时客服电话：</w:t>
    </w:r>
    <w:r w:rsidR="00ED1B61" w:rsidRPr="001D57D5">
      <w:rPr>
        <w:rFonts w:hint="eastAsia"/>
        <w:color w:val="0000FF"/>
      </w:rPr>
      <w:t>010-82311666</w:t>
    </w:r>
    <w:r w:rsidR="00ED1B61" w:rsidRPr="001D57D5">
      <w:rPr>
        <w:rFonts w:hint="eastAsia"/>
        <w:color w:val="0000FF"/>
      </w:rPr>
      <w:t xml:space="preserve">　免费咨询热线：</w:t>
    </w:r>
    <w:r w:rsidR="00ED1B61" w:rsidRPr="001D57D5">
      <w:rPr>
        <w:rFonts w:hint="eastAsia"/>
        <w:color w:val="0000FF"/>
      </w:rPr>
      <w:t>4006501888</w:t>
    </w:r>
    <w:r w:rsidR="00A012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A0124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1EE"/>
    <w:rsid w:val="000474DF"/>
    <w:rsid w:val="000579CF"/>
    <w:rsid w:val="00060A28"/>
    <w:rsid w:val="000747C0"/>
    <w:rsid w:val="00085B8E"/>
    <w:rsid w:val="000A0B91"/>
    <w:rsid w:val="000C0971"/>
    <w:rsid w:val="000C3579"/>
    <w:rsid w:val="000E57E6"/>
    <w:rsid w:val="00104921"/>
    <w:rsid w:val="0012254E"/>
    <w:rsid w:val="00132A50"/>
    <w:rsid w:val="00135905"/>
    <w:rsid w:val="00143791"/>
    <w:rsid w:val="00151242"/>
    <w:rsid w:val="00154B8A"/>
    <w:rsid w:val="001D1A01"/>
    <w:rsid w:val="001D3EC1"/>
    <w:rsid w:val="001F72B2"/>
    <w:rsid w:val="002067FD"/>
    <w:rsid w:val="00206882"/>
    <w:rsid w:val="0021165B"/>
    <w:rsid w:val="00224926"/>
    <w:rsid w:val="002269AE"/>
    <w:rsid w:val="002273B8"/>
    <w:rsid w:val="0023711B"/>
    <w:rsid w:val="00282E8D"/>
    <w:rsid w:val="002A56EC"/>
    <w:rsid w:val="002C1087"/>
    <w:rsid w:val="002E64DE"/>
    <w:rsid w:val="002F5603"/>
    <w:rsid w:val="0030546C"/>
    <w:rsid w:val="00341638"/>
    <w:rsid w:val="0035075A"/>
    <w:rsid w:val="00360811"/>
    <w:rsid w:val="003B2F03"/>
    <w:rsid w:val="003D370E"/>
    <w:rsid w:val="0040118F"/>
    <w:rsid w:val="00401289"/>
    <w:rsid w:val="004202EB"/>
    <w:rsid w:val="004672FF"/>
    <w:rsid w:val="00470043"/>
    <w:rsid w:val="00493767"/>
    <w:rsid w:val="004E2A90"/>
    <w:rsid w:val="004E6808"/>
    <w:rsid w:val="00513217"/>
    <w:rsid w:val="0052621B"/>
    <w:rsid w:val="005311B1"/>
    <w:rsid w:val="00541898"/>
    <w:rsid w:val="00565FDF"/>
    <w:rsid w:val="00593128"/>
    <w:rsid w:val="005A79F3"/>
    <w:rsid w:val="005C1C78"/>
    <w:rsid w:val="005C6803"/>
    <w:rsid w:val="005D03F0"/>
    <w:rsid w:val="005E7F1F"/>
    <w:rsid w:val="00601767"/>
    <w:rsid w:val="006324D0"/>
    <w:rsid w:val="0064439C"/>
    <w:rsid w:val="00645778"/>
    <w:rsid w:val="0065163B"/>
    <w:rsid w:val="006527C1"/>
    <w:rsid w:val="0066281D"/>
    <w:rsid w:val="006761E5"/>
    <w:rsid w:val="00720FF9"/>
    <w:rsid w:val="00727604"/>
    <w:rsid w:val="00727F49"/>
    <w:rsid w:val="00730BE8"/>
    <w:rsid w:val="00751DB9"/>
    <w:rsid w:val="00757AF4"/>
    <w:rsid w:val="007954DD"/>
    <w:rsid w:val="007C4B73"/>
    <w:rsid w:val="007E0CAB"/>
    <w:rsid w:val="007F76B4"/>
    <w:rsid w:val="00836772"/>
    <w:rsid w:val="00856A6F"/>
    <w:rsid w:val="00857142"/>
    <w:rsid w:val="00881C23"/>
    <w:rsid w:val="00882209"/>
    <w:rsid w:val="00897101"/>
    <w:rsid w:val="008A20A0"/>
    <w:rsid w:val="008B2829"/>
    <w:rsid w:val="008C0975"/>
    <w:rsid w:val="008C2F27"/>
    <w:rsid w:val="008D6857"/>
    <w:rsid w:val="008E4EA8"/>
    <w:rsid w:val="0090721F"/>
    <w:rsid w:val="00932240"/>
    <w:rsid w:val="009457C5"/>
    <w:rsid w:val="00956778"/>
    <w:rsid w:val="00965363"/>
    <w:rsid w:val="00982D87"/>
    <w:rsid w:val="00985B1C"/>
    <w:rsid w:val="00996BE7"/>
    <w:rsid w:val="009A6742"/>
    <w:rsid w:val="009D0AB7"/>
    <w:rsid w:val="009D13A5"/>
    <w:rsid w:val="009E24F3"/>
    <w:rsid w:val="009E4ED8"/>
    <w:rsid w:val="00A0124C"/>
    <w:rsid w:val="00A129C5"/>
    <w:rsid w:val="00A21714"/>
    <w:rsid w:val="00A26715"/>
    <w:rsid w:val="00A61F6E"/>
    <w:rsid w:val="00A635B8"/>
    <w:rsid w:val="00A663EA"/>
    <w:rsid w:val="00AA5957"/>
    <w:rsid w:val="00AB21F0"/>
    <w:rsid w:val="00AD28C2"/>
    <w:rsid w:val="00AE725C"/>
    <w:rsid w:val="00AF3C73"/>
    <w:rsid w:val="00B00179"/>
    <w:rsid w:val="00B01817"/>
    <w:rsid w:val="00B0218E"/>
    <w:rsid w:val="00B0399C"/>
    <w:rsid w:val="00B65653"/>
    <w:rsid w:val="00B737D1"/>
    <w:rsid w:val="00BA119B"/>
    <w:rsid w:val="00BE4BC8"/>
    <w:rsid w:val="00BF3665"/>
    <w:rsid w:val="00C11E0F"/>
    <w:rsid w:val="00C17769"/>
    <w:rsid w:val="00C63778"/>
    <w:rsid w:val="00CB2712"/>
    <w:rsid w:val="00CD7130"/>
    <w:rsid w:val="00CF6412"/>
    <w:rsid w:val="00D16F38"/>
    <w:rsid w:val="00D4734A"/>
    <w:rsid w:val="00D656FD"/>
    <w:rsid w:val="00D67035"/>
    <w:rsid w:val="00D86960"/>
    <w:rsid w:val="00D90240"/>
    <w:rsid w:val="00DA6456"/>
    <w:rsid w:val="00DD000B"/>
    <w:rsid w:val="00E1455F"/>
    <w:rsid w:val="00E14FF6"/>
    <w:rsid w:val="00E44DDD"/>
    <w:rsid w:val="00E751EE"/>
    <w:rsid w:val="00EA0C30"/>
    <w:rsid w:val="00EA5A4F"/>
    <w:rsid w:val="00EC4144"/>
    <w:rsid w:val="00ED1B61"/>
    <w:rsid w:val="00F15EA3"/>
    <w:rsid w:val="00F40044"/>
    <w:rsid w:val="00F50873"/>
    <w:rsid w:val="00F734AE"/>
    <w:rsid w:val="00F9209A"/>
    <w:rsid w:val="00FA55D7"/>
    <w:rsid w:val="00FB4F16"/>
    <w:rsid w:val="00FC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1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basedOn w:val="a0"/>
    <w:rsid w:val="009D13A5"/>
    <w:rPr>
      <w:color w:val="0000FF"/>
      <w:u w:val="single"/>
    </w:rPr>
  </w:style>
  <w:style w:type="paragraph" w:styleId="a7">
    <w:name w:val="Normal (Web)"/>
    <w:basedOn w:val="a"/>
    <w:uiPriority w:val="99"/>
    <w:rsid w:val="00A61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A61F6E"/>
    <w:rPr>
      <w:b/>
      <w:bCs/>
    </w:rPr>
  </w:style>
  <w:style w:type="character" w:customStyle="1" w:styleId="f121">
    <w:name w:val="f121"/>
    <w:basedOn w:val="a0"/>
    <w:rsid w:val="00BF3665"/>
    <w:rPr>
      <w:sz w:val="18"/>
      <w:szCs w:val="18"/>
    </w:rPr>
  </w:style>
  <w:style w:type="paragraph" w:customStyle="1" w:styleId="tt1">
    <w:name w:val="tt1"/>
    <w:basedOn w:val="a"/>
    <w:rsid w:val="00645778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font1415">
    <w:name w:val="font1415"/>
    <w:basedOn w:val="a0"/>
    <w:rsid w:val="00751DB9"/>
  </w:style>
  <w:style w:type="character" w:customStyle="1" w:styleId="double">
    <w:name w:val="double"/>
    <w:basedOn w:val="a0"/>
    <w:rsid w:val="00751DB9"/>
  </w:style>
  <w:style w:type="character" w:customStyle="1" w:styleId="f12">
    <w:name w:val="f12"/>
    <w:basedOn w:val="a0"/>
    <w:rsid w:val="00B737D1"/>
  </w:style>
  <w:style w:type="paragraph" w:styleId="a9">
    <w:name w:val="Balloon Text"/>
    <w:basedOn w:val="a"/>
    <w:link w:val="Char"/>
    <w:rsid w:val="00B00179"/>
    <w:rPr>
      <w:sz w:val="18"/>
      <w:szCs w:val="18"/>
    </w:rPr>
  </w:style>
  <w:style w:type="character" w:customStyle="1" w:styleId="Char">
    <w:name w:val="批注框文本 Char"/>
    <w:basedOn w:val="a0"/>
    <w:link w:val="a9"/>
    <w:rsid w:val="00B001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684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3476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261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3537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del\My%20Documents\2012&#24180;&#21475;&#33108;&#25191;&#19994;&#21307;&#24072;&#12298;&#31572;&#30097;&#21608;&#21002;&#12299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2012年口腔执业医师《答疑周刊》模板</Template>
  <TotalTime>8</TotalTime>
  <Pages>2</Pages>
  <Words>114</Words>
  <Characters>655</Characters>
  <Application>Microsoft Office Word</Application>
  <DocSecurity>0</DocSecurity>
  <Lines>5</Lines>
  <Paragraphs>1</Paragraphs>
  <ScaleCrop>false</ScaleCrop>
  <Company>MC SYSTEM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林琳</dc:creator>
  <cp:keywords/>
  <cp:lastModifiedBy>cdel</cp:lastModifiedBy>
  <cp:revision>3</cp:revision>
  <dcterms:created xsi:type="dcterms:W3CDTF">2013-03-05T08:08:00Z</dcterms:created>
  <dcterms:modified xsi:type="dcterms:W3CDTF">2013-05-09T06:53:00Z</dcterms:modified>
</cp:coreProperties>
</file>