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81" w:rsidRDefault="00370581" w:rsidP="00370581">
      <w:pPr>
        <w:jc w:val="center"/>
        <w:rPr>
          <w:rFonts w:ascii="宋体" w:hAnsi="宋体" w:hint="eastAsia"/>
          <w:sz w:val="44"/>
          <w:szCs w:val="44"/>
        </w:rPr>
      </w:pPr>
    </w:p>
    <w:p w:rsidR="00370581" w:rsidRDefault="00370581" w:rsidP="00370581">
      <w:pPr>
        <w:jc w:val="center"/>
        <w:rPr>
          <w:rFonts w:ascii="宋体" w:hAnsi="宋体" w:hint="eastAsia"/>
          <w:sz w:val="44"/>
          <w:szCs w:val="44"/>
        </w:rPr>
      </w:pPr>
    </w:p>
    <w:p w:rsidR="00370581" w:rsidRDefault="00370581" w:rsidP="00370581">
      <w:pPr>
        <w:jc w:val="center"/>
        <w:rPr>
          <w:rFonts w:ascii="宋体" w:hAnsi="宋体" w:hint="eastAsia"/>
          <w:sz w:val="44"/>
          <w:szCs w:val="44"/>
        </w:rPr>
      </w:pPr>
    </w:p>
    <w:p w:rsidR="00370581" w:rsidRDefault="00370581" w:rsidP="00370581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兴卫计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便〔2016〕5号</w:t>
      </w:r>
    </w:p>
    <w:p w:rsidR="00370581" w:rsidRDefault="00370581" w:rsidP="00370581">
      <w:pPr>
        <w:spacing w:beforeLines="50"/>
        <w:jc w:val="center"/>
        <w:rPr>
          <w:rFonts w:ascii="方正小标宋简体" w:eastAsia="方正小标宋简体" w:hAnsi="宋体" w:hint="eastAsia"/>
          <w:spacing w:val="-16"/>
          <w:sz w:val="44"/>
          <w:szCs w:val="44"/>
        </w:rPr>
      </w:pPr>
      <w:r>
        <w:rPr>
          <w:rFonts w:ascii="方正小标宋简体" w:eastAsia="方正小标宋简体" w:hAnsi="宋体" w:hint="eastAsia"/>
          <w:spacing w:val="-16"/>
          <w:sz w:val="44"/>
          <w:szCs w:val="44"/>
        </w:rPr>
        <w:t>关于2016年医师资格考试材料现场审核的通知</w:t>
      </w:r>
    </w:p>
    <w:p w:rsidR="00370581" w:rsidRDefault="00370581" w:rsidP="00370581">
      <w:pPr>
        <w:rPr>
          <w:rFonts w:ascii="仿宋_GB2312" w:eastAsia="仿宋_GB2312" w:hint="eastAsia"/>
          <w:sz w:val="36"/>
          <w:szCs w:val="36"/>
        </w:rPr>
      </w:pPr>
    </w:p>
    <w:p w:rsidR="00370581" w:rsidRDefault="00370581" w:rsidP="00370581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各医疗卫生单位：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根据国家卫计委及省、市相关要求，现将2016年医师资格考试报名工作通知如下：</w:t>
      </w:r>
    </w:p>
    <w:p w:rsidR="00370581" w:rsidRDefault="00370581" w:rsidP="00370581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一、网络报名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Ansi="Calibri" w:hint="eastAsia"/>
          <w:color w:val="000000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sz w:val="32"/>
          <w:szCs w:val="32"/>
        </w:rPr>
        <w:t>报名网址：http://www.nmec.org.cn/（国家医学考试网），网上报名时间截止至2016年3月29日24时。</w:t>
      </w:r>
    </w:p>
    <w:p w:rsidR="00370581" w:rsidRDefault="00370581" w:rsidP="00370581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二、现场资格审核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（一）审核时间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2016年4月5日至4月8日。各单位要将报名材料按下列时间要求统一集中报送：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4月5日：市五院、戴窑、合陈、永丰、大营、新垛、老圩、安丰镇、中圩、下圩、海南、海河、钓鱼、大</w:t>
      </w:r>
      <w:proofErr w:type="gramStart"/>
      <w:r>
        <w:rPr>
          <w:rFonts w:ascii="仿宋_GB2312" w:eastAsia="仿宋_GB2312" w:hint="eastAsia"/>
          <w:sz w:val="32"/>
          <w:szCs w:val="32"/>
        </w:rPr>
        <w:t>邹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4月6日：戴南、张</w:t>
      </w:r>
      <w:proofErr w:type="gramStart"/>
      <w:r>
        <w:rPr>
          <w:rFonts w:ascii="仿宋_GB2312" w:eastAsia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int="eastAsia"/>
          <w:sz w:val="32"/>
          <w:szCs w:val="32"/>
        </w:rPr>
        <w:t>、唐刘、周庄、边城、茅山、陈堡、大垛、陶庄、</w:t>
      </w:r>
      <w:proofErr w:type="gramStart"/>
      <w:r>
        <w:rPr>
          <w:rFonts w:ascii="仿宋_GB2312" w:eastAsia="仿宋_GB2312" w:hint="eastAsia"/>
          <w:sz w:val="32"/>
          <w:szCs w:val="32"/>
        </w:rPr>
        <w:t>荻</w:t>
      </w:r>
      <w:proofErr w:type="gramEnd"/>
      <w:r>
        <w:rPr>
          <w:rFonts w:ascii="仿宋_GB2312" w:eastAsia="仿宋_GB2312" w:hint="eastAsia"/>
          <w:sz w:val="32"/>
          <w:szCs w:val="32"/>
        </w:rPr>
        <w:t>垛、昌荣；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4月7日：沙沟、周奋、缸顾、中堡、李健、舜生、西郊、西鲍、城东、开发区、昭阳镇、临城、刘陆、沈伦、竹泓、垛田、林湖；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4月8日：人民医院、中医院、二院、三院、四院、妇保院、皮防所、</w:t>
      </w:r>
      <w:proofErr w:type="gramStart"/>
      <w:r>
        <w:rPr>
          <w:rFonts w:ascii="仿宋_GB2312" w:eastAsia="仿宋_GB2312" w:hint="eastAsia"/>
          <w:sz w:val="32"/>
          <w:szCs w:val="32"/>
        </w:rPr>
        <w:t>疾控中心</w:t>
      </w:r>
      <w:proofErr w:type="gramEnd"/>
      <w:r>
        <w:rPr>
          <w:rFonts w:ascii="仿宋_GB2312" w:eastAsia="仿宋_GB2312" w:hint="eastAsia"/>
          <w:sz w:val="32"/>
          <w:szCs w:val="32"/>
        </w:rPr>
        <w:t>、厚德、社会办医疗机构。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（二）审核地点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兴化市卫生计生委一楼会议室。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（三）审核材料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★所有材料一式三份，复印件用A4纸，按下列序号排放，证明复印件由考点保存2年。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1、医师资格考试暨授予医师资格申请表（由兴化市卫生计生委现场审核后打印）；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仿宋_GB2312" w:eastAsia="仿宋_GB2312"/>
          <w:sz w:val="32"/>
          <w:szCs w:val="32"/>
        </w:rPr>
        <w:t>身份证明复印件</w:t>
      </w:r>
      <w:r>
        <w:rPr>
          <w:rFonts w:ascii="仿宋_GB2312" w:eastAsia="仿宋_GB2312" w:hint="eastAsia"/>
          <w:sz w:val="32"/>
          <w:szCs w:val="32"/>
        </w:rPr>
        <w:t>（验原件），要求复印双面；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近6个月内的2寸免冠正面半身彩色</w:t>
      </w:r>
      <w:r>
        <w:rPr>
          <w:rFonts w:ascii="黑体" w:eastAsia="黑体" w:hint="eastAsia"/>
          <w:sz w:val="32"/>
          <w:szCs w:val="32"/>
        </w:rPr>
        <w:t>白底</w:t>
      </w:r>
      <w:r>
        <w:rPr>
          <w:rFonts w:ascii="仿宋_GB2312" w:eastAsia="仿宋_GB2312" w:hint="eastAsia"/>
          <w:sz w:val="32"/>
          <w:szCs w:val="32"/>
        </w:rPr>
        <w:t>照片，与</w:t>
      </w:r>
      <w:r>
        <w:rPr>
          <w:rFonts w:ascii="仿宋_GB2312" w:eastAsia="仿宋_GB2312" w:hint="eastAsia"/>
          <w:b/>
          <w:sz w:val="32"/>
          <w:szCs w:val="32"/>
          <w:u w:val="single"/>
        </w:rPr>
        <w:t>网上报名上传照片同底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张贴于</w:t>
      </w:r>
      <w:r>
        <w:rPr>
          <w:rFonts w:ascii="仿宋_GB2312" w:eastAsia="仿宋_GB2312" w:hint="eastAsia"/>
          <w:sz w:val="32"/>
          <w:szCs w:val="32"/>
        </w:rPr>
        <w:t>同一</w:t>
      </w:r>
      <w:r>
        <w:rPr>
          <w:rFonts w:ascii="仿宋_GB2312" w:eastAsia="仿宋_GB2312"/>
          <w:sz w:val="32"/>
          <w:szCs w:val="32"/>
        </w:rPr>
        <w:t>身份证复印件下方备用</w:t>
      </w:r>
      <w:r>
        <w:rPr>
          <w:rFonts w:ascii="仿宋_GB2312" w:eastAsia="仿宋_GB2312" w:hint="eastAsia"/>
          <w:sz w:val="32"/>
          <w:szCs w:val="32"/>
        </w:rPr>
        <w:t>）；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/>
          <w:sz w:val="32"/>
          <w:szCs w:val="32"/>
        </w:rPr>
        <w:t>毕业证</w:t>
      </w:r>
      <w:r>
        <w:rPr>
          <w:rFonts w:ascii="仿宋_GB2312" w:eastAsia="仿宋_GB2312" w:hint="eastAsia"/>
          <w:sz w:val="32"/>
          <w:szCs w:val="32"/>
        </w:rPr>
        <w:t>书</w:t>
      </w:r>
      <w:r>
        <w:rPr>
          <w:rFonts w:ascii="仿宋_GB2312" w:eastAsia="仿宋_GB2312"/>
          <w:sz w:val="32"/>
          <w:szCs w:val="32"/>
        </w:rPr>
        <w:t>原件及复印件</w:t>
      </w:r>
      <w:r>
        <w:rPr>
          <w:rFonts w:ascii="仿宋_GB2312" w:eastAsia="仿宋_GB2312" w:hint="eastAsia"/>
          <w:sz w:val="32"/>
          <w:szCs w:val="32"/>
        </w:rPr>
        <w:t>；（如毕业证书遗失，请到学校出具毕业证明书，其他证明无效）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/>
          <w:sz w:val="32"/>
          <w:szCs w:val="32"/>
        </w:rPr>
        <w:t>试用期考核合格证明</w:t>
      </w:r>
      <w:r>
        <w:rPr>
          <w:rFonts w:ascii="仿宋_GB2312" w:eastAsia="仿宋_GB2312" w:hint="eastAsia"/>
          <w:sz w:val="32"/>
          <w:szCs w:val="32"/>
        </w:rPr>
        <w:t>原件（见附件）；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5、大专及以上学历者提供《教育部学历证书电子注册备案表》（4月4日以后查询打印的有效）；大专以下学历者提供户籍所在省教育厅招生计划；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>
        <w:rPr>
          <w:rFonts w:ascii="仿宋_GB2312" w:eastAsia="仿宋_GB2312"/>
          <w:sz w:val="32"/>
          <w:szCs w:val="32"/>
        </w:rPr>
        <w:t>执业助理资格证</w:t>
      </w:r>
      <w:r>
        <w:rPr>
          <w:rFonts w:ascii="仿宋_GB2312" w:eastAsia="仿宋_GB2312" w:hint="eastAsia"/>
          <w:sz w:val="32"/>
          <w:szCs w:val="32"/>
        </w:rPr>
        <w:t>书</w:t>
      </w:r>
      <w:r>
        <w:rPr>
          <w:rFonts w:ascii="仿宋_GB2312" w:eastAsia="仿宋_GB2312"/>
          <w:sz w:val="32"/>
          <w:szCs w:val="32"/>
        </w:rPr>
        <w:t>和执业证</w:t>
      </w:r>
      <w:r>
        <w:rPr>
          <w:rFonts w:ascii="仿宋_GB2312" w:eastAsia="仿宋_GB2312" w:hint="eastAsia"/>
          <w:sz w:val="32"/>
          <w:szCs w:val="32"/>
        </w:rPr>
        <w:t>书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ascii="仿宋_GB2312" w:eastAsia="仿宋_GB2312" w:hint="eastAsia"/>
          <w:sz w:val="32"/>
          <w:szCs w:val="32"/>
        </w:rPr>
        <w:t>（验原件）（取得执业助理医师资格报考执业医师的人员提供）；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7、医疗机构执业许可证副本复印件；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（四）报名费用：与上年度相同，现场审核时缴费。</w:t>
      </w:r>
    </w:p>
    <w:p w:rsidR="00370581" w:rsidRDefault="00370581" w:rsidP="00370581">
      <w:pPr>
        <w:spacing w:line="600" w:lineRule="exact"/>
        <w:ind w:firstLineChars="200" w:firstLine="640"/>
        <w:rPr>
          <w:rFonts w:ascii="宋体" w:hAnsi="宋体" w:cs="宋体"/>
          <w:color w:val="000000"/>
        </w:rPr>
      </w:pPr>
      <w:r>
        <w:rPr>
          <w:rFonts w:ascii="黑体" w:eastAsia="黑体" w:hAnsi="Calibri" w:cs="宋体" w:hint="eastAsia"/>
          <w:color w:val="000000"/>
          <w:sz w:val="32"/>
          <w:szCs w:val="32"/>
        </w:rPr>
        <w:t>三、实践技能考试</w:t>
      </w:r>
    </w:p>
    <w:p w:rsidR="00370581" w:rsidRDefault="00370581" w:rsidP="00370581">
      <w:pPr>
        <w:spacing w:line="600" w:lineRule="exact"/>
        <w:ind w:firstLineChars="200" w:firstLine="640"/>
        <w:rPr>
          <w:rFonts w:ascii="Calibri" w:hAnsi="Calibri" w:cs="宋体" w:hint="eastAsia"/>
          <w:color w:val="000000"/>
          <w:szCs w:val="21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lastRenderedPageBreak/>
        <w:t>实践技能考试时间为2015年7月1日—7月15日，具体时间由江苏省医师资格考试领导小组确定，我委另行通知。</w:t>
      </w:r>
    </w:p>
    <w:p w:rsidR="00370581" w:rsidRDefault="00370581" w:rsidP="00370581">
      <w:pPr>
        <w:spacing w:line="600" w:lineRule="exact"/>
        <w:ind w:firstLineChars="200" w:firstLine="640"/>
        <w:rPr>
          <w:rFonts w:ascii="Calibri" w:hAnsi="Calibri" w:cs="宋体" w:hint="eastAsia"/>
          <w:color w:val="000000"/>
          <w:szCs w:val="21"/>
        </w:rPr>
      </w:pPr>
      <w:r>
        <w:rPr>
          <w:rFonts w:ascii="黑体" w:eastAsia="黑体" w:hAnsi="Calibri" w:cs="宋体" w:hint="eastAsia"/>
          <w:color w:val="000000"/>
          <w:sz w:val="32"/>
          <w:szCs w:val="32"/>
        </w:rPr>
        <w:t>四、医学综合笔试</w:t>
      </w:r>
    </w:p>
    <w:p w:rsidR="00370581" w:rsidRDefault="00370581" w:rsidP="00370581">
      <w:pPr>
        <w:spacing w:line="600" w:lineRule="exact"/>
        <w:ind w:firstLineChars="200" w:firstLine="640"/>
        <w:rPr>
          <w:rFonts w:ascii="Calibri" w:hAnsi="Calibri" w:cs="宋体" w:hint="eastAsia"/>
          <w:color w:val="000000"/>
          <w:szCs w:val="21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全国统一考试时间为：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临床、中医类别执业助理医师资格考试：2016年9月24日一天，上午9:00—11:30，下午14:00—16:30。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临床、中医类别执业医师资格考试：2016年9月24日、25日两天，上午9:00—11:30，下午14:00—16:30。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口腔、公共卫生类别执业助理医师全部实行计算机化考试：2016年9月24日上午8:00—10:00，10:20—12:20。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口腔、公共卫生类别执业医师全部实行计算机化考试：2016年9月25日上午8:00—10:00，10:20—12:20；下午14:00—16:00，16:20—18:20。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Ansi="Calibri" w:cs="宋体" w:hint="eastAsia"/>
          <w:color w:val="000000"/>
          <w:sz w:val="32"/>
          <w:szCs w:val="32"/>
        </w:rPr>
      </w:pP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1、医师资格考试试用期考核合格证明；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2、执业助理医师报考执业医师执业时间及考核合格证明；</w:t>
      </w:r>
    </w:p>
    <w:p w:rsidR="00370581" w:rsidRDefault="00370581" w:rsidP="00370581">
      <w:pPr>
        <w:spacing w:before="120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3、应届医学专业毕业生医师资格考试报考承诺书</w:t>
      </w:r>
    </w:p>
    <w:p w:rsidR="00370581" w:rsidRDefault="00370581" w:rsidP="0037058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4、教育部电子注册备案表样本；</w:t>
      </w:r>
    </w:p>
    <w:p w:rsidR="00370581" w:rsidRDefault="00370581" w:rsidP="00370581">
      <w:pPr>
        <w:wordWrap w:val="0"/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wordWrap w:val="0"/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兴化市卫生和计划生育委员会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政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管科  </w:t>
      </w:r>
    </w:p>
    <w:p w:rsidR="00370581" w:rsidRDefault="00370581" w:rsidP="00370581">
      <w:pPr>
        <w:wordWrap w:val="0"/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2015年3月23日           </w:t>
      </w:r>
    </w:p>
    <w:p w:rsidR="00370581" w:rsidRDefault="00370581" w:rsidP="00370581">
      <w:pPr>
        <w:spacing w:line="500" w:lineRule="exact"/>
        <w:jc w:val="center"/>
        <w:rPr>
          <w:rFonts w:eastAsia="方正小标宋简体"/>
          <w:sz w:val="40"/>
          <w:szCs w:val="40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eastAsia="方正小标宋简体"/>
          <w:sz w:val="40"/>
          <w:szCs w:val="40"/>
        </w:rPr>
        <w:lastRenderedPageBreak/>
        <w:t>医师资格考试试用期考核证明</w:t>
      </w:r>
    </w:p>
    <w:p w:rsidR="00370581" w:rsidRDefault="00370581" w:rsidP="00370581">
      <w:pPr>
        <w:spacing w:line="500" w:lineRule="exact"/>
      </w:pPr>
      <w:r>
        <w:t>报名编号：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0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370581" w:rsidTr="00875F38">
        <w:trPr>
          <w:trHeight w:val="567"/>
          <w:jc w:val="center"/>
        </w:trPr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出生年月</w:t>
            </w:r>
          </w:p>
        </w:tc>
        <w:tc>
          <w:tcPr>
            <w:tcW w:w="2393" w:type="dxa"/>
            <w:gridSpan w:val="2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医学学历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取得学历</w:t>
            </w:r>
          </w:p>
          <w:p w:rsidR="00370581" w:rsidRDefault="00370581" w:rsidP="00875F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 w:val="restart"/>
            <w:tcBorders>
              <w:top w:val="single" w:sz="12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试用机构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37" w:type="dxa"/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37" w:type="dxa"/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法人姓名</w:t>
            </w:r>
          </w:p>
        </w:tc>
        <w:tc>
          <w:tcPr>
            <w:tcW w:w="2393" w:type="dxa"/>
            <w:gridSpan w:val="2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67"/>
          <w:jc w:val="center"/>
        </w:trPr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试用起止</w:t>
            </w:r>
          </w:p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（         ）年（  ）月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黑体" w:eastAsia="黑体" w:hAnsi="黑体" w:hint="eastAsia"/>
              </w:rPr>
              <w:t>至</w:t>
            </w:r>
            <w:r>
              <w:rPr>
                <w:rFonts w:ascii="宋体" w:hAnsi="宋体"/>
              </w:rPr>
              <w:t>（         ）年（  ）月</w:t>
            </w:r>
          </w:p>
        </w:tc>
      </w:tr>
      <w:tr w:rsidR="00370581" w:rsidTr="00875F38">
        <w:trPr>
          <w:trHeight w:val="340"/>
          <w:jc w:val="center"/>
        </w:trPr>
        <w:tc>
          <w:tcPr>
            <w:tcW w:w="1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主要试用</w:t>
            </w:r>
          </w:p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岗位(科室)</w:t>
            </w:r>
          </w:p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带</w:t>
            </w:r>
            <w:proofErr w:type="gramStart"/>
            <w:r>
              <w:rPr>
                <w:rFonts w:ascii="宋体" w:hAnsi="宋体"/>
              </w:rPr>
              <w:t>教老师</w:t>
            </w:r>
            <w:proofErr w:type="gramEnd"/>
            <w:r>
              <w:rPr>
                <w:rFonts w:ascii="宋体" w:hAnsi="宋体"/>
              </w:rPr>
              <w:t>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带  教  老  师</w:t>
            </w:r>
          </w:p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带</w:t>
            </w:r>
            <w:proofErr w:type="gramStart"/>
            <w:r>
              <w:rPr>
                <w:rFonts w:ascii="宋体" w:hAnsi="宋体"/>
              </w:rPr>
              <w:t>教老师</w:t>
            </w:r>
            <w:proofErr w:type="gramEnd"/>
            <w:r>
              <w:rPr>
                <w:rFonts w:ascii="宋体" w:hAnsi="宋体"/>
              </w:rPr>
              <w:t>签字</w:t>
            </w:r>
          </w:p>
        </w:tc>
      </w:tr>
      <w:tr w:rsidR="00370581" w:rsidTr="00875F38">
        <w:trPr>
          <w:trHeight w:val="34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1375"/>
          <w:jc w:val="center"/>
        </w:trPr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试用机构</w:t>
            </w:r>
          </w:p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考核意见</w:t>
            </w:r>
          </w:p>
          <w:p w:rsidR="00370581" w:rsidRDefault="00370581" w:rsidP="00875F38">
            <w:pPr>
              <w:spacing w:line="400" w:lineRule="exact"/>
              <w:ind w:firstLineChars="100" w:firstLine="2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及承诺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合格  （        ）     不合格（        ）</w:t>
            </w:r>
          </w:p>
          <w:p w:rsidR="00370581" w:rsidRDefault="00370581" w:rsidP="00875F38">
            <w:pPr>
              <w:spacing w:line="360" w:lineRule="exact"/>
              <w:ind w:firstLine="480"/>
              <w:rPr>
                <w:rFonts w:ascii="宋体" w:hAnsi="宋体" w:hint="eastAsia"/>
                <w:b/>
              </w:rPr>
            </w:pPr>
          </w:p>
          <w:p w:rsidR="00370581" w:rsidRDefault="00370581" w:rsidP="00875F38">
            <w:pPr>
              <w:spacing w:line="360" w:lineRule="exact"/>
              <w:ind w:firstLine="48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承诺本表中所证明内容及所附材料均真实、合法、有效，符合国家有关规范、标准和规定。如有不实之处或侵权行为，我单位愿负相应责任，并承担由此所造成的一切后果。</w:t>
            </w:r>
          </w:p>
          <w:p w:rsidR="00370581" w:rsidRDefault="00370581" w:rsidP="00875F38">
            <w:pPr>
              <w:spacing w:line="400" w:lineRule="exact"/>
              <w:rPr>
                <w:rFonts w:ascii="宋体" w:hAnsi="宋体" w:hint="eastAsia"/>
              </w:rPr>
            </w:pPr>
          </w:p>
          <w:p w:rsidR="00370581" w:rsidRDefault="00370581" w:rsidP="00875F38">
            <w:pPr>
              <w:spacing w:line="400" w:lineRule="exact"/>
              <w:ind w:firstLineChars="100" w:firstLine="24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单位法人</w:t>
            </w:r>
            <w:r>
              <w:rPr>
                <w:rFonts w:ascii="宋体" w:hAnsi="宋体" w:hint="eastAsia"/>
              </w:rPr>
              <w:t>代表/法定代表人</w:t>
            </w:r>
            <w:r>
              <w:rPr>
                <w:rFonts w:ascii="宋体" w:hAnsi="宋体"/>
              </w:rPr>
              <w:t>签字</w:t>
            </w:r>
            <w:r>
              <w:rPr>
                <w:rFonts w:ascii="宋体" w:hAnsi="宋体" w:hint="eastAsia"/>
              </w:rPr>
              <w:t xml:space="preserve">：           </w:t>
            </w:r>
            <w:r>
              <w:rPr>
                <w:rFonts w:ascii="宋体" w:hAnsi="宋体"/>
              </w:rPr>
              <w:t>单位公章</w:t>
            </w:r>
          </w:p>
          <w:p w:rsidR="00370581" w:rsidRDefault="00370581" w:rsidP="00875F38">
            <w:pPr>
              <w:spacing w:line="400" w:lineRule="exact"/>
              <w:ind w:firstLineChars="100" w:firstLine="240"/>
              <w:rPr>
                <w:rFonts w:ascii="宋体" w:hAnsi="宋体" w:hint="eastAsia"/>
              </w:rPr>
            </w:pPr>
          </w:p>
          <w:p w:rsidR="00370581" w:rsidRDefault="00370581" w:rsidP="00875F38">
            <w:pPr>
              <w:spacing w:line="400" w:lineRule="exact"/>
              <w:ind w:firstLineChars="641" w:firstLine="1538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                  </w:t>
            </w:r>
            <w:r>
              <w:rPr>
                <w:rFonts w:ascii="宋体" w:hAnsi="宋体"/>
              </w:rPr>
              <w:t xml:space="preserve">    年    月    日</w:t>
            </w:r>
          </w:p>
        </w:tc>
      </w:tr>
    </w:tbl>
    <w:p w:rsidR="00370581" w:rsidRDefault="00370581" w:rsidP="00370581">
      <w:pPr>
        <w:spacing w:line="280" w:lineRule="exact"/>
        <w:ind w:left="840" w:hangingChars="350" w:hanging="840"/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t xml:space="preserve">1. </w:t>
      </w:r>
      <w:r>
        <w:rPr>
          <w:rFonts w:ascii="宋体" w:hAnsi="宋体"/>
        </w:rPr>
        <w:t>本表</w:t>
      </w:r>
      <w:r>
        <w:rPr>
          <w:rFonts w:ascii="黑体" w:eastAsia="黑体" w:hAnsi="黑体"/>
          <w:b/>
        </w:rPr>
        <w:t>黑线上</w:t>
      </w:r>
      <w:r>
        <w:rPr>
          <w:rFonts w:ascii="宋体" w:hAnsi="宋体"/>
          <w:b/>
        </w:rPr>
        <w:t>方</w:t>
      </w:r>
      <w:r>
        <w:rPr>
          <w:rFonts w:ascii="宋体" w:hAnsi="宋体"/>
        </w:rPr>
        <w:t>由考生自己填写，</w:t>
      </w:r>
      <w:r>
        <w:rPr>
          <w:rFonts w:ascii="黑体" w:eastAsia="黑体" w:hAnsi="黑体"/>
          <w:b/>
        </w:rPr>
        <w:t>黑线以下</w:t>
      </w:r>
      <w:r>
        <w:rPr>
          <w:rFonts w:ascii="宋体" w:hAnsi="宋体"/>
        </w:rPr>
        <w:t>由工作机构填写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本表缺项</w:t>
      </w:r>
      <w:r>
        <w:rPr>
          <w:rFonts w:ascii="宋体" w:hAnsi="宋体" w:hint="eastAsia"/>
        </w:rPr>
        <w:t>、涂改</w:t>
      </w:r>
      <w:r>
        <w:rPr>
          <w:rFonts w:ascii="宋体" w:hAnsi="宋体"/>
        </w:rPr>
        <w:t>无效。</w:t>
      </w:r>
    </w:p>
    <w:p w:rsidR="00370581" w:rsidRDefault="00370581" w:rsidP="00370581">
      <w:pPr>
        <w:spacing w:line="280" w:lineRule="exact"/>
        <w:ind w:leftChars="228" w:left="787" w:hangingChars="100" w:hanging="240"/>
        <w:rPr>
          <w:rFonts w:ascii="宋体" w:hAnsi="宋体"/>
        </w:rPr>
      </w:pPr>
      <w:r>
        <w:rPr>
          <w:rFonts w:ascii="宋体" w:hAnsi="宋体"/>
        </w:rPr>
        <w:t>2.带</w:t>
      </w:r>
      <w:proofErr w:type="gramStart"/>
      <w:r>
        <w:rPr>
          <w:rFonts w:ascii="宋体" w:hAnsi="宋体"/>
        </w:rPr>
        <w:t>教老师</w:t>
      </w:r>
      <w:proofErr w:type="gramEnd"/>
      <w:r>
        <w:rPr>
          <w:rFonts w:ascii="宋体" w:hAnsi="宋体"/>
        </w:rPr>
        <w:t>对考生从</w:t>
      </w:r>
      <w:r>
        <w:rPr>
          <w:rFonts w:ascii="黑体" w:eastAsia="黑体" w:hAnsi="黑体"/>
          <w:b/>
        </w:rPr>
        <w:t>临床岗位胜任力、基本技能、医患关系、</w:t>
      </w:r>
      <w:proofErr w:type="gramStart"/>
      <w:r>
        <w:rPr>
          <w:rFonts w:ascii="黑体" w:eastAsia="黑体" w:hAnsi="黑体"/>
          <w:b/>
        </w:rPr>
        <w:t>医</w:t>
      </w:r>
      <w:proofErr w:type="gramEnd"/>
      <w:r>
        <w:rPr>
          <w:rFonts w:ascii="黑体" w:eastAsia="黑体" w:hAnsi="黑体"/>
          <w:b/>
        </w:rPr>
        <w:t>际关系及职业道德操守</w:t>
      </w:r>
      <w:r>
        <w:rPr>
          <w:rFonts w:ascii="宋体" w:hAnsi="宋体"/>
        </w:rPr>
        <w:t>等方面作综合评价是否合格</w:t>
      </w:r>
      <w:r>
        <w:rPr>
          <w:rFonts w:ascii="宋体" w:hAnsi="宋体" w:hint="eastAsia"/>
        </w:rPr>
        <w:t>，并在相应栏目划“√”</w:t>
      </w:r>
      <w:r>
        <w:rPr>
          <w:rFonts w:ascii="宋体" w:hAnsi="宋体"/>
        </w:rPr>
        <w:t>。</w:t>
      </w:r>
    </w:p>
    <w:p w:rsidR="00370581" w:rsidRDefault="00370581" w:rsidP="00370581">
      <w:pPr>
        <w:spacing w:line="280" w:lineRule="exact"/>
        <w:ind w:firstLineChars="200" w:firstLine="480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ascii="宋体" w:hAnsi="宋体"/>
          <w:b/>
        </w:rPr>
        <w:t>军队考生须提交团级以上卫生部门的</w:t>
      </w:r>
      <w:r>
        <w:rPr>
          <w:rFonts w:ascii="宋体" w:hAnsi="宋体" w:hint="eastAsia"/>
          <w:b/>
        </w:rPr>
        <w:t>审核</w:t>
      </w:r>
      <w:r>
        <w:rPr>
          <w:rFonts w:ascii="宋体" w:hAnsi="宋体"/>
          <w:b/>
        </w:rPr>
        <w:t>证明</w:t>
      </w:r>
      <w:r>
        <w:rPr>
          <w:rFonts w:ascii="宋体" w:hAnsi="宋体" w:hint="eastAsia"/>
          <w:b/>
        </w:rPr>
        <w:t>。</w:t>
      </w:r>
    </w:p>
    <w:p w:rsidR="00370581" w:rsidRDefault="00370581" w:rsidP="00370581">
      <w:pPr>
        <w:spacing w:line="280" w:lineRule="exact"/>
        <w:ind w:firstLineChars="200" w:firstLine="480"/>
        <w:rPr>
          <w:rFonts w:ascii="宋体" w:hAnsi="宋体" w:hint="eastAsia"/>
        </w:rPr>
      </w:pPr>
      <w:r>
        <w:rPr>
          <w:rFonts w:ascii="宋体" w:hAnsi="宋体"/>
        </w:rPr>
        <w:t>4.本表栏目空间不够填写，可另附页。</w:t>
      </w:r>
    </w:p>
    <w:p w:rsidR="00370581" w:rsidRDefault="00370581" w:rsidP="00370581">
      <w:pPr>
        <w:spacing w:line="5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lastRenderedPageBreak/>
        <w:t>执业助理医师报考执业医师执业</w:t>
      </w:r>
      <w:proofErr w:type="gramStart"/>
      <w:r>
        <w:rPr>
          <w:rFonts w:eastAsia="方正小标宋简体" w:hint="eastAsia"/>
          <w:sz w:val="40"/>
          <w:szCs w:val="40"/>
        </w:rPr>
        <w:t>期</w:t>
      </w:r>
      <w:r>
        <w:rPr>
          <w:rFonts w:eastAsia="方正小标宋简体"/>
          <w:sz w:val="40"/>
          <w:szCs w:val="40"/>
        </w:rPr>
        <w:t>考核</w:t>
      </w:r>
      <w:proofErr w:type="gramEnd"/>
      <w:r>
        <w:rPr>
          <w:rFonts w:eastAsia="方正小标宋简体"/>
          <w:sz w:val="40"/>
          <w:szCs w:val="40"/>
        </w:rPr>
        <w:t>证明</w:t>
      </w:r>
    </w:p>
    <w:p w:rsidR="00370581" w:rsidRDefault="00370581" w:rsidP="00370581">
      <w:pPr>
        <w:rPr>
          <w:rFonts w:hint="eastAsia"/>
        </w:rPr>
      </w:pPr>
    </w:p>
    <w:p w:rsidR="00370581" w:rsidRDefault="00370581" w:rsidP="00370581">
      <w:pPr>
        <w:ind w:leftChars="-257" w:left="-617" w:rightChars="-284" w:right="-682"/>
        <w:rPr>
          <w:rFonts w:hint="eastAsia"/>
        </w:rPr>
      </w:pPr>
      <w:r>
        <w:rPr>
          <w:rFonts w:hint="eastAsia"/>
        </w:rPr>
        <w:t>执业助理医师资格证书</w:t>
      </w:r>
      <w:r>
        <w:t>编号：</w:t>
      </w:r>
      <w:r>
        <w:rPr>
          <w:rFonts w:hint="eastAsia"/>
        </w:rPr>
        <w:t>（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）</w:t>
      </w:r>
    </w:p>
    <w:p w:rsidR="00370581" w:rsidRDefault="00370581" w:rsidP="00370581">
      <w:pPr>
        <w:ind w:leftChars="-257" w:left="-617" w:rightChars="-284" w:right="-682"/>
      </w:pPr>
      <w:r>
        <w:rPr>
          <w:rFonts w:hint="eastAsia"/>
        </w:rPr>
        <w:t>执业助理医师执业证书编号：（</w:t>
      </w: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:rsidR="00370581" w:rsidTr="00875F38">
        <w:trPr>
          <w:trHeight w:val="567"/>
          <w:jc w:val="center"/>
        </w:trPr>
        <w:tc>
          <w:tcPr>
            <w:tcW w:w="1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lef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民    族</w:t>
            </w:r>
          </w:p>
        </w:tc>
        <w:tc>
          <w:tcPr>
            <w:tcW w:w="2393" w:type="dxa"/>
            <w:gridSpan w:val="2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取得学历</w:t>
            </w:r>
          </w:p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年    月</w:t>
            </w:r>
          </w:p>
        </w:tc>
        <w:tc>
          <w:tcPr>
            <w:tcW w:w="2393" w:type="dxa"/>
            <w:gridSpan w:val="2"/>
            <w:tcBorders>
              <w:bottom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r>
              <w:rPr>
                <w:rFonts w:ascii="宋体" w:hAnsi="宋体"/>
              </w:rPr>
              <w:t>机构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sz="12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37" w:type="dxa"/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37" w:type="dxa"/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法人姓名</w:t>
            </w:r>
          </w:p>
        </w:tc>
        <w:tc>
          <w:tcPr>
            <w:tcW w:w="2393" w:type="dxa"/>
            <w:gridSpan w:val="2"/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67"/>
          <w:jc w:val="center"/>
        </w:trPr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r>
              <w:rPr>
                <w:rFonts w:ascii="宋体" w:hAnsi="宋体"/>
              </w:rPr>
              <w:t>起止</w:t>
            </w:r>
          </w:p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（         ）年（  ）月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黑体" w:eastAsia="黑体" w:hAnsi="黑体" w:hint="eastAsia"/>
              </w:rPr>
              <w:t>至</w:t>
            </w:r>
            <w:r>
              <w:rPr>
                <w:rFonts w:ascii="宋体" w:hAnsi="宋体"/>
              </w:rPr>
              <w:t>（         ）年（  ）月</w:t>
            </w:r>
          </w:p>
        </w:tc>
      </w:tr>
      <w:tr w:rsidR="00370581" w:rsidTr="00875F38">
        <w:trPr>
          <w:trHeight w:val="340"/>
          <w:jc w:val="center"/>
        </w:trPr>
        <w:tc>
          <w:tcPr>
            <w:tcW w:w="15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</w:t>
            </w:r>
            <w:r>
              <w:rPr>
                <w:rFonts w:ascii="宋体" w:hAnsi="宋体" w:hint="eastAsia"/>
              </w:rPr>
              <w:t>工作</w:t>
            </w:r>
          </w:p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岗位(科室)</w:t>
            </w:r>
          </w:p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带</w:t>
            </w:r>
            <w:proofErr w:type="gramStart"/>
            <w:r>
              <w:rPr>
                <w:rFonts w:ascii="宋体" w:hAnsi="宋体"/>
              </w:rPr>
              <w:t>教老师</w:t>
            </w:r>
            <w:proofErr w:type="gramEnd"/>
            <w:r>
              <w:rPr>
                <w:rFonts w:ascii="宋体" w:hAnsi="宋体"/>
              </w:rPr>
              <w:t>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带  教  </w:t>
            </w:r>
            <w:r>
              <w:rPr>
                <w:rFonts w:ascii="宋体" w:hAnsi="宋体" w:hint="eastAsia"/>
              </w:rPr>
              <w:t>执  业</w:t>
            </w:r>
          </w:p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带</w:t>
            </w:r>
            <w:proofErr w:type="gramStart"/>
            <w:r>
              <w:rPr>
                <w:rFonts w:ascii="宋体" w:hAnsi="宋体"/>
              </w:rPr>
              <w:t>教老师</w:t>
            </w:r>
            <w:proofErr w:type="gramEnd"/>
            <w:r>
              <w:rPr>
                <w:rFonts w:ascii="宋体" w:hAnsi="宋体"/>
              </w:rPr>
              <w:t>签字</w:t>
            </w:r>
          </w:p>
        </w:tc>
      </w:tr>
      <w:tr w:rsidR="00370581" w:rsidTr="00875F38">
        <w:trPr>
          <w:trHeight w:val="34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不合格</w:t>
            </w:r>
          </w:p>
        </w:tc>
        <w:tc>
          <w:tcPr>
            <w:tcW w:w="283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510"/>
          <w:jc w:val="center"/>
        </w:trPr>
        <w:tc>
          <w:tcPr>
            <w:tcW w:w="15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0581" w:rsidRDefault="00370581" w:rsidP="00875F38">
            <w:pPr>
              <w:spacing w:line="400" w:lineRule="exact"/>
              <w:rPr>
                <w:rFonts w:ascii="宋体" w:hAnsi="宋体"/>
              </w:rPr>
            </w:pPr>
          </w:p>
        </w:tc>
      </w:tr>
      <w:tr w:rsidR="00370581" w:rsidTr="00875F38">
        <w:trPr>
          <w:trHeight w:val="1375"/>
          <w:jc w:val="center"/>
        </w:trPr>
        <w:tc>
          <w:tcPr>
            <w:tcW w:w="1510" w:type="dxa"/>
            <w:gridSpan w:val="2"/>
            <w:tcBorders>
              <w:bottom w:val="single" w:sz="4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r>
              <w:rPr>
                <w:rFonts w:ascii="宋体" w:hAnsi="宋体"/>
              </w:rPr>
              <w:t>机构</w:t>
            </w:r>
          </w:p>
          <w:p w:rsidR="00370581" w:rsidRDefault="00370581" w:rsidP="00875F38">
            <w:pPr>
              <w:spacing w:line="40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考核意见</w:t>
            </w:r>
          </w:p>
          <w:p w:rsidR="00370581" w:rsidRDefault="00370581" w:rsidP="00875F38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及承诺</w:t>
            </w:r>
          </w:p>
        </w:tc>
        <w:tc>
          <w:tcPr>
            <w:tcW w:w="8294" w:type="dxa"/>
            <w:gridSpan w:val="10"/>
            <w:tcBorders>
              <w:bottom w:val="single" w:sz="4" w:space="0" w:color="auto"/>
            </w:tcBorders>
            <w:vAlign w:val="center"/>
          </w:tcPr>
          <w:p w:rsidR="00370581" w:rsidRDefault="00370581" w:rsidP="00875F38">
            <w:pPr>
              <w:spacing w:line="400" w:lineRule="exact"/>
              <w:ind w:firstLine="48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合格  （        ）      不合格（        ）</w:t>
            </w:r>
          </w:p>
          <w:p w:rsidR="00370581" w:rsidRDefault="00370581" w:rsidP="00875F38">
            <w:pPr>
              <w:spacing w:line="400" w:lineRule="exact"/>
              <w:ind w:firstLine="480"/>
              <w:rPr>
                <w:rFonts w:ascii="宋体" w:hAnsi="宋体" w:hint="eastAsia"/>
              </w:rPr>
            </w:pPr>
          </w:p>
          <w:p w:rsidR="00370581" w:rsidRDefault="00370581" w:rsidP="00875F38">
            <w:pPr>
              <w:spacing w:line="400" w:lineRule="exact"/>
              <w:ind w:firstLine="48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承诺本表中所证明内容及所附材料均真实、合法、有效，符合国家有关规范、标准和规定。如有不实之处或侵权行为，我单位愿负相应责任，并承担由此所造成的一切后果。</w:t>
            </w:r>
          </w:p>
          <w:p w:rsidR="00370581" w:rsidRDefault="00370581" w:rsidP="00875F38">
            <w:pPr>
              <w:spacing w:line="400" w:lineRule="exact"/>
              <w:rPr>
                <w:rFonts w:ascii="宋体" w:hAnsi="宋体" w:hint="eastAsia"/>
                <w:b/>
              </w:rPr>
            </w:pPr>
          </w:p>
          <w:p w:rsidR="00370581" w:rsidRDefault="00370581" w:rsidP="00875F38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单位法人</w:t>
            </w:r>
            <w:r>
              <w:rPr>
                <w:rFonts w:ascii="宋体" w:hAnsi="宋体" w:hint="eastAsia"/>
              </w:rPr>
              <w:t>代表/法定代表人</w:t>
            </w:r>
            <w:r>
              <w:rPr>
                <w:rFonts w:ascii="宋体" w:hAnsi="宋体"/>
              </w:rPr>
              <w:t>签字</w:t>
            </w:r>
            <w:r>
              <w:rPr>
                <w:rFonts w:ascii="宋体" w:hAnsi="宋体" w:hint="eastAsia"/>
              </w:rPr>
              <w:t xml:space="preserve">：            </w:t>
            </w:r>
            <w:r>
              <w:rPr>
                <w:rFonts w:ascii="宋体" w:hAnsi="宋体"/>
              </w:rPr>
              <w:t>单位公章</w:t>
            </w:r>
          </w:p>
          <w:p w:rsidR="00370581" w:rsidRDefault="00370581" w:rsidP="00875F38">
            <w:pPr>
              <w:spacing w:line="400" w:lineRule="exact"/>
              <w:ind w:firstLineChars="641" w:firstLine="1538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年    月    日</w:t>
            </w:r>
          </w:p>
        </w:tc>
      </w:tr>
      <w:tr w:rsidR="00370581" w:rsidTr="00875F38">
        <w:trPr>
          <w:trHeight w:val="636"/>
          <w:jc w:val="center"/>
        </w:trPr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581" w:rsidRDefault="00370581" w:rsidP="00875F38">
            <w:pPr>
              <w:spacing w:line="280" w:lineRule="exact"/>
              <w:ind w:rightChars="-48" w:right="-115"/>
            </w:pPr>
            <w:r>
              <w:t>注：</w:t>
            </w:r>
          </w:p>
        </w:tc>
        <w:tc>
          <w:tcPr>
            <w:tcW w:w="91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0581" w:rsidRDefault="00370581" w:rsidP="00875F3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1.本表</w:t>
            </w:r>
            <w:r>
              <w:rPr>
                <w:rFonts w:ascii="黑体" w:eastAsia="黑体" w:hAnsi="黑体"/>
                <w:b/>
              </w:rPr>
              <w:t>黑线上</w:t>
            </w:r>
            <w:r>
              <w:rPr>
                <w:rFonts w:ascii="宋体" w:hAnsi="宋体"/>
                <w:b/>
              </w:rPr>
              <w:t>方</w:t>
            </w:r>
            <w:r>
              <w:rPr>
                <w:rFonts w:ascii="宋体" w:hAnsi="宋体"/>
              </w:rPr>
              <w:t>由考生自己填写，</w:t>
            </w:r>
            <w:r>
              <w:rPr>
                <w:rFonts w:ascii="黑体" w:eastAsia="黑体" w:hAnsi="黑体"/>
                <w:b/>
              </w:rPr>
              <w:t>黑线以下</w:t>
            </w:r>
            <w:r>
              <w:rPr>
                <w:rFonts w:ascii="宋体" w:hAnsi="宋体"/>
              </w:rPr>
              <w:t>由工作机构填写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本表缺项</w:t>
            </w:r>
            <w:r>
              <w:rPr>
                <w:rFonts w:ascii="宋体" w:hAnsi="宋体" w:hint="eastAsia"/>
              </w:rPr>
              <w:t>、涂改</w:t>
            </w:r>
            <w:r>
              <w:rPr>
                <w:rFonts w:ascii="宋体" w:hAnsi="宋体"/>
              </w:rPr>
              <w:t>无效。</w:t>
            </w:r>
          </w:p>
          <w:p w:rsidR="00370581" w:rsidRDefault="00370581" w:rsidP="00875F38">
            <w:pPr>
              <w:spacing w:line="300" w:lineRule="exact"/>
              <w:ind w:leftChars="-8" w:left="-19" w:firstLineChars="8" w:firstLine="19"/>
              <w:rPr>
                <w:rFonts w:ascii="宋体" w:hAnsi="宋体"/>
              </w:rPr>
            </w:pPr>
            <w:r>
              <w:rPr>
                <w:rFonts w:ascii="宋体" w:hAnsi="宋体"/>
              </w:rPr>
              <w:t>2.带</w:t>
            </w:r>
            <w:proofErr w:type="gramStart"/>
            <w:r>
              <w:rPr>
                <w:rFonts w:ascii="宋体" w:hAnsi="宋体"/>
              </w:rPr>
              <w:t>教老师</w:t>
            </w:r>
            <w:proofErr w:type="gramEnd"/>
            <w:r>
              <w:rPr>
                <w:rFonts w:ascii="宋体" w:hAnsi="宋体"/>
              </w:rPr>
              <w:t>对考生从</w:t>
            </w:r>
            <w:r>
              <w:rPr>
                <w:rFonts w:ascii="黑体" w:eastAsia="黑体" w:hAnsi="黑体"/>
                <w:b/>
              </w:rPr>
              <w:t>临床岗位胜任力、基本技能、医患关系、</w:t>
            </w:r>
            <w:proofErr w:type="gramStart"/>
            <w:r>
              <w:rPr>
                <w:rFonts w:ascii="黑体" w:eastAsia="黑体" w:hAnsi="黑体"/>
                <w:b/>
              </w:rPr>
              <w:t>医</w:t>
            </w:r>
            <w:proofErr w:type="gramEnd"/>
            <w:r>
              <w:rPr>
                <w:rFonts w:ascii="黑体" w:eastAsia="黑体" w:hAnsi="黑体"/>
                <w:b/>
              </w:rPr>
              <w:t>际关系及职业道德操守</w:t>
            </w:r>
            <w:r>
              <w:rPr>
                <w:rFonts w:ascii="宋体" w:hAnsi="宋体"/>
              </w:rPr>
              <w:t>等方面作综合评价是否合格</w:t>
            </w:r>
            <w:r>
              <w:rPr>
                <w:rFonts w:ascii="宋体" w:hAnsi="宋体" w:hint="eastAsia"/>
              </w:rPr>
              <w:t>，并在相应栏目划“√”</w:t>
            </w:r>
            <w:r>
              <w:rPr>
                <w:rFonts w:ascii="宋体" w:hAnsi="宋体"/>
              </w:rPr>
              <w:t>。</w:t>
            </w:r>
          </w:p>
          <w:p w:rsidR="00370581" w:rsidRDefault="00370581" w:rsidP="00875F38">
            <w:pPr>
              <w:spacing w:line="30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/>
                <w:b/>
              </w:rPr>
              <w:t>.军队考生须提交团级以上卫生部门的</w:t>
            </w:r>
            <w:r>
              <w:rPr>
                <w:rFonts w:ascii="宋体" w:hAnsi="宋体" w:hint="eastAsia"/>
                <w:b/>
              </w:rPr>
              <w:t>审核</w:t>
            </w:r>
            <w:r>
              <w:rPr>
                <w:rFonts w:ascii="宋体" w:hAnsi="宋体"/>
                <w:b/>
              </w:rPr>
              <w:t>证明</w:t>
            </w:r>
            <w:r>
              <w:rPr>
                <w:rFonts w:ascii="宋体" w:hAnsi="宋体" w:hint="eastAsia"/>
                <w:b/>
              </w:rPr>
              <w:t>。</w:t>
            </w:r>
          </w:p>
          <w:p w:rsidR="00370581" w:rsidRDefault="00370581" w:rsidP="00875F38">
            <w:pPr>
              <w:spacing w:line="300" w:lineRule="exac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4.本表栏目空间不够填写，可另附页。</w:t>
            </w:r>
          </w:p>
          <w:p w:rsidR="00370581" w:rsidRDefault="00370581" w:rsidP="00875F38">
            <w:pPr>
              <w:spacing w:line="300" w:lineRule="exact"/>
              <w:rPr>
                <w:rFonts w:ascii="宋体" w:hAnsi="宋体"/>
                <w:b/>
                <w:u w:val="single"/>
              </w:rPr>
            </w:pPr>
          </w:p>
        </w:tc>
      </w:tr>
    </w:tbl>
    <w:p w:rsidR="00370581" w:rsidRDefault="00370581" w:rsidP="00370581">
      <w:pPr>
        <w:spacing w:before="120" w:after="120" w:line="400" w:lineRule="exact"/>
        <w:rPr>
          <w:rFonts w:eastAsia="仿宋_GB2312"/>
          <w:sz w:val="32"/>
          <w:szCs w:val="32"/>
        </w:rPr>
      </w:pPr>
    </w:p>
    <w:p w:rsidR="00370581" w:rsidRDefault="00370581" w:rsidP="00370581">
      <w:pPr>
        <w:spacing w:before="12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应届医学专业毕业生医师资格考试报考承诺书</w:t>
      </w:r>
    </w:p>
    <w:p w:rsidR="00370581" w:rsidRDefault="00370581" w:rsidP="00370581">
      <w:pPr>
        <w:spacing w:line="600" w:lineRule="exact"/>
        <w:ind w:firstLine="645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本人于_____年____月____</w:t>
      </w:r>
      <w:proofErr w:type="gramStart"/>
      <w:r>
        <w:rPr>
          <w:rFonts w:ascii="仿宋_GB2312" w:eastAsia="仿宋_GB2312" w:hint="eastAsia"/>
          <w:sz w:val="32"/>
          <w:szCs w:val="32"/>
        </w:rPr>
        <w:t>日毕业</w:t>
      </w:r>
      <w:proofErr w:type="gramEnd"/>
      <w:r>
        <w:rPr>
          <w:rFonts w:ascii="仿宋_GB2312" w:eastAsia="仿宋_GB2312" w:hint="eastAsia"/>
          <w:sz w:val="32"/>
          <w:szCs w:val="32"/>
        </w:rPr>
        <w:t>于_______________学校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370581" w:rsidRDefault="00370581" w:rsidP="00370581">
      <w:pPr>
        <w:spacing w:line="6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_______专业。自______年____月起在__________________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单位试用，至______年____月试用期将满一年。</w:t>
      </w:r>
    </w:p>
    <w:p w:rsidR="00370581" w:rsidRDefault="00370581" w:rsidP="00370581">
      <w:pPr>
        <w:spacing w:line="660" w:lineRule="exact"/>
        <w:ind w:firstLineChars="193" w:firstLine="61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本人承诺将于今年8月31日前，将后续试用累计满一年的《</w:t>
      </w:r>
      <w:r>
        <w:rPr>
          <w:rFonts w:ascii="仿宋_GB2312" w:eastAsia="仿宋_GB2312" w:hAnsi="Tahoma"/>
          <w:sz w:val="32"/>
          <w:szCs w:val="32"/>
        </w:rPr>
        <w:t>医师资格考试试用期考核证明</w:t>
      </w:r>
      <w:r>
        <w:rPr>
          <w:rFonts w:ascii="仿宋_GB2312" w:eastAsia="仿宋_GB2312" w:hint="eastAsia"/>
          <w:sz w:val="32"/>
          <w:szCs w:val="32"/>
        </w:rPr>
        <w:t>》及时交考点办公室。</w:t>
      </w:r>
    </w:p>
    <w:p w:rsidR="00370581" w:rsidRDefault="00370581" w:rsidP="00370581">
      <w:pPr>
        <w:spacing w:line="660" w:lineRule="exact"/>
        <w:ind w:firstLineChars="193" w:firstLine="61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如违诺，本人愿承担由此引起的责任，并按规定接受</w:t>
      </w:r>
      <w:r>
        <w:rPr>
          <w:rFonts w:ascii="黑体" w:eastAsia="黑体" w:hint="eastAsia"/>
          <w:sz w:val="32"/>
          <w:szCs w:val="32"/>
        </w:rPr>
        <w:t>取消当年医师资格考试资格</w:t>
      </w:r>
      <w:r>
        <w:rPr>
          <w:rFonts w:ascii="仿宋_GB2312" w:eastAsia="仿宋_GB2312" w:hint="eastAsia"/>
          <w:sz w:val="32"/>
          <w:szCs w:val="32"/>
        </w:rPr>
        <w:t>的处罚。</w:t>
      </w:r>
    </w:p>
    <w:p w:rsidR="00370581" w:rsidRDefault="00370581" w:rsidP="00370581">
      <w:pPr>
        <w:spacing w:line="660" w:lineRule="exact"/>
        <w:rPr>
          <w:rFonts w:ascii="仿宋_GB2312" w:eastAsia="仿宋_GB2312" w:hint="eastAsia"/>
          <w:sz w:val="30"/>
          <w:szCs w:val="30"/>
        </w:rPr>
      </w:pPr>
    </w:p>
    <w:p w:rsidR="00370581" w:rsidRDefault="00370581" w:rsidP="00370581">
      <w:pPr>
        <w:spacing w:line="660" w:lineRule="exact"/>
        <w:rPr>
          <w:rFonts w:ascii="仿宋_GB2312" w:eastAsia="仿宋_GB2312" w:hint="eastAsia"/>
          <w:sz w:val="30"/>
          <w:szCs w:val="30"/>
        </w:rPr>
      </w:pPr>
    </w:p>
    <w:p w:rsidR="00370581" w:rsidRDefault="00370581" w:rsidP="00370581">
      <w:pPr>
        <w:wordWrap w:val="0"/>
        <w:spacing w:line="660" w:lineRule="exact"/>
        <w:ind w:firstLineChars="193" w:firstLine="618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考生签字：                    </w:t>
      </w:r>
    </w:p>
    <w:p w:rsidR="00370581" w:rsidRDefault="00370581" w:rsidP="00370581">
      <w:pPr>
        <w:wordWrap w:val="0"/>
        <w:spacing w:line="660" w:lineRule="exact"/>
        <w:ind w:firstLineChars="193" w:firstLine="618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有效身份证明号码：                   </w:t>
      </w:r>
    </w:p>
    <w:p w:rsidR="00370581" w:rsidRDefault="00370581" w:rsidP="00370581">
      <w:pPr>
        <w:wordWrap w:val="0"/>
        <w:spacing w:line="660" w:lineRule="exact"/>
        <w:ind w:firstLineChars="193" w:firstLine="618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手机号码:                    </w:t>
      </w:r>
    </w:p>
    <w:p w:rsidR="00370581" w:rsidRDefault="00370581" w:rsidP="00370581">
      <w:pPr>
        <w:spacing w:line="660" w:lineRule="exact"/>
        <w:ind w:firstLineChars="193" w:firstLine="618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370581" w:rsidRDefault="00370581" w:rsidP="00370581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年     月     日     </w:t>
      </w: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247650</wp:posOffset>
            </wp:positionV>
            <wp:extent cx="6286500" cy="8174355"/>
            <wp:effectExtent l="19050" t="0" r="0" b="0"/>
            <wp:wrapNone/>
            <wp:docPr id="2" name="图片 8" descr="xlbg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xlbgSamp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17435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370581" w:rsidRDefault="00370581" w:rsidP="00370581">
      <w:pPr>
        <w:spacing w:line="6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</w:p>
    <w:p w:rsidR="00C026B7" w:rsidRDefault="00C026B7">
      <w:pPr>
        <w:rPr>
          <w:rFonts w:hint="eastAsia"/>
        </w:rPr>
      </w:pPr>
    </w:p>
    <w:sectPr w:rsidR="00C026B7">
      <w:headerReference w:type="default" r:id="rId5"/>
      <w:footerReference w:type="even" r:id="rId6"/>
      <w:footerReference w:type="default" r:id="rId7"/>
      <w:pgSz w:w="11907" w:h="16840"/>
      <w:pgMar w:top="1418" w:right="1588" w:bottom="1418" w:left="1588" w:header="709" w:footer="709" w:gutter="0"/>
      <w:pgNumType w:fmt="numberInDash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581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37058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581">
    <w:pPr>
      <w:pStyle w:val="a5"/>
      <w:framePr w:wrap="around" w:vAnchor="text" w:hAnchor="margin" w:xAlign="outside" w:y="1"/>
      <w:rPr>
        <w:rStyle w:val="a3"/>
        <w:rFonts w:ascii="黑体" w:eastAsia="黑体" w:hint="eastAsia"/>
        <w:b/>
      </w:rPr>
    </w:pPr>
    <w:r>
      <w:rPr>
        <w:rFonts w:ascii="黑体" w:eastAsia="黑体" w:hint="eastAsia"/>
        <w:b/>
      </w:rPr>
      <w:fldChar w:fldCharType="begin"/>
    </w:r>
    <w:r>
      <w:rPr>
        <w:rStyle w:val="a3"/>
        <w:rFonts w:ascii="黑体" w:eastAsia="黑体" w:hint="eastAsia"/>
        <w:b/>
      </w:rPr>
      <w:instrText xml:space="preserve">PAGE  </w:instrText>
    </w:r>
    <w:r>
      <w:rPr>
        <w:rFonts w:ascii="黑体" w:eastAsia="黑体" w:hint="eastAsia"/>
        <w:b/>
      </w:rPr>
      <w:fldChar w:fldCharType="separate"/>
    </w:r>
    <w:r>
      <w:rPr>
        <w:rStyle w:val="a3"/>
        <w:rFonts w:ascii="黑体" w:eastAsia="黑体"/>
        <w:b/>
        <w:noProof/>
      </w:rPr>
      <w:t>- 7 -</w:t>
    </w:r>
    <w:r>
      <w:rPr>
        <w:rFonts w:ascii="黑体" w:eastAsia="黑体" w:hint="eastAsia"/>
        <w:b/>
      </w:rPr>
      <w:fldChar w:fldCharType="end"/>
    </w:r>
  </w:p>
  <w:p w:rsidR="00000000" w:rsidRDefault="00370581">
    <w:pPr>
      <w:pStyle w:val="a5"/>
      <w:ind w:right="360" w:firstLine="360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58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581"/>
    <w:rsid w:val="00370581"/>
    <w:rsid w:val="00C0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8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70581"/>
  </w:style>
  <w:style w:type="paragraph" w:styleId="a4">
    <w:name w:val="header"/>
    <w:basedOn w:val="a"/>
    <w:link w:val="Char"/>
    <w:rsid w:val="00370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705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rsid w:val="003705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705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465</Words>
  <Characters>2656</Characters>
  <Application>Microsoft Office Word</Application>
  <DocSecurity>0</DocSecurity>
  <Lines>22</Lines>
  <Paragraphs>6</Paragraphs>
  <ScaleCrop>false</ScaleCrop>
  <Company>微软中国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2016-03-24T03:01:00Z</dcterms:created>
  <dcterms:modified xsi:type="dcterms:W3CDTF">2016-03-24T03:02:00Z</dcterms:modified>
</cp:coreProperties>
</file>