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E" w:rsidRPr="00831BDE" w:rsidRDefault="00831BDE" w:rsidP="00831BDE">
      <w:pPr>
        <w:widowControl/>
        <w:spacing w:line="5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t>附件</w:t>
      </w: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t>2</w:t>
      </w:r>
    </w:p>
    <w:p w:rsidR="00831BDE" w:rsidRPr="00831BDE" w:rsidRDefault="00831BDE" w:rsidP="00831BDE">
      <w:pPr>
        <w:widowControl/>
        <w:spacing w:line="560" w:lineRule="atLeast"/>
        <w:ind w:firstLine="720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6"/>
          <w:szCs w:val="36"/>
        </w:rPr>
        <w:t>湖北省</w:t>
      </w:r>
      <w:r w:rsidRPr="00831BDE">
        <w:rPr>
          <w:rFonts w:ascii="Arial" w:eastAsia="宋体" w:hAnsi="Arial" w:cs="Arial"/>
          <w:color w:val="000000"/>
          <w:kern w:val="0"/>
          <w:sz w:val="36"/>
          <w:szCs w:val="36"/>
        </w:rPr>
        <w:t>2016</w:t>
      </w:r>
      <w:r w:rsidRPr="00831BDE">
        <w:rPr>
          <w:rFonts w:ascii="Arial" w:eastAsia="宋体" w:hAnsi="Arial" w:cs="Arial"/>
          <w:color w:val="000000"/>
          <w:kern w:val="0"/>
          <w:sz w:val="36"/>
          <w:szCs w:val="36"/>
        </w:rPr>
        <w:t>年度医师资格考试工作时间表</w:t>
      </w:r>
    </w:p>
    <w:p w:rsidR="00831BDE" w:rsidRPr="00831BDE" w:rsidRDefault="00831BDE" w:rsidP="00831BDE">
      <w:pPr>
        <w:widowControl/>
        <w:spacing w:line="560" w:lineRule="atLeast"/>
        <w:ind w:firstLine="320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tbl>
      <w:tblPr>
        <w:tblW w:w="9243" w:type="dxa"/>
        <w:jc w:val="center"/>
        <w:tblCellMar>
          <w:left w:w="0" w:type="dxa"/>
          <w:right w:w="0" w:type="dxa"/>
        </w:tblCellMar>
        <w:tblLook w:val="04A0"/>
      </w:tblPr>
      <w:tblGrid>
        <w:gridCol w:w="6480"/>
        <w:gridCol w:w="2763"/>
      </w:tblGrid>
      <w:tr w:rsidR="00831BDE" w:rsidRPr="00831BDE">
        <w:trPr>
          <w:trHeight w:val="540"/>
          <w:jc w:val="center"/>
        </w:trPr>
        <w:tc>
          <w:tcPr>
            <w:tcW w:w="648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工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安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2763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ind w:firstLine="562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时间进度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考生网上报名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公告之日－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考生现场确认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日－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考点复审考生报名资格并进行资格筛查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考区复审考生报名资格并进行资格筛查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日－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考点报送：《实践技能考试基地、考组及考生人数汇总表》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01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2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考点报送：《中医类别医师资格实践技能考试基地设置备案表》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11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2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考点报送：实践技能考试《医师资格考试值班人员及联系电话》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11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2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考点报送：《中医类别医师资格考试实践技能考试考官聘任名录》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6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考区发放实践技能考试资料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60" w:lineRule="atLeast"/>
              <w:ind w:hanging="5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567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40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实践技能考试（临床、中医类别、口腔类别）</w:t>
            </w:r>
          </w:p>
          <w:p w:rsidR="00831BDE" w:rsidRPr="00831BDE" w:rsidRDefault="00831BDE" w:rsidP="00831BDE">
            <w:pPr>
              <w:widowControl/>
              <w:spacing w:line="40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实践技能考试（</w:t>
            </w:r>
            <w:proofErr w:type="gramStart"/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公卫卫生</w:t>
            </w:r>
            <w:proofErr w:type="gramEnd"/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类别）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400" w:lineRule="atLeast"/>
              <w:ind w:hanging="5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日－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  <w:p w:rsidR="00831BDE" w:rsidRPr="00831BDE" w:rsidRDefault="00831BDE" w:rsidP="00831BDE">
            <w:pPr>
              <w:widowControl/>
              <w:spacing w:line="400" w:lineRule="atLeast"/>
              <w:ind w:hanging="5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日－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BDE" w:rsidRPr="00831BDE">
        <w:trPr>
          <w:trHeight w:val="567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2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考点报送：实践技能考试资料销毁记录；</w:t>
            </w:r>
          </w:p>
          <w:p w:rsidR="00831BDE" w:rsidRPr="00831BDE" w:rsidRDefault="00831BDE" w:rsidP="00831BDE">
            <w:pPr>
              <w:widowControl/>
              <w:spacing w:line="320" w:lineRule="atLeast"/>
              <w:ind w:firstLine="120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考试资料印刷质量和包装数量情况反馈；</w:t>
            </w:r>
          </w:p>
          <w:p w:rsidR="00831BDE" w:rsidRPr="00831BDE" w:rsidRDefault="00831BDE" w:rsidP="00831BDE">
            <w:pPr>
              <w:widowControl/>
              <w:spacing w:line="320" w:lineRule="atLeast"/>
              <w:ind w:firstLine="120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医学综合笔试试卷用量；</w:t>
            </w:r>
          </w:p>
          <w:p w:rsidR="00831BDE" w:rsidRPr="00831BDE" w:rsidRDefault="00831BDE" w:rsidP="00831BDE">
            <w:pPr>
              <w:widowControl/>
              <w:spacing w:line="320" w:lineRule="atLeast"/>
              <w:ind w:firstLine="120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医师资格实践技能考试违规处理情况统计表；</w:t>
            </w:r>
          </w:p>
          <w:p w:rsidR="00831BDE" w:rsidRPr="00831BDE" w:rsidRDefault="00831BDE" w:rsidP="00831BDE">
            <w:pPr>
              <w:widowControl/>
              <w:spacing w:line="320" w:lineRule="atLeast"/>
              <w:ind w:firstLine="120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中医类别实践技能考试考点自评报告。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567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20" w:lineRule="atLeast"/>
              <w:ind w:hanging="1154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考点报送：医学综合笔试</w:t>
            </w:r>
            <w:proofErr w:type="gramStart"/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《</w:t>
            </w:r>
            <w:proofErr w:type="gramEnd"/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医师资格考试值班人员及联系电</w:t>
            </w:r>
          </w:p>
          <w:p w:rsidR="00831BDE" w:rsidRPr="00831BDE" w:rsidRDefault="00831BDE" w:rsidP="00831BDE">
            <w:pPr>
              <w:widowControl/>
              <w:spacing w:line="320" w:lineRule="atLeast"/>
              <w:ind w:hanging="1154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话</w:t>
            </w:r>
            <w:proofErr w:type="gramStart"/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firstLine="12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考区发放医学综合笔试试卷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firstLine="12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医学综合笔试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240" w:lineRule="atLeast"/>
              <w:ind w:firstLine="2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日－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BDE" w:rsidRPr="00831BDE">
        <w:trPr>
          <w:trHeight w:val="682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2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考点报送：医学综合笔试答题卡；</w:t>
            </w:r>
          </w:p>
          <w:p w:rsidR="00831BDE" w:rsidRPr="00831BDE" w:rsidRDefault="00831BDE" w:rsidP="00831BDE">
            <w:pPr>
              <w:widowControl/>
              <w:spacing w:line="32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         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考试资料印刷质量和包装数量情况反馈。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ind w:firstLine="2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19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2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考点报送：医师资格医学综合笔试违规处理情况统计表</w:t>
            </w:r>
            <w:proofErr w:type="gramStart"/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831BDE" w:rsidRPr="00831BDE" w:rsidRDefault="00831BDE" w:rsidP="00831BDE">
            <w:pPr>
              <w:widowControl/>
              <w:spacing w:line="40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考试工作总结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ind w:firstLine="2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6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考点报送：医学综合笔试试卷销毁记录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60" w:lineRule="atLeast"/>
              <w:ind w:firstLine="2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831BDE" w:rsidRPr="00831BDE">
        <w:trPr>
          <w:trHeight w:val="454"/>
          <w:jc w:val="center"/>
        </w:trPr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60" w:lineRule="atLeast"/>
              <w:ind w:hanging="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考点缴纳实践技能考试和医学综合笔试考试费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60" w:lineRule="atLeast"/>
              <w:ind w:firstLine="2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日前</w:t>
            </w:r>
          </w:p>
        </w:tc>
      </w:tr>
    </w:tbl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Cs w:val="21"/>
        </w:rPr>
        <w:lastRenderedPageBreak/>
        <w:t> </w:t>
      </w:r>
    </w:p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br w:type="textWrapping" w:clear="all"/>
      </w:r>
    </w:p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t>附件</w:t>
      </w: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t>3</w:t>
      </w:r>
    </w:p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831BDE" w:rsidRPr="00831BDE" w:rsidRDefault="00831BDE" w:rsidP="00831BDE">
      <w:pPr>
        <w:widowControl/>
        <w:spacing w:line="45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6"/>
          <w:szCs w:val="36"/>
        </w:rPr>
        <w:t>2016</w:t>
      </w:r>
      <w:r w:rsidRPr="00831BDE">
        <w:rPr>
          <w:rFonts w:ascii="Arial" w:eastAsia="宋体" w:hAnsi="Arial" w:cs="Arial"/>
          <w:color w:val="000000"/>
          <w:kern w:val="0"/>
          <w:sz w:val="36"/>
          <w:szCs w:val="36"/>
        </w:rPr>
        <w:t>年医师资格考试短线医学专业加试申请表</w:t>
      </w:r>
    </w:p>
    <w:p w:rsidR="00831BDE" w:rsidRPr="00831BDE" w:rsidRDefault="00831BDE" w:rsidP="00831BDE">
      <w:pPr>
        <w:widowControl/>
        <w:spacing w:line="45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1801"/>
        <w:gridCol w:w="1177"/>
        <w:gridCol w:w="1377"/>
        <w:gridCol w:w="1276"/>
        <w:gridCol w:w="609"/>
        <w:gridCol w:w="667"/>
        <w:gridCol w:w="2453"/>
      </w:tblGrid>
      <w:tr w:rsidR="00831BDE" w:rsidRPr="00831BDE">
        <w:trPr>
          <w:jc w:val="center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个人信息</w:t>
            </w:r>
          </w:p>
        </w:tc>
      </w:tr>
      <w:tr w:rsidR="00831BDE" w:rsidRPr="00831BDE">
        <w:trPr>
          <w:trHeight w:val="727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姓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       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1BDE" w:rsidRPr="00831BDE">
        <w:trPr>
          <w:trHeight w:val="793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作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1BDE" w:rsidRPr="00831BDE">
        <w:trPr>
          <w:trHeight w:val="687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试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55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    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院前急救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□              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儿科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</w:tr>
      <w:tr w:rsidR="00831BDE" w:rsidRPr="00831BDE">
        <w:trPr>
          <w:jc w:val="center"/>
        </w:trPr>
        <w:tc>
          <w:tcPr>
            <w:tcW w:w="93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考生承诺</w:t>
            </w:r>
          </w:p>
          <w:p w:rsidR="00831BDE" w:rsidRPr="00831BDE" w:rsidRDefault="00831BDE" w:rsidP="00831BDE">
            <w:pPr>
              <w:widowControl/>
              <w:spacing w:line="360" w:lineRule="auto"/>
              <w:ind w:hanging="3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本人自愿申请参加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年医师资格考试短线医学专业加试。</w:t>
            </w:r>
          </w:p>
          <w:p w:rsidR="00831BDE" w:rsidRPr="00831BDE" w:rsidRDefault="00831BDE" w:rsidP="00831BDE">
            <w:pPr>
              <w:widowControl/>
              <w:spacing w:line="360" w:lineRule="auto"/>
              <w:ind w:hanging="3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本人获得医师资格后，限定在加试内容所对应岗位工作。</w:t>
            </w:r>
          </w:p>
          <w:p w:rsidR="00831BDE" w:rsidRPr="00831BDE" w:rsidRDefault="00831BDE" w:rsidP="00831BDE">
            <w:pPr>
              <w:widowControl/>
              <w:spacing w:line="360" w:lineRule="auto"/>
              <w:ind w:hanging="3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通过加试获得的医师资格不作为加试专业范围之外的注册、执业资格依据。</w:t>
            </w:r>
          </w:p>
          <w:p w:rsidR="00831BDE" w:rsidRPr="00831BDE" w:rsidRDefault="00831BDE" w:rsidP="00831BDE">
            <w:pPr>
              <w:widowControl/>
              <w:spacing w:line="360" w:lineRule="auto"/>
              <w:ind w:hanging="3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以上个人申报信息真实、准确、有效。</w:t>
            </w:r>
          </w:p>
          <w:p w:rsidR="00831BDE" w:rsidRPr="00831BDE" w:rsidRDefault="00831BDE" w:rsidP="00831BDE">
            <w:pPr>
              <w:widowControl/>
              <w:spacing w:line="360" w:lineRule="auto"/>
              <w:ind w:hanging="3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本人能够遵守以上承诺，如有违反，愿意承担由此而造成的一切后果。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考生签字：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期：</w:t>
            </w:r>
          </w:p>
        </w:tc>
      </w:tr>
      <w:tr w:rsidR="00831BDE" w:rsidRPr="00831BDE">
        <w:trPr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单位审核：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单位盖章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: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考点审核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: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考点盖章</w:t>
            </w: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: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考区审核：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考区盖章：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经手人签字：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br w:type="textWrapping" w:clear="all"/>
      </w:r>
    </w:p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t>附件</w:t>
      </w:r>
      <w:r w:rsidRPr="00831BDE">
        <w:rPr>
          <w:rFonts w:ascii="Arial" w:eastAsia="宋体" w:hAnsi="Arial" w:cs="Arial"/>
          <w:color w:val="000000"/>
          <w:kern w:val="0"/>
          <w:sz w:val="32"/>
          <w:szCs w:val="32"/>
        </w:rPr>
        <w:t>4</w:t>
      </w:r>
    </w:p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color w:val="000000"/>
          <w:kern w:val="0"/>
          <w:sz w:val="36"/>
          <w:szCs w:val="36"/>
        </w:rPr>
        <w:t>2016</w:t>
      </w:r>
      <w:r w:rsidRPr="00831BDE">
        <w:rPr>
          <w:rFonts w:ascii="Arial" w:eastAsia="宋体" w:hAnsi="Arial" w:cs="Arial"/>
          <w:color w:val="000000"/>
          <w:kern w:val="0"/>
          <w:sz w:val="36"/>
          <w:szCs w:val="36"/>
        </w:rPr>
        <w:t>年医师资格考试短线医学专业加试考生信息汇总表</w:t>
      </w:r>
    </w:p>
    <w:p w:rsidR="00831BDE" w:rsidRPr="00831BDE" w:rsidRDefault="00831BDE" w:rsidP="00831BD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考点（盖章）：</w:t>
      </w:r>
    </w:p>
    <w:tbl>
      <w:tblPr>
        <w:tblW w:w="9081" w:type="dxa"/>
        <w:jc w:val="center"/>
        <w:tblCellMar>
          <w:left w:w="0" w:type="dxa"/>
          <w:right w:w="0" w:type="dxa"/>
        </w:tblCellMar>
        <w:tblLook w:val="04A0"/>
      </w:tblPr>
      <w:tblGrid>
        <w:gridCol w:w="720"/>
        <w:gridCol w:w="851"/>
        <w:gridCol w:w="1672"/>
        <w:gridCol w:w="1901"/>
        <w:gridCol w:w="1420"/>
        <w:gridCol w:w="1383"/>
        <w:gridCol w:w="1134"/>
      </w:tblGrid>
      <w:tr w:rsidR="00831BDE" w:rsidRPr="00831BDE">
        <w:trPr>
          <w:trHeight w:val="6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序号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考点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身份证号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申报岗位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是否通过实践技能考试</w:t>
            </w: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是否签署</w:t>
            </w:r>
          </w:p>
          <w:p w:rsidR="00831BDE" w:rsidRPr="00831BDE" w:rsidRDefault="00831BDE" w:rsidP="00831BDE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31BD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考生承诺</w:t>
            </w:r>
          </w:p>
        </w:tc>
      </w:tr>
    </w:tbl>
    <w:p w:rsidR="00831BDE" w:rsidRPr="00831BDE" w:rsidRDefault="00831BDE" w:rsidP="00831BDE">
      <w:pPr>
        <w:widowControl/>
        <w:wordWrap w:val="0"/>
        <w:spacing w:line="450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经手人签字：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 xml:space="preserve">               </w:t>
      </w:r>
    </w:p>
    <w:p w:rsidR="00831BDE" w:rsidRPr="00831BDE" w:rsidRDefault="00831BDE" w:rsidP="00831BDE">
      <w:pPr>
        <w:widowControl/>
        <w:wordWrap w:val="0"/>
        <w:spacing w:line="450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日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 xml:space="preserve">       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期：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2016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年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 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月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 </w:t>
      </w:r>
      <w:r w:rsidRPr="00831BDE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日</w:t>
      </w:r>
    </w:p>
    <w:p w:rsidR="006969CB" w:rsidRDefault="006969CB">
      <w:pPr>
        <w:rPr>
          <w:rFonts w:hint="eastAsia"/>
        </w:rPr>
      </w:pPr>
    </w:p>
    <w:sectPr w:rsidR="006969CB" w:rsidSect="0069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BDE"/>
    <w:rsid w:val="006969CB"/>
    <w:rsid w:val="008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D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479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3697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477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658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447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946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334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368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848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202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708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907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534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663">
              <w:marLeft w:val="106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602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812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362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825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8187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943">
              <w:marLeft w:val="1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100">
              <w:marLeft w:val="1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44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170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189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7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858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48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976">
              <w:marLeft w:val="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315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338">
              <w:marLeft w:val="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609">
              <w:marLeft w:val="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222">
              <w:marLeft w:val="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09">
              <w:marLeft w:val="0"/>
              <w:marRight w:val="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599">
              <w:marLeft w:val="0"/>
              <w:marRight w:val="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5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2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5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54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710">
              <w:marLeft w:val="0"/>
              <w:marRight w:val="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2016-03-25T03:03:00Z</dcterms:created>
  <dcterms:modified xsi:type="dcterms:W3CDTF">2016-03-25T03:03:00Z</dcterms:modified>
</cp:coreProperties>
</file>