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44"/>
        <w:rPr>
          <w:rFonts w:hint="eastAsia" w:ascii="宋体" w:hAnsi="宋体" w:eastAsia="宋体" w:cs="宋体"/>
          <w:b/>
          <w:sz w:val="24"/>
          <w:szCs w:val="24"/>
        </w:rPr>
      </w:pPr>
      <w:r>
        <w:rPr>
          <w:rFonts w:hint="eastAsia" w:ascii="宋体" w:hAnsi="宋体" w:eastAsia="宋体" w:cs="宋体"/>
          <w:b w:val="0"/>
          <w:bCs/>
          <w:sz w:val="24"/>
          <w:szCs w:val="24"/>
        </w:rPr>
        <w:t>附件1</w:t>
      </w:r>
      <w:r>
        <w:rPr>
          <w:rFonts w:hint="eastAsia" w:ascii="宋体" w:hAnsi="宋体" w:eastAsia="宋体" w:cs="宋体"/>
          <w:b/>
          <w:sz w:val="24"/>
          <w:szCs w:val="24"/>
        </w:rPr>
        <w:t>：</w:t>
      </w:r>
    </w:p>
    <w:p>
      <w:pPr>
        <w:ind w:right="1444"/>
        <w:rPr>
          <w:b/>
          <w:sz w:val="36"/>
        </w:rPr>
      </w:pPr>
    </w:p>
    <w:p>
      <w:pPr>
        <w:ind w:right="1444"/>
        <w:jc w:val="center"/>
        <w:rPr>
          <w:b/>
          <w:sz w:val="36"/>
        </w:rPr>
      </w:pPr>
      <w:r>
        <w:rPr>
          <w:rFonts w:hint="eastAsia"/>
          <w:b/>
          <w:sz w:val="36"/>
        </w:rPr>
        <w:t xml:space="preserve">       住院医师规范化培训委托培养证明</w:t>
      </w:r>
    </w:p>
    <w:p>
      <w:pPr>
        <w:ind w:right="1444"/>
        <w:rPr>
          <w:sz w:val="28"/>
          <w:szCs w:val="28"/>
        </w:rPr>
      </w:pPr>
    </w:p>
    <w:p>
      <w:pPr>
        <w:ind w:right="1444"/>
        <w:rPr>
          <w:sz w:val="32"/>
          <w:szCs w:val="32"/>
        </w:rPr>
      </w:pPr>
      <w:r>
        <w:rPr>
          <w:rFonts w:hint="eastAsia"/>
          <w:sz w:val="32"/>
          <w:szCs w:val="32"/>
        </w:rPr>
        <w:t>武汉爱尔眼科医院：</w:t>
      </w:r>
    </w:p>
    <w:p>
      <w:pPr>
        <w:rPr>
          <w:sz w:val="32"/>
          <w:szCs w:val="32"/>
        </w:rPr>
      </w:pPr>
      <w:r>
        <w:rPr>
          <w:rFonts w:hint="eastAsia"/>
          <w:sz w:val="32"/>
          <w:szCs w:val="32"/>
          <w:u w:val="none"/>
          <w:lang w:val="en-US" w:eastAsia="zh-CN"/>
        </w:rPr>
        <w:t xml:space="preserve">   </w:t>
      </w:r>
      <w:r>
        <w:rPr>
          <w:rFonts w:hint="eastAsia"/>
          <w:sz w:val="32"/>
          <w:szCs w:val="32"/>
          <w:u w:val="single"/>
        </w:rPr>
        <w:t xml:space="preserve">     </w:t>
      </w:r>
      <w:r>
        <w:rPr>
          <w:sz w:val="32"/>
          <w:szCs w:val="32"/>
          <w:u w:val="single"/>
        </w:rPr>
        <w:t xml:space="preserve">  </w:t>
      </w:r>
      <w:r>
        <w:rPr>
          <w:rFonts w:hint="eastAsia"/>
          <w:sz w:val="32"/>
          <w:szCs w:val="32"/>
          <w:u w:val="single"/>
          <w:lang w:val="en-US" w:eastAsia="zh-CN"/>
        </w:rPr>
        <w:t xml:space="preserve"> </w:t>
      </w:r>
      <w:r>
        <w:rPr>
          <w:rFonts w:hint="eastAsia"/>
          <w:sz w:val="32"/>
          <w:szCs w:val="32"/>
        </w:rPr>
        <w:t>同志系我单位员工，拟于</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rPr>
        <w:t>月</w:t>
      </w:r>
      <w:r>
        <w:rPr>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rPr>
        <w:t>日至</w:t>
      </w:r>
      <w:r>
        <w:rPr>
          <w:rFonts w:hint="eastAsia"/>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rPr>
        <w:t>月</w:t>
      </w:r>
      <w:r>
        <w:rPr>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rPr>
        <w:t>日于武汉爱尔眼科医院以委托培养方式进行住院医师规范化培训的学习，切实保证学习时间，严格遵守</w:t>
      </w:r>
      <w:r>
        <w:rPr>
          <w:rFonts w:hint="eastAsia"/>
          <w:sz w:val="32"/>
          <w:szCs w:val="32"/>
          <w:lang w:eastAsia="zh-CN"/>
        </w:rPr>
        <w:t>相关</w:t>
      </w:r>
      <w:r>
        <w:rPr>
          <w:rFonts w:hint="eastAsia"/>
          <w:sz w:val="32"/>
          <w:szCs w:val="32"/>
        </w:rPr>
        <w:t xml:space="preserve">规定。 </w:t>
      </w:r>
    </w:p>
    <w:p>
      <w:pPr>
        <w:ind w:firstLine="560" w:firstLineChars="200"/>
        <w:rPr>
          <w:sz w:val="32"/>
          <w:szCs w:val="32"/>
        </w:rPr>
      </w:pPr>
      <w:r>
        <w:rPr>
          <w:rFonts w:hint="eastAsia"/>
          <w:sz w:val="32"/>
          <w:szCs w:val="32"/>
        </w:rPr>
        <w:t xml:space="preserve">特此证明！ </w:t>
      </w:r>
    </w:p>
    <w:p>
      <w:pPr>
        <w:pStyle w:val="2"/>
        <w:ind w:firstLine="560" w:firstLineChars="200"/>
        <w:rPr>
          <w:sz w:val="32"/>
          <w:szCs w:val="32"/>
        </w:rPr>
      </w:pPr>
      <w:r>
        <w:rPr>
          <w:rFonts w:hint="eastAsia"/>
          <w:sz w:val="32"/>
          <w:szCs w:val="32"/>
        </w:rPr>
        <w:t xml:space="preserve">此致 </w:t>
      </w:r>
    </w:p>
    <w:p>
      <w:pPr>
        <w:pStyle w:val="2"/>
        <w:ind w:firstLine="560" w:firstLineChars="200"/>
        <w:rPr>
          <w:sz w:val="32"/>
          <w:szCs w:val="32"/>
        </w:rPr>
      </w:pPr>
      <w:r>
        <w:rPr>
          <w:rFonts w:hint="eastAsia"/>
          <w:sz w:val="32"/>
          <w:szCs w:val="32"/>
        </w:rPr>
        <w:t>敬礼</w:t>
      </w:r>
    </w:p>
    <w:p>
      <w:pPr>
        <w:rPr>
          <w:sz w:val="32"/>
          <w:szCs w:val="32"/>
        </w:rPr>
      </w:pPr>
      <w:r>
        <w:rPr>
          <w:rFonts w:hint="eastAsia"/>
          <w:sz w:val="32"/>
          <w:szCs w:val="32"/>
        </w:rPr>
        <w:t xml:space="preserve">                            </w:t>
      </w:r>
    </w:p>
    <w:p>
      <w:pPr>
        <w:rPr>
          <w:sz w:val="32"/>
          <w:szCs w:val="32"/>
        </w:rPr>
      </w:pPr>
    </w:p>
    <w:p>
      <w:pPr>
        <w:rPr>
          <w:rFonts w:hint="eastAsia"/>
          <w:sz w:val="32"/>
          <w:szCs w:val="32"/>
        </w:rPr>
      </w:pPr>
      <w:r>
        <w:rPr>
          <w:rFonts w:hint="eastAsia"/>
          <w:sz w:val="32"/>
          <w:szCs w:val="32"/>
        </w:rPr>
        <w:t>委托培养单位（公章）             负责人签字：</w:t>
      </w:r>
    </w:p>
    <w:p>
      <w:pPr>
        <w:rPr>
          <w:sz w:val="32"/>
          <w:szCs w:val="32"/>
        </w:rPr>
      </w:pPr>
      <w:r>
        <w:rPr>
          <w:rFonts w:hint="eastAsia"/>
          <w:sz w:val="32"/>
          <w:szCs w:val="32"/>
          <w:lang w:val="en-US" w:eastAsia="zh-CN"/>
        </w:rPr>
        <w:t xml:space="preserve">                               </w:t>
      </w:r>
      <w:r>
        <w:rPr>
          <w:rFonts w:hint="eastAsia"/>
          <w:sz w:val="32"/>
          <w:szCs w:val="32"/>
        </w:rPr>
        <w:t xml:space="preserve">委培学员签字：   </w:t>
      </w:r>
    </w:p>
    <w:p>
      <w:pPr>
        <w:ind w:firstLine="4200" w:firstLineChars="1500"/>
        <w:rPr>
          <w:sz w:val="32"/>
          <w:szCs w:val="32"/>
        </w:rPr>
      </w:pPr>
      <w:r>
        <w:rPr>
          <w:sz w:val="32"/>
          <w:szCs w:val="32"/>
        </w:rPr>
        <w:t xml:space="preserve">  </w:t>
      </w:r>
    </w:p>
    <w:p>
      <w:pPr>
        <w:rPr>
          <w:sz w:val="32"/>
          <w:szCs w:val="32"/>
        </w:rPr>
      </w:pPr>
      <w:r>
        <w:rPr>
          <w:rFonts w:hint="eastAsia"/>
          <w:sz w:val="32"/>
          <w:szCs w:val="32"/>
          <w:lang w:val="en-US" w:eastAsia="zh-CN"/>
        </w:rPr>
        <w:t xml:space="preserve">                                       </w:t>
      </w:r>
      <w:r>
        <w:rPr>
          <w:rFonts w:hint="eastAsia"/>
          <w:sz w:val="32"/>
          <w:szCs w:val="32"/>
        </w:rPr>
        <w:t>年   月   日</w:t>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Rounded MT Bold">
    <w:altName w:val="Arial"/>
    <w:panose1 w:val="020F07040300000302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000010101"/>
    <w:charset w:val="86"/>
    <w:family w:val="auto"/>
    <w:pitch w:val="default"/>
    <w:sig w:usb0="00000000" w:usb1="00000000" w:usb2="00000000" w:usb3="00000000" w:csb0="00040000" w:csb1="00000000"/>
  </w:font>
  <w:font w:name="Hiragino Sans GB">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EHELJP+Symbol">
    <w:altName w:val="Symbol"/>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000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0471"/>
    <w:rsid w:val="49E004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2017-02-06T07:39:00Z</dcterms:created>
  <dc:creator>aier</dc:creator>
  <cp:lastModifiedBy>aier</cp:lastModifiedBy>
  <dcterms:modified xsi:type="dcterms:W3CDTF">2017-02-06T07:40:36Z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