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01" w:rsidRDefault="001F4501" w:rsidP="001F4501">
      <w:pPr>
        <w:pStyle w:val="a7"/>
        <w:rPr>
          <w:rFonts w:asciiTheme="majorHAnsi" w:eastAsiaTheme="majorEastAsia" w:hAnsiTheme="majorHAnsi" w:cstheme="majorBidi"/>
          <w:b/>
          <w:bCs/>
          <w:kern w:val="2"/>
          <w:sz w:val="32"/>
          <w:szCs w:val="32"/>
        </w:rPr>
      </w:pPr>
      <w:r w:rsidRPr="001F4501">
        <w:rPr>
          <w:rFonts w:asciiTheme="majorHAnsi" w:eastAsiaTheme="majorEastAsia" w:hAnsiTheme="majorHAnsi" w:cstheme="majorBidi" w:hint="eastAsia"/>
          <w:b/>
          <w:bCs/>
          <w:kern w:val="2"/>
          <w:sz w:val="32"/>
          <w:szCs w:val="32"/>
        </w:rPr>
        <w:t>中医</w:t>
      </w:r>
      <w:r w:rsidR="00FE2BC1">
        <w:rPr>
          <w:rFonts w:asciiTheme="majorHAnsi" w:eastAsiaTheme="majorEastAsia" w:hAnsiTheme="majorHAnsi" w:cstheme="majorBidi" w:hint="eastAsia"/>
          <w:b/>
          <w:bCs/>
          <w:kern w:val="2"/>
          <w:sz w:val="32"/>
          <w:szCs w:val="32"/>
        </w:rPr>
        <w:t>儿</w:t>
      </w:r>
      <w:r w:rsidRPr="001F4501">
        <w:rPr>
          <w:rFonts w:asciiTheme="majorHAnsi" w:eastAsiaTheme="majorEastAsia" w:hAnsiTheme="majorHAnsi" w:cstheme="majorBidi" w:hint="eastAsia"/>
          <w:b/>
          <w:bCs/>
          <w:kern w:val="2"/>
          <w:sz w:val="32"/>
          <w:szCs w:val="32"/>
        </w:rPr>
        <w:t>科住院医师规范化培训考试单选</w:t>
      </w:r>
    </w:p>
    <w:p w:rsidR="00707454" w:rsidRDefault="005A541D" w:rsidP="001F4501">
      <w:pPr>
        <w:pStyle w:val="a7"/>
        <w:rPr>
          <w:rFonts w:hint="eastAsia"/>
        </w:rPr>
      </w:pPr>
      <w:r>
        <w:t xml:space="preserve">　</w:t>
      </w:r>
      <w:r w:rsidR="00707454">
        <w:t>1</w:t>
      </w:r>
      <w:r w:rsidR="00FE2BC1">
        <w:t>、</w:t>
      </w:r>
      <w:r w:rsidR="00707454">
        <w:t xml:space="preserve"> 13岁男性马蹄内翻足，X线片显示骨结构畸形，宜采用</w:t>
      </w:r>
      <w:r w:rsidR="00707454">
        <w:br/>
        <w:t>A.手法按摩矫正，胶布固定术</w:t>
      </w:r>
      <w:r w:rsidR="00707454">
        <w:br/>
        <w:t>B.手法按摩矫正，石膏固定术</w:t>
      </w:r>
      <w:r w:rsidR="00707454">
        <w:br/>
        <w:t>C.软组织松解术</w:t>
      </w:r>
      <w:r w:rsidR="00707454">
        <w:br/>
        <w:t>D.三关节融合术</w:t>
      </w:r>
      <w:r w:rsidR="00707454">
        <w:br/>
        <w:t>E.足部穿针牵引矫正术</w:t>
      </w:r>
      <w:r w:rsidR="00707454">
        <w:br/>
      </w:r>
      <w:r w:rsidR="00707454">
        <w:br/>
      </w:r>
      <w:r w:rsidR="00FE2BC1">
        <w:t xml:space="preserve"> </w:t>
      </w:r>
      <w:r w:rsidR="00707454">
        <w:br/>
        <w:t>2</w:t>
      </w:r>
      <w:r w:rsidR="00FE2BC1">
        <w:t>、</w:t>
      </w:r>
      <w:r w:rsidR="00707454">
        <w:t xml:space="preserve"> 关于肾血液循环特点的描述，错误的是</w:t>
      </w:r>
      <w:r w:rsidR="00707454">
        <w:br/>
        <w:t>A.肾动脉直接由腹主动脉分出</w:t>
      </w:r>
      <w:r w:rsidR="00707454">
        <w:br/>
        <w:t>B.入球小动脉管径比出球小动脉粗</w:t>
      </w:r>
      <w:r w:rsidR="00707454">
        <w:br/>
        <w:t>C.髓质内直小血管袢与髓袢相伴行</w:t>
      </w:r>
      <w:r w:rsidR="00707454">
        <w:br/>
        <w:t>D.肾内血管通路中出现三次毛细血管</w:t>
      </w:r>
      <w:r w:rsidR="00707454">
        <w:br/>
        <w:t>E.血液流经肾血管球时形成滤液</w:t>
      </w:r>
      <w:r w:rsidR="00707454">
        <w:br/>
      </w:r>
      <w:r w:rsidR="00707454">
        <w:br/>
      </w:r>
      <w:r w:rsidR="00707454">
        <w:br/>
        <w:t>答案解析：肾内血管通路中出现两次毛细血管。</w:t>
      </w:r>
      <w:r w:rsidR="00707454">
        <w:br/>
        <w:t>3</w:t>
      </w:r>
      <w:r w:rsidR="00FE2BC1">
        <w:t>、</w:t>
      </w:r>
      <w:r w:rsidR="00707454">
        <w:t xml:space="preserve"> 杏苏散主治病机是</w:t>
      </w:r>
      <w:r w:rsidR="00707454">
        <w:br/>
        <w:t>A.风温犯肺，肺失清肃</w:t>
      </w:r>
      <w:r w:rsidR="00707454">
        <w:br/>
        <w:t>B.外感风寒，肺气不宣</w:t>
      </w:r>
      <w:r w:rsidR="00707454">
        <w:br/>
        <w:t>C.外感温燥，肺失清肃</w:t>
      </w:r>
      <w:r w:rsidR="00707454">
        <w:br/>
        <w:t>D.凉燥外袭，肺失宣降</w:t>
      </w:r>
      <w:r w:rsidR="00707454">
        <w:br/>
        <w:t>E.风热袭肺，壅遏于肺</w:t>
      </w:r>
      <w:r w:rsidR="00707454">
        <w:br/>
      </w:r>
      <w:r w:rsidR="00707454">
        <w:br/>
      </w:r>
    </w:p>
    <w:p w:rsidR="001F4501" w:rsidRDefault="00707454" w:rsidP="001F4501">
      <w:pPr>
        <w:pStyle w:val="a7"/>
      </w:pPr>
      <w:r>
        <w:t>1</w:t>
      </w:r>
      <w:r w:rsidR="00FE2BC1">
        <w:t>、</w:t>
      </w:r>
      <w:r>
        <w:t xml:space="preserve"> 下列各项，属真武汤组成药物的是</w:t>
      </w:r>
      <w:r>
        <w:br/>
        <w:t>A.熟地黄</w:t>
      </w:r>
      <w:r>
        <w:br/>
        <w:t>B.阿胶</w:t>
      </w:r>
      <w:r>
        <w:br/>
        <w:t>C.当归</w:t>
      </w:r>
      <w:r>
        <w:br/>
        <w:t>D.芍药</w:t>
      </w:r>
      <w:r>
        <w:br/>
        <w:t>E.木瓜</w:t>
      </w:r>
      <w:r>
        <w:br/>
      </w:r>
      <w:r>
        <w:br/>
      </w:r>
      <w:r>
        <w:br/>
      </w:r>
      <w:r w:rsidR="00FE2BC1">
        <w:rPr>
          <w:rFonts w:hint="eastAsia"/>
        </w:rPr>
        <w:t>5</w:t>
      </w:r>
      <w:r w:rsidR="00FE2BC1">
        <w:t>、</w:t>
      </w:r>
      <w:r>
        <w:t xml:space="preserve"> 用治暑湿泄泻，利小便以实大便是指何药</w:t>
      </w:r>
      <w:r>
        <w:br/>
        <w:t>A.茯苓</w:t>
      </w:r>
      <w:r>
        <w:br/>
        <w:t>B.猪苓</w:t>
      </w:r>
      <w:r>
        <w:br/>
        <w:t>C.车前子</w:t>
      </w:r>
      <w:r>
        <w:br/>
        <w:t>D.泽泻</w:t>
      </w:r>
      <w:r>
        <w:br/>
        <w:t>E.木通</w:t>
      </w:r>
      <w:r>
        <w:br/>
      </w:r>
      <w:r>
        <w:br/>
      </w:r>
      <w:r w:rsidR="00FE2BC1">
        <w:lastRenderedPageBreak/>
        <w:t xml:space="preserve"> </w:t>
      </w:r>
      <w:r>
        <w:br/>
      </w:r>
      <w:r w:rsidR="00FE2BC1">
        <w:rPr>
          <w:rFonts w:hint="eastAsia"/>
        </w:rPr>
        <w:t>6</w:t>
      </w:r>
      <w:r w:rsidR="00FE2BC1">
        <w:t>、</w:t>
      </w:r>
      <w:r>
        <w:t xml:space="preserve"> 咳血方的功用是( )</w:t>
      </w:r>
      <w:r>
        <w:br/>
        <w:t>A.滋阴清热、凉血止血</w:t>
      </w:r>
      <w:r>
        <w:br/>
        <w:t>B.泻肺泄热、凉血止血</w:t>
      </w:r>
      <w:r>
        <w:br/>
        <w:t>C.清肝宁肺、凉血止</w:t>
      </w:r>
      <w:r>
        <w:br/>
        <w:t>D.养阴润肺、止咳化痰</w:t>
      </w:r>
      <w:r>
        <w:br/>
        <w:t>E.清心宁肺、养阴止血</w:t>
      </w:r>
      <w:r>
        <w:br/>
      </w:r>
      <w:r>
        <w:br/>
      </w:r>
      <w:r w:rsidR="001F4501">
        <w:br/>
      </w:r>
    </w:p>
    <w:p w:rsidR="001F4501" w:rsidRDefault="001F4501" w:rsidP="001F4501">
      <w:pPr>
        <w:pStyle w:val="a7"/>
      </w:pPr>
    </w:p>
    <w:p w:rsidR="0087368C" w:rsidRDefault="00FE2BC1" w:rsidP="001F4501">
      <w:pPr>
        <w:pStyle w:val="a7"/>
      </w:pPr>
      <w:r>
        <w:rPr>
          <w:rFonts w:hint="eastAsia"/>
        </w:rPr>
        <w:t>7</w:t>
      </w:r>
      <w:r>
        <w:t>、</w:t>
      </w:r>
      <w:r w:rsidR="00707454">
        <w:t xml:space="preserve"> 小儿细菌性肺炎最主要的病原体是</w:t>
      </w:r>
      <w:r w:rsidR="00707454">
        <w:br/>
        <w:t>A.链球菌</w:t>
      </w:r>
      <w:r w:rsidR="00707454">
        <w:br/>
        <w:t>B.肺炎双球菌</w:t>
      </w:r>
      <w:r w:rsidR="00707454">
        <w:br/>
        <w:t>C.葡萄球菌</w:t>
      </w:r>
      <w:r w:rsidR="00707454">
        <w:br/>
        <w:t>D.流感杆菌</w:t>
      </w:r>
      <w:r w:rsidR="00707454">
        <w:br/>
        <w:t>E.大肠杆菌</w:t>
      </w:r>
      <w:r w:rsidR="00707454">
        <w:br/>
      </w:r>
      <w:r w:rsidR="00707454">
        <w:br/>
      </w:r>
      <w:r>
        <w:t xml:space="preserve"> </w:t>
      </w:r>
      <w:r w:rsidR="00707454">
        <w:br/>
      </w:r>
      <w:r>
        <w:rPr>
          <w:rFonts w:hint="eastAsia"/>
        </w:rPr>
        <w:t>8</w:t>
      </w:r>
      <w:r>
        <w:t>、</w:t>
      </w:r>
      <w:r w:rsidR="00707454">
        <w:t xml:space="preserve"> 悬饮表现是</w:t>
      </w:r>
      <w:r w:rsidR="00707454">
        <w:br/>
        <w:t>A.饮水流行，归于四肢</w:t>
      </w:r>
      <w:r w:rsidR="00707454">
        <w:br/>
        <w:t>B.不汗出，身体痛重</w:t>
      </w:r>
      <w:r w:rsidR="00707454">
        <w:br/>
        <w:t>C.两者均是</w:t>
      </w:r>
      <w:r w:rsidR="00707454">
        <w:br/>
        <w:t>D.两者均不是</w:t>
      </w:r>
      <w:r w:rsidR="00707454">
        <w:br/>
      </w:r>
      <w:r w:rsidR="00707454">
        <w:br/>
      </w:r>
      <w:r>
        <w:rPr>
          <w:rFonts w:hint="eastAsia"/>
        </w:rPr>
        <w:t>9</w:t>
      </w:r>
      <w:r>
        <w:t>、</w:t>
      </w:r>
      <w:r w:rsidR="00707454">
        <w:t xml:space="preserve"> 古人提出，“春夏养阳，秋冬养阴”、旨在强调</w:t>
      </w:r>
      <w:r w:rsidR="00707454">
        <w:br/>
        <w:t>A.春夏重在保养阳气</w:t>
      </w:r>
      <w:r w:rsidR="00707454">
        <w:br/>
        <w:t>B.秋冬重在保养阴气</w:t>
      </w:r>
      <w:r w:rsidR="00707454">
        <w:br/>
        <w:t>C.保养阳气的重要性</w:t>
      </w:r>
      <w:r w:rsidR="00707454">
        <w:br/>
        <w:t>D.保养阴气的重要性</w:t>
      </w:r>
      <w:r w:rsidR="00707454">
        <w:br/>
        <w:t>E.调养四时阴阳的重要性</w:t>
      </w:r>
      <w:r w:rsidR="00707454">
        <w:br/>
      </w:r>
      <w:r w:rsidR="00707454">
        <w:br/>
      </w:r>
      <w:r>
        <w:t xml:space="preserve"> </w:t>
      </w:r>
      <w:r w:rsidR="001F4501">
        <w:br/>
      </w:r>
      <w:r w:rsidR="00707454">
        <w:t>1</w:t>
      </w:r>
      <w:r>
        <w:rPr>
          <w:rFonts w:hint="eastAsia"/>
        </w:rPr>
        <w:t>0</w:t>
      </w:r>
      <w:r>
        <w:t>、</w:t>
      </w:r>
      <w:r w:rsidR="00707454">
        <w:t xml:space="preserve"> 下列不属五迟的是( )</w:t>
      </w:r>
      <w:r w:rsidR="00707454">
        <w:br/>
        <w:t>A.立迟</w:t>
      </w:r>
      <w:r w:rsidR="00707454">
        <w:br/>
        <w:t>B.坐迟</w:t>
      </w:r>
      <w:r w:rsidR="00707454">
        <w:br/>
        <w:t>C.行迟</w:t>
      </w:r>
      <w:r w:rsidR="00707454">
        <w:br/>
        <w:t>D.语</w:t>
      </w:r>
      <w:r w:rsidR="00707454">
        <w:br/>
        <w:t>E.发迟</w:t>
      </w:r>
      <w:r w:rsidR="001F4501">
        <w:br/>
      </w:r>
    </w:p>
    <w:p w:rsidR="0087368C" w:rsidRPr="005A541D" w:rsidRDefault="0087368C" w:rsidP="0087368C">
      <w:pPr>
        <w:pStyle w:val="a7"/>
      </w:pPr>
      <w:r>
        <w:rPr>
          <w:rFonts w:hint="eastAsia"/>
        </w:rPr>
        <w:t>1.</w:t>
      </w:r>
      <w:r w:rsidR="00FE2BC1" w:rsidRPr="00FE2BC1">
        <w:t xml:space="preserve"> </w:t>
      </w:r>
      <w:r w:rsidR="00FE2BC1">
        <w:t>D</w:t>
      </w:r>
      <w:r w:rsidR="001F4501">
        <w:rPr>
          <w:rFonts w:hint="eastAsia"/>
        </w:rPr>
        <w:t xml:space="preserve">  </w:t>
      </w:r>
      <w:r>
        <w:rPr>
          <w:rFonts w:hint="eastAsia"/>
        </w:rPr>
        <w:t>2.</w:t>
      </w:r>
      <w:r w:rsidRPr="0087368C">
        <w:t xml:space="preserve"> </w:t>
      </w:r>
      <w:r w:rsidR="00FE2BC1">
        <w:t>D</w:t>
      </w:r>
      <w:r w:rsidR="001F4501">
        <w:rPr>
          <w:rFonts w:hint="eastAsia"/>
        </w:rPr>
        <w:t xml:space="preserve"> </w:t>
      </w:r>
      <w:r>
        <w:rPr>
          <w:rFonts w:hint="eastAsia"/>
        </w:rPr>
        <w:t xml:space="preserve"> 3.</w:t>
      </w:r>
      <w:r w:rsidR="00FE2BC1" w:rsidRPr="00FE2BC1">
        <w:t xml:space="preserve"> </w:t>
      </w:r>
      <w:r w:rsidR="00FE2BC1">
        <w:t>D</w:t>
      </w:r>
      <w:r w:rsidR="001F4501">
        <w:rPr>
          <w:rFonts w:hint="eastAsia"/>
        </w:rPr>
        <w:t xml:space="preserve">  </w:t>
      </w:r>
      <w:r>
        <w:rPr>
          <w:rFonts w:hint="eastAsia"/>
        </w:rPr>
        <w:t>4.</w:t>
      </w:r>
      <w:r w:rsidR="00FE2BC1">
        <w:t>D</w:t>
      </w:r>
      <w:r w:rsidR="001F4501">
        <w:rPr>
          <w:rFonts w:hint="eastAsia"/>
        </w:rPr>
        <w:t xml:space="preserve"> </w:t>
      </w:r>
      <w:r>
        <w:rPr>
          <w:rFonts w:hint="eastAsia"/>
        </w:rPr>
        <w:t xml:space="preserve"> 5.</w:t>
      </w:r>
      <w:r w:rsidR="00FE2BC1" w:rsidRPr="00FE2BC1">
        <w:t xml:space="preserve"> </w:t>
      </w:r>
      <w:r w:rsidR="00FE2BC1">
        <w:t>C</w:t>
      </w:r>
      <w:r w:rsidR="001F4501">
        <w:rPr>
          <w:rFonts w:hint="eastAsia"/>
        </w:rPr>
        <w:t xml:space="preserve">  </w:t>
      </w:r>
      <w:r>
        <w:rPr>
          <w:rFonts w:hint="eastAsia"/>
        </w:rPr>
        <w:t>6.</w:t>
      </w:r>
      <w:r w:rsidR="00FE2BC1">
        <w:t>C</w:t>
      </w:r>
      <w:r w:rsidR="001F4501">
        <w:rPr>
          <w:rFonts w:hint="eastAsia"/>
        </w:rPr>
        <w:t xml:space="preserve">  </w:t>
      </w:r>
      <w:r>
        <w:rPr>
          <w:rFonts w:hint="eastAsia"/>
        </w:rPr>
        <w:t>7.</w:t>
      </w:r>
      <w:r w:rsidR="00FE2BC1" w:rsidRPr="00FE2BC1">
        <w:t xml:space="preserve"> </w:t>
      </w:r>
      <w:r w:rsidR="00FE2BC1">
        <w:t>B</w:t>
      </w:r>
      <w:r w:rsidRPr="0087368C">
        <w:t xml:space="preserve"> </w:t>
      </w:r>
      <w:r>
        <w:rPr>
          <w:rFonts w:hint="eastAsia"/>
        </w:rPr>
        <w:t xml:space="preserve"> </w:t>
      </w:r>
      <w:r w:rsidR="001F4501">
        <w:rPr>
          <w:rFonts w:hint="eastAsia"/>
        </w:rPr>
        <w:t xml:space="preserve"> </w:t>
      </w:r>
      <w:r>
        <w:rPr>
          <w:rFonts w:hint="eastAsia"/>
        </w:rPr>
        <w:t>8.</w:t>
      </w:r>
      <w:r w:rsidRPr="0087368C">
        <w:t xml:space="preserve"> </w:t>
      </w:r>
      <w:r w:rsidR="00FE2BC1">
        <w:t>D</w:t>
      </w:r>
      <w:r>
        <w:rPr>
          <w:rFonts w:hint="eastAsia"/>
        </w:rPr>
        <w:t xml:space="preserve"> </w:t>
      </w:r>
      <w:r w:rsidR="00FE2BC1">
        <w:rPr>
          <w:rFonts w:hint="eastAsia"/>
        </w:rPr>
        <w:t xml:space="preserve"> </w:t>
      </w:r>
      <w:r w:rsidR="001F4501">
        <w:rPr>
          <w:rFonts w:hint="eastAsia"/>
        </w:rPr>
        <w:t xml:space="preserve"> </w:t>
      </w:r>
      <w:r>
        <w:rPr>
          <w:rFonts w:hint="eastAsia"/>
        </w:rPr>
        <w:t>9.</w:t>
      </w:r>
      <w:r w:rsidR="00FE2BC1">
        <w:rPr>
          <w:rFonts w:hint="eastAsia"/>
        </w:rPr>
        <w:t>E</w:t>
      </w:r>
      <w:r w:rsidRPr="0087368C">
        <w:t xml:space="preserve"> </w:t>
      </w:r>
      <w:r>
        <w:rPr>
          <w:rFonts w:hint="eastAsia"/>
        </w:rPr>
        <w:t xml:space="preserve">  10.</w:t>
      </w:r>
      <w:r w:rsidR="001F4501" w:rsidRPr="001F4501">
        <w:t xml:space="preserve"> </w:t>
      </w:r>
      <w:r w:rsidR="00707454">
        <w:t>B</w:t>
      </w:r>
    </w:p>
    <w:sectPr w:rsidR="0087368C" w:rsidRPr="005A541D" w:rsidSect="00C523C4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33" w:rsidRDefault="00952833" w:rsidP="008049C1">
      <w:r>
        <w:separator/>
      </w:r>
    </w:p>
  </w:endnote>
  <w:endnote w:type="continuationSeparator" w:id="0">
    <w:p w:rsidR="00952833" w:rsidRDefault="00952833" w:rsidP="00804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C1" w:rsidRDefault="0002458C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405F8B">
      <w:rPr>
        <w:rStyle w:val="a5"/>
      </w:rPr>
      <w:instrText xml:space="preserve">PAGE  </w:instrText>
    </w:r>
    <w:r>
      <w:fldChar w:fldCharType="end"/>
    </w:r>
  </w:p>
  <w:p w:rsidR="008049C1" w:rsidRDefault="008049C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C1" w:rsidRDefault="0002458C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sz w:val="28"/>
        <w:szCs w:val="28"/>
      </w:rPr>
      <w:fldChar w:fldCharType="begin"/>
    </w:r>
    <w:r w:rsidR="00405F8B"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114600">
      <w:rPr>
        <w:rStyle w:val="a5"/>
        <w:noProof/>
        <w:sz w:val="28"/>
        <w:szCs w:val="28"/>
      </w:rPr>
      <w:t>- 2 -</w:t>
    </w:r>
    <w:r>
      <w:rPr>
        <w:sz w:val="28"/>
        <w:szCs w:val="28"/>
      </w:rPr>
      <w:fldChar w:fldCharType="end"/>
    </w:r>
  </w:p>
  <w:p w:rsidR="008049C1" w:rsidRDefault="008049C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33" w:rsidRDefault="00952833" w:rsidP="008049C1">
      <w:r>
        <w:separator/>
      </w:r>
    </w:p>
  </w:footnote>
  <w:footnote w:type="continuationSeparator" w:id="0">
    <w:p w:rsidR="00952833" w:rsidRDefault="00952833" w:rsidP="00804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C1" w:rsidRDefault="008049C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5358"/>
    <w:multiLevelType w:val="singleLevel"/>
    <w:tmpl w:val="56FA5358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9C1"/>
    <w:rsid w:val="0002458C"/>
    <w:rsid w:val="0005185A"/>
    <w:rsid w:val="00054943"/>
    <w:rsid w:val="000E6344"/>
    <w:rsid w:val="000F09A5"/>
    <w:rsid w:val="00114600"/>
    <w:rsid w:val="001D6FC6"/>
    <w:rsid w:val="001F4501"/>
    <w:rsid w:val="003519A7"/>
    <w:rsid w:val="00405F8B"/>
    <w:rsid w:val="0048017F"/>
    <w:rsid w:val="004C0B2D"/>
    <w:rsid w:val="004D5325"/>
    <w:rsid w:val="005A335A"/>
    <w:rsid w:val="005A541D"/>
    <w:rsid w:val="00621891"/>
    <w:rsid w:val="00647909"/>
    <w:rsid w:val="00697558"/>
    <w:rsid w:val="006B6CF6"/>
    <w:rsid w:val="006E22DE"/>
    <w:rsid w:val="00707454"/>
    <w:rsid w:val="00745786"/>
    <w:rsid w:val="007B11CF"/>
    <w:rsid w:val="007D511E"/>
    <w:rsid w:val="007D5BA5"/>
    <w:rsid w:val="008049C1"/>
    <w:rsid w:val="0087368C"/>
    <w:rsid w:val="00906124"/>
    <w:rsid w:val="00952833"/>
    <w:rsid w:val="00A5460F"/>
    <w:rsid w:val="00A96A0D"/>
    <w:rsid w:val="00AE0B81"/>
    <w:rsid w:val="00B774CA"/>
    <w:rsid w:val="00B9488A"/>
    <w:rsid w:val="00BE4AF3"/>
    <w:rsid w:val="00C523C4"/>
    <w:rsid w:val="00C7432E"/>
    <w:rsid w:val="00D62F76"/>
    <w:rsid w:val="00D85205"/>
    <w:rsid w:val="00D94A8A"/>
    <w:rsid w:val="00E006E1"/>
    <w:rsid w:val="00E21136"/>
    <w:rsid w:val="00E86C93"/>
    <w:rsid w:val="00EC5BA3"/>
    <w:rsid w:val="00FE2BC1"/>
    <w:rsid w:val="08ED2860"/>
    <w:rsid w:val="1CFE6FE3"/>
    <w:rsid w:val="3D0D6B76"/>
    <w:rsid w:val="5B505491"/>
    <w:rsid w:val="758147D1"/>
    <w:rsid w:val="75C37F08"/>
    <w:rsid w:val="7AF6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C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6B6C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14"/>
      <w:szCs w:val="14"/>
    </w:rPr>
  </w:style>
  <w:style w:type="paragraph" w:styleId="2">
    <w:name w:val="heading 2"/>
    <w:basedOn w:val="a"/>
    <w:next w:val="a"/>
    <w:link w:val="2Char"/>
    <w:semiHidden/>
    <w:unhideWhenUsed/>
    <w:qFormat/>
    <w:rsid w:val="005A5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04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04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8049C1"/>
  </w:style>
  <w:style w:type="table" w:styleId="a6">
    <w:name w:val="Table Grid"/>
    <w:basedOn w:val="a1"/>
    <w:qFormat/>
    <w:rsid w:val="008049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46">
    <w:name w:val="xl46"/>
    <w:basedOn w:val="a"/>
    <w:qFormat/>
    <w:rsid w:val="008049C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styleId="a7">
    <w:name w:val="Normal (Web)"/>
    <w:basedOn w:val="a"/>
    <w:uiPriority w:val="99"/>
    <w:unhideWhenUsed/>
    <w:rsid w:val="00BE4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BE4AF3"/>
    <w:rPr>
      <w:b/>
      <w:bCs/>
    </w:rPr>
  </w:style>
  <w:style w:type="paragraph" w:customStyle="1" w:styleId="table">
    <w:name w:val="___table"/>
    <w:basedOn w:val="a"/>
    <w:rsid w:val="003519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Balloon Text"/>
    <w:basedOn w:val="a"/>
    <w:link w:val="Char"/>
    <w:rsid w:val="003519A7"/>
    <w:rPr>
      <w:sz w:val="18"/>
      <w:szCs w:val="18"/>
    </w:rPr>
  </w:style>
  <w:style w:type="character" w:customStyle="1" w:styleId="Char">
    <w:name w:val="批注框文本 Char"/>
    <w:basedOn w:val="a0"/>
    <w:link w:val="a9"/>
    <w:rsid w:val="003519A7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3519A7"/>
    <w:rPr>
      <w:strike w:val="0"/>
      <w:dstrike w:val="0"/>
      <w:color w:val="333333"/>
      <w:u w:val="none"/>
      <w:effect w:val="none"/>
    </w:rPr>
  </w:style>
  <w:style w:type="character" w:customStyle="1" w:styleId="l2">
    <w:name w:val="l2"/>
    <w:basedOn w:val="a0"/>
    <w:rsid w:val="003519A7"/>
  </w:style>
  <w:style w:type="character" w:customStyle="1" w:styleId="1Char">
    <w:name w:val="标题 1 Char"/>
    <w:basedOn w:val="a0"/>
    <w:link w:val="1"/>
    <w:uiPriority w:val="9"/>
    <w:rsid w:val="006B6CF6"/>
    <w:rPr>
      <w:rFonts w:ascii="宋体" w:eastAsia="宋体" w:hAnsi="宋体" w:cs="宋体"/>
      <w:b/>
      <w:bCs/>
      <w:kern w:val="36"/>
      <w:sz w:val="14"/>
      <w:szCs w:val="14"/>
    </w:rPr>
  </w:style>
  <w:style w:type="character" w:customStyle="1" w:styleId="2Char">
    <w:name w:val="标题 2 Char"/>
    <w:basedOn w:val="a0"/>
    <w:link w:val="2"/>
    <w:semiHidden/>
    <w:rsid w:val="005A541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7368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7368C"/>
    <w:rPr>
      <w:rFonts w:ascii="Arial" w:eastAsia="宋体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7368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7368C"/>
    <w:rPr>
      <w:rFonts w:ascii="Arial" w:eastAsia="宋体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9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3340">
                  <w:marLeft w:val="0"/>
                  <w:marRight w:val="0"/>
                  <w:marTop w:val="0"/>
                  <w:marBottom w:val="100"/>
                  <w:divBdr>
                    <w:top w:val="single" w:sz="4" w:space="5" w:color="EDEDED"/>
                    <w:left w:val="single" w:sz="4" w:space="10" w:color="EDEDED"/>
                    <w:bottom w:val="single" w:sz="4" w:space="5" w:color="EDEDED"/>
                    <w:right w:val="single" w:sz="4" w:space="10" w:color="EDEDED"/>
                  </w:divBdr>
                </w:div>
              </w:divsChild>
            </w:div>
          </w:divsChild>
        </w:div>
      </w:divsChild>
    </w:div>
    <w:div w:id="929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19</cp:revision>
  <dcterms:created xsi:type="dcterms:W3CDTF">2014-10-29T12:08:00Z</dcterms:created>
  <dcterms:modified xsi:type="dcterms:W3CDTF">2017-02-09T03:32:00Z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