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附件：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登封市中医院2018年公开招聘人员岗位设置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/>
        </w:rPr>
        <w:t>　　</w:t>
      </w:r>
      <w:r>
        <w:rPr>
          <w:rFonts w:hint="eastAsia" w:ascii="微软雅黑" w:hAnsi="微软雅黑" w:eastAsia="微软雅黑" w:cs="微软雅黑"/>
        </w:rPr>
        <w:t>普外，需求人数</w:t>
      </w:r>
      <w:bookmarkStart w:id="0" w:name="_GoBack"/>
      <w:bookmarkEnd w:id="0"/>
      <w:r>
        <w:rPr>
          <w:rFonts w:hint="eastAsia" w:ascii="微软雅黑" w:hAnsi="微软雅黑" w:eastAsia="微软雅黑" w:cs="微软雅黑"/>
        </w:rPr>
        <w:t xml:space="preserve">1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血管，需求人数1，要求男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　　胸外，需求人数1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　　麻醉，需求人数1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　　儿科，需求人数1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　　产科，需求人数1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针灸科，需求人数1，要求男，针灸推拿、中医或中西医结合专业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　　康复科，需求人数1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　　脑病科，需求人数1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脑外，需求人数1 男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肛肠科，需求人数1，要求肛肠专业，研究生学历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　　心内科，需求人数2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　　骨科，需求人数1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医学影像科，需求人数2，要求诊断医师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　　护士，需求人数30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1044F"/>
    <w:rsid w:val="70201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大脸加菲猫</cp:lastModifiedBy>
  <dcterms:modified xsi:type="dcterms:W3CDTF">2018-01-24T11:13:26Z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