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附件4</w:t>
      </w:r>
    </w:p>
    <w:p>
      <w:pPr>
        <w:spacing w:line="340" w:lineRule="exact"/>
        <w:jc w:val="center"/>
        <w:rPr>
          <w:rFonts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工作经历（同意报考）证明</w:t>
      </w:r>
    </w:p>
    <w:p>
      <w:pPr>
        <w:spacing w:line="340" w:lineRule="exact"/>
        <w:jc w:val="center"/>
        <w:rPr>
          <w:rFonts w:ascii="方正楷体_GBK" w:eastAsia="方正楷体_GBK"/>
          <w:sz w:val="24"/>
        </w:rPr>
      </w:pPr>
    </w:p>
    <w:tbl>
      <w:tblPr>
        <w:tblStyle w:val="5"/>
        <w:tblW w:w="975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w w:val="90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微软雅黑" w:hAnsi="微软雅黑" w:eastAsia="微软雅黑" w:cs="宋体"/>
                <w:w w:val="9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w w:val="90"/>
                <w:sz w:val="28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微软雅黑" w:hAnsi="微软雅黑" w:eastAsia="微软雅黑" w:cs="宋体"/>
                <w:w w:val="90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宋体"/>
                <w:w w:val="90"/>
                <w:sz w:val="28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该同志系我单位非试用期内的正式在职工作人员，现具体从事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</w:t>
            </w:r>
            <w:r>
              <w:rPr>
                <w:rFonts w:hint="eastAsia" w:ascii="方正仿宋_GBK" w:hAnsi="宋体" w:eastAsia="方正仿宋_GBK" w:cs="宋体"/>
                <w:szCs w:val="21"/>
              </w:rPr>
              <w:t>石柱县2018年上半年面向社会</w:t>
            </w:r>
            <w:r>
              <w:rPr>
                <w:rFonts w:ascii="方正仿宋_GBK" w:hAnsi="宋体" w:eastAsia="方正仿宋_GBK" w:cs="宋体"/>
                <w:szCs w:val="21"/>
              </w:rPr>
              <w:t>公开招聘事业单位工作人员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考试，符合最低服务期限相关政策规定，一旦被聘用，我单位将配合做好有关手续和档案的转移工作。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单位负责人签字（盖章）： 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年   月   日                             （有权管理单位盖章）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此表须经所在工作单位负责人签字、有权管理单位盖章。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7"/>
    <w:rsid w:val="000C7896"/>
    <w:rsid w:val="00227BE7"/>
    <w:rsid w:val="006A6017"/>
    <w:rsid w:val="00835C67"/>
    <w:rsid w:val="00970D06"/>
    <w:rsid w:val="009E389B"/>
    <w:rsid w:val="103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611</Characters>
  <Lines>5</Lines>
  <Paragraphs>1</Paragraphs>
  <ScaleCrop>false</ScaleCrop>
  <LinksUpToDate>false</LinksUpToDate>
  <CharactersWithSpaces>717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2018-02-24T08:47:00Z</dcterms:created>
  <dc:creator>hp2806100</dc:creator>
  <cp:lastModifiedBy>Administrator</cp:lastModifiedBy>
  <dcterms:modified xsi:type="dcterms:W3CDTF">2018-05-14T02:23:37Z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