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b/>
          <w:i w:val="0"/>
          <w:caps w:val="0"/>
          <w:color w:val="3E3E3E"/>
          <w:spacing w:val="-20"/>
          <w:kern w:val="0"/>
          <w:sz w:val="36"/>
          <w:szCs w:val="36"/>
          <w:shd w:val="clear" w:fill="FFFFFF"/>
          <w:lang w:val="en-US" w:eastAsia="zh-CN" w:bidi="ar"/>
        </w:rPr>
        <w:t>准格尔旗中心医院2018年招聘专业技术人员报名登记表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10014" w:type="dxa"/>
        <w:jc w:val="center"/>
        <w:tblInd w:w="-74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1576"/>
        <w:gridCol w:w="848"/>
        <w:gridCol w:w="757"/>
        <w:gridCol w:w="1344"/>
        <w:gridCol w:w="849"/>
        <w:gridCol w:w="360"/>
        <w:gridCol w:w="936"/>
        <w:gridCol w:w="360"/>
        <w:gridCol w:w="436"/>
        <w:gridCol w:w="14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7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250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照　片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（二寸蓝底）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证号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院校</w:t>
            </w:r>
          </w:p>
        </w:tc>
        <w:tc>
          <w:tcPr>
            <w:tcW w:w="4525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学历及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437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执业证书类型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执业证书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编   号</w:t>
            </w:r>
          </w:p>
        </w:tc>
        <w:tc>
          <w:tcPr>
            <w:tcW w:w="437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职称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最高职称编号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在何学校（单位）学习（工作）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任何职务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E3E3E"/>
                <w:kern w:val="0"/>
                <w:sz w:val="21"/>
                <w:szCs w:val="21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FF0000"/>
                <w:kern w:val="0"/>
                <w:sz w:val="24"/>
                <w:szCs w:val="24"/>
                <w:lang w:val="en-US" w:eastAsia="zh-CN" w:bidi="ar"/>
              </w:rPr>
              <w:t>学历及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FF0000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FF0000"/>
                <w:kern w:val="0"/>
                <w:sz w:val="24"/>
                <w:szCs w:val="24"/>
                <w:lang w:val="en-US" w:eastAsia="zh-CN" w:bidi="ar"/>
              </w:rPr>
              <w:t>审查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FF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7324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FF0000"/>
                <w:kern w:val="0"/>
                <w:sz w:val="21"/>
                <w:szCs w:val="21"/>
                <w:lang w:val="en-US" w:eastAsia="zh-CN" w:bidi="ar"/>
              </w:rPr>
              <w:t>审核人签名: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FF0000"/>
                <w:kern w:val="0"/>
                <w:sz w:val="21"/>
                <w:szCs w:val="21"/>
                <w:lang w:val="en-US" w:eastAsia="zh-CN" w:bidi="ar"/>
              </w:rPr>
              <w:t>资格证</w:t>
            </w:r>
          </w:p>
        </w:tc>
        <w:tc>
          <w:tcPr>
            <w:tcW w:w="7324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FF0000"/>
                <w:kern w:val="0"/>
                <w:sz w:val="21"/>
                <w:szCs w:val="21"/>
                <w:lang w:val="en-US" w:eastAsia="zh-CN" w:bidi="ar"/>
              </w:rPr>
              <w:t>审核人签名: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FF00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8900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14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FF0000"/>
                <w:kern w:val="0"/>
                <w:sz w:val="21"/>
                <w:szCs w:val="21"/>
                <w:lang w:val="en-US" w:eastAsia="zh-CN" w:bidi="ar"/>
              </w:rPr>
              <w:t>本人现场确认签字：　　　　　　　　　　　　　　　         年　　月　　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A40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2018-05-25T07:19:00Z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