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375" w:lineRule="atLeast"/>
        <w:ind w:left="0" w:right="0" w:firstLine="0"/>
        <w:jc w:val="center"/>
        <w:rPr>
          <w:rFonts w:hint="eastAsia" w:ascii="宋体" w:hAnsi="宋体" w:eastAsia="宋体" w:cs="宋体"/>
          <w:b/>
          <w:bCs w:val="0"/>
          <w:i w:val="0"/>
          <w:caps w:val="0"/>
          <w:color w:val="000000"/>
          <w:spacing w:val="0"/>
          <w:kern w:val="0"/>
          <w:sz w:val="36"/>
          <w:szCs w:val="36"/>
          <w:shd w:val="clear" w:fill="FFFFFF"/>
          <w:lang w:val="en-US" w:eastAsia="zh-CN" w:bidi="ar"/>
        </w:rPr>
      </w:pPr>
      <w:r>
        <w:rPr>
          <w:rFonts w:hint="eastAsia" w:ascii="宋体" w:hAnsi="宋体" w:eastAsia="宋体" w:cs="宋体"/>
          <w:b/>
          <w:bCs w:val="0"/>
          <w:i w:val="0"/>
          <w:caps w:val="0"/>
          <w:color w:val="000000"/>
          <w:spacing w:val="0"/>
          <w:kern w:val="0"/>
          <w:sz w:val="36"/>
          <w:szCs w:val="36"/>
          <w:shd w:val="clear" w:fill="FFFFFF"/>
          <w:lang w:val="en-US" w:eastAsia="zh-CN" w:bidi="ar"/>
        </w:rPr>
        <w:t xml:space="preserve">    株洲市中心医院2018年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375" w:lineRule="atLeast"/>
        <w:ind w:left="0" w:right="0" w:firstLine="0"/>
        <w:jc w:val="center"/>
        <w:rPr>
          <w:rFonts w:hint="eastAsia" w:ascii="宋体" w:hAnsi="宋体" w:eastAsia="宋体" w:cs="宋体"/>
          <w:b/>
          <w:bCs w:val="0"/>
          <w:i w:val="0"/>
          <w:caps w:val="0"/>
          <w:color w:val="000000"/>
          <w:spacing w:val="0"/>
          <w:kern w:val="0"/>
          <w:sz w:val="36"/>
          <w:szCs w:val="36"/>
          <w:shd w:val="clear" w:fill="FFFFFF"/>
          <w:lang w:val="en-US" w:eastAsia="zh-CN" w:bidi="ar"/>
        </w:rPr>
      </w:pPr>
      <w:r>
        <w:rPr>
          <w:rFonts w:hint="eastAsia" w:ascii="宋体" w:hAnsi="宋体" w:eastAsia="宋体" w:cs="宋体"/>
          <w:b/>
          <w:bCs w:val="0"/>
          <w:i w:val="0"/>
          <w:caps w:val="0"/>
          <w:color w:val="000000"/>
          <w:spacing w:val="0"/>
          <w:kern w:val="0"/>
          <w:sz w:val="36"/>
          <w:szCs w:val="36"/>
          <w:shd w:val="clear" w:fill="FFFFFF"/>
          <w:lang w:val="en-US" w:eastAsia="zh-CN" w:bidi="ar"/>
        </w:rPr>
        <w:t>住院医师规范化培训招录报名通知</w:t>
      </w:r>
    </w:p>
    <w:p>
      <w:pPr>
        <w:ind w:firstLine="560"/>
        <w:rPr>
          <w:rFonts w:hint="eastAsia" w:ascii="宋体" w:hAnsi="宋体" w:eastAsia="宋体" w:cs="宋体"/>
          <w:b w:val="0"/>
          <w:i w:val="0"/>
          <w:caps w:val="0"/>
          <w:color w:val="000000"/>
          <w:spacing w:val="0"/>
          <w:kern w:val="0"/>
          <w:sz w:val="28"/>
          <w:szCs w:val="28"/>
          <w:shd w:val="clear" w:fill="FFFFFF"/>
          <w:lang w:val="en-US" w:eastAsia="zh-CN" w:bidi="ar"/>
        </w:rPr>
      </w:pPr>
      <w:r>
        <w:rPr>
          <w:rFonts w:hint="default" w:ascii="Times New Roman" w:hAnsi="Times New Roman" w:eastAsia="宋体" w:cs="Times New Roman"/>
          <w:b w:val="0"/>
          <w:i w:val="0"/>
          <w:caps w:val="0"/>
          <w:color w:val="000000"/>
          <w:spacing w:val="0"/>
          <w:sz w:val="28"/>
          <w:szCs w:val="28"/>
          <w:shd w:val="clear" w:fill="FFFFFF"/>
        </w:rPr>
        <w:t>株洲市中心医院（原株洲市一医院）始建于1953年，是一所集医疗、科研、教学、预防保健于一体的三级甲等综合性医院，为中南大学湘雅医学院附属株洲医院（湖南省市州级医院唯一）</w:t>
      </w:r>
      <w:r>
        <w:rPr>
          <w:rFonts w:hint="eastAsia" w:ascii="宋体" w:hAnsi="宋体" w:eastAsia="宋体" w:cs="宋体"/>
          <w:b w:val="0"/>
          <w:i w:val="0"/>
          <w:caps w:val="0"/>
          <w:color w:val="000000"/>
          <w:spacing w:val="0"/>
          <w:kern w:val="0"/>
          <w:sz w:val="28"/>
          <w:szCs w:val="28"/>
          <w:shd w:val="clear" w:fill="FFFFFF"/>
          <w:lang w:val="en-US" w:eastAsia="zh-CN" w:bidi="ar"/>
        </w:rPr>
        <w:t>，全国公立医院改革首批试点单位，中南大学临床医学博士、硕士培养单位，国家住院医师规范化培训基地，国家级大学生校外实践教育基地，国家药物临床试验机构，湖南省全科医师转岗培训基地，</w:t>
      </w:r>
      <w:r>
        <w:rPr>
          <w:rFonts w:hint="default" w:ascii="Times New Roman" w:hAnsi="Times New Roman" w:eastAsia="宋体" w:cs="Times New Roman"/>
          <w:b w:val="0"/>
          <w:i w:val="0"/>
          <w:caps w:val="0"/>
          <w:color w:val="000000"/>
          <w:spacing w:val="0"/>
          <w:sz w:val="28"/>
          <w:szCs w:val="28"/>
          <w:shd w:val="clear" w:fill="FFFFFF"/>
        </w:rPr>
        <w:t>全省首家牵手</w:t>
      </w:r>
      <w:r>
        <w:rPr>
          <w:rFonts w:hint="eastAsia" w:ascii="Times New Roman" w:hAnsi="Times New Roman" w:eastAsia="宋体" w:cs="Times New Roman"/>
          <w:b w:val="0"/>
          <w:i w:val="0"/>
          <w:caps w:val="0"/>
          <w:color w:val="000000"/>
          <w:spacing w:val="0"/>
          <w:sz w:val="28"/>
          <w:szCs w:val="28"/>
          <w:shd w:val="clear" w:fill="FFFFFF"/>
          <w:lang w:eastAsia="zh-CN"/>
        </w:rPr>
        <w:t>“</w:t>
      </w:r>
      <w:r>
        <w:rPr>
          <w:rFonts w:hint="default" w:ascii="Times New Roman" w:hAnsi="Times New Roman" w:eastAsia="宋体" w:cs="Times New Roman"/>
          <w:b w:val="0"/>
          <w:i w:val="0"/>
          <w:caps w:val="0"/>
          <w:color w:val="000000"/>
          <w:spacing w:val="0"/>
          <w:sz w:val="28"/>
          <w:szCs w:val="28"/>
          <w:shd w:val="clear" w:fill="FFFFFF"/>
        </w:rPr>
        <w:t>TEMC</w:t>
      </w:r>
      <w:r>
        <w:rPr>
          <w:rFonts w:hint="eastAsia" w:ascii="Times New Roman" w:hAnsi="Times New Roman" w:eastAsia="宋体" w:cs="Times New Roman"/>
          <w:b w:val="0"/>
          <w:i w:val="0"/>
          <w:caps w:val="0"/>
          <w:color w:val="000000"/>
          <w:spacing w:val="0"/>
          <w:sz w:val="28"/>
          <w:szCs w:val="28"/>
          <w:shd w:val="clear" w:fill="FFFFFF"/>
          <w:lang w:eastAsia="zh-CN"/>
        </w:rPr>
        <w:t>”</w:t>
      </w:r>
      <w:r>
        <w:rPr>
          <w:rFonts w:hint="default" w:ascii="Times New Roman" w:hAnsi="Times New Roman" w:eastAsia="宋体" w:cs="Times New Roman"/>
          <w:b w:val="0"/>
          <w:i w:val="0"/>
          <w:caps w:val="0"/>
          <w:color w:val="000000"/>
          <w:spacing w:val="0"/>
          <w:sz w:val="28"/>
          <w:szCs w:val="28"/>
          <w:shd w:val="clear" w:fill="FFFFFF"/>
        </w:rPr>
        <w:t>单位</w:t>
      </w:r>
      <w:r>
        <w:rPr>
          <w:rFonts w:hint="eastAsia" w:ascii="宋体" w:hAnsi="宋体" w:eastAsia="宋体" w:cs="宋体"/>
          <w:b w:val="0"/>
          <w:i w:val="0"/>
          <w:caps w:val="0"/>
          <w:color w:val="000000"/>
          <w:spacing w:val="0"/>
          <w:kern w:val="0"/>
          <w:sz w:val="28"/>
          <w:szCs w:val="28"/>
          <w:shd w:val="clear" w:fill="FFFFFF"/>
          <w:lang w:val="en-US" w:eastAsia="zh-CN" w:bidi="ar"/>
        </w:rPr>
        <w:t>。</w:t>
      </w:r>
    </w:p>
    <w:p>
      <w:pPr>
        <w:ind w:firstLine="560"/>
        <w:rPr>
          <w:rFonts w:hint="default" w:ascii="Times New Roman" w:hAnsi="Times New Roman" w:eastAsia="宋体" w:cs="Times New Roman"/>
          <w:b w:val="0"/>
          <w:i w:val="0"/>
          <w:caps w:val="0"/>
          <w:color w:val="000000"/>
          <w:spacing w:val="0"/>
          <w:sz w:val="28"/>
          <w:szCs w:val="28"/>
          <w:shd w:val="clear" w:fill="FFFFFF"/>
        </w:rPr>
      </w:pPr>
      <w:r>
        <w:rPr>
          <w:rFonts w:hint="eastAsia" w:ascii="宋体" w:hAnsi="宋体" w:eastAsia="宋体" w:cs="宋体"/>
          <w:b w:val="0"/>
          <w:i w:val="0"/>
          <w:caps w:val="0"/>
          <w:color w:val="000000"/>
          <w:spacing w:val="0"/>
          <w:kern w:val="0"/>
          <w:sz w:val="28"/>
          <w:szCs w:val="28"/>
          <w:shd w:val="clear" w:fill="FFFFFF"/>
          <w:lang w:val="en-US" w:eastAsia="zh-CN" w:bidi="ar"/>
        </w:rPr>
        <w:t>我院拥有中南大学博士研究生导师2名、硕士研究生导师31名，中南大学兼职教师70名，中南大学临床</w:t>
      </w:r>
      <w:r>
        <w:rPr>
          <w:color w:val="000000"/>
          <w:sz w:val="28"/>
          <w:szCs w:val="28"/>
        </w:rPr>
        <w:t>医学技能考核专家30名，中南大学教学督导2名。设有临床科室4</w:t>
      </w:r>
      <w:r>
        <w:rPr>
          <w:rFonts w:hint="eastAsia"/>
          <w:color w:val="000000"/>
          <w:sz w:val="28"/>
          <w:szCs w:val="28"/>
          <w:lang w:val="en-US" w:eastAsia="zh-CN"/>
        </w:rPr>
        <w:t>4</w:t>
      </w:r>
      <w:r>
        <w:rPr>
          <w:color w:val="000000"/>
          <w:sz w:val="28"/>
          <w:szCs w:val="28"/>
        </w:rPr>
        <w:t>个、医技科室1</w:t>
      </w:r>
      <w:r>
        <w:rPr>
          <w:rFonts w:hint="eastAsia"/>
          <w:color w:val="000000"/>
          <w:sz w:val="28"/>
          <w:szCs w:val="28"/>
          <w:lang w:val="en-US" w:eastAsia="zh-CN"/>
        </w:rPr>
        <w:t>2</w:t>
      </w:r>
      <w:r>
        <w:rPr>
          <w:color w:val="000000"/>
          <w:sz w:val="28"/>
          <w:szCs w:val="28"/>
        </w:rPr>
        <w:t>个</w:t>
      </w:r>
      <w:r>
        <w:rPr>
          <w:rFonts w:hint="eastAsia"/>
          <w:color w:val="000000"/>
          <w:sz w:val="28"/>
          <w:szCs w:val="28"/>
          <w:lang w:eastAsia="zh-CN"/>
        </w:rPr>
        <w:t>、</w:t>
      </w:r>
      <w:r>
        <w:rPr>
          <w:color w:val="000000"/>
          <w:sz w:val="28"/>
          <w:szCs w:val="28"/>
        </w:rPr>
        <w:t>临床研究所2个</w:t>
      </w:r>
      <w:r>
        <w:rPr>
          <w:rFonts w:hint="eastAsia"/>
          <w:color w:val="000000"/>
          <w:sz w:val="28"/>
          <w:szCs w:val="28"/>
          <w:lang w:eastAsia="zh-CN"/>
        </w:rPr>
        <w:t>、</w:t>
      </w:r>
      <w:r>
        <w:rPr>
          <w:color w:val="000000"/>
          <w:sz w:val="28"/>
          <w:szCs w:val="28"/>
        </w:rPr>
        <w:t>临床实验室6个</w:t>
      </w:r>
      <w:r>
        <w:rPr>
          <w:rFonts w:hint="eastAsia"/>
          <w:color w:val="000000"/>
          <w:sz w:val="28"/>
          <w:szCs w:val="28"/>
          <w:lang w:eastAsia="zh-CN"/>
        </w:rPr>
        <w:t>。</w:t>
      </w:r>
      <w:r>
        <w:rPr>
          <w:color w:val="000000"/>
          <w:sz w:val="28"/>
          <w:szCs w:val="28"/>
        </w:rPr>
        <w:t>医院学科实力雄厚，有消化内科、血液科两个国家级临床重点专科建设项目，省级重点专科3个，</w:t>
      </w:r>
      <w:r>
        <w:rPr>
          <w:rFonts w:hint="eastAsia"/>
          <w:color w:val="000000"/>
          <w:sz w:val="28"/>
          <w:szCs w:val="28"/>
        </w:rPr>
        <w:t>省</w:t>
      </w:r>
      <w:r>
        <w:rPr>
          <w:color w:val="000000"/>
          <w:sz w:val="28"/>
          <w:szCs w:val="28"/>
        </w:rPr>
        <w:t>级临床重点专科建设项目</w:t>
      </w:r>
      <w:r>
        <w:rPr>
          <w:rFonts w:hint="eastAsia"/>
          <w:color w:val="000000"/>
          <w:sz w:val="28"/>
          <w:szCs w:val="28"/>
        </w:rPr>
        <w:t>5个</w:t>
      </w:r>
      <w:r>
        <w:rPr>
          <w:color w:val="000000"/>
          <w:sz w:val="28"/>
          <w:szCs w:val="28"/>
        </w:rPr>
        <w:t>，市级重点学科、特色专科12个</w:t>
      </w:r>
      <w:r>
        <w:rPr>
          <w:rFonts w:hint="eastAsia"/>
          <w:color w:val="000000"/>
          <w:sz w:val="28"/>
          <w:szCs w:val="28"/>
          <w:lang w:eastAsia="zh-CN"/>
        </w:rPr>
        <w:t>，</w:t>
      </w:r>
      <w:r>
        <w:rPr>
          <w:rFonts w:hint="eastAsia"/>
          <w:color w:val="000000"/>
          <w:sz w:val="28"/>
          <w:szCs w:val="28"/>
        </w:rPr>
        <w:t>市州级临床重点专科建设项目</w:t>
      </w:r>
      <w:r>
        <w:rPr>
          <w:color w:val="000000"/>
          <w:sz w:val="28"/>
          <w:szCs w:val="28"/>
        </w:rPr>
        <w:t>6</w:t>
      </w:r>
      <w:r>
        <w:rPr>
          <w:rFonts w:hint="eastAsia"/>
          <w:color w:val="000000"/>
          <w:sz w:val="28"/>
          <w:szCs w:val="28"/>
        </w:rPr>
        <w:t>个</w:t>
      </w:r>
      <w:r>
        <w:rPr>
          <w:rFonts w:hint="eastAsia" w:ascii="宋体" w:hAnsi="宋体" w:eastAsia="宋体" w:cs="宋体"/>
          <w:b w:val="0"/>
          <w:i w:val="0"/>
          <w:caps w:val="0"/>
          <w:color w:val="000000"/>
          <w:spacing w:val="0"/>
          <w:kern w:val="0"/>
          <w:sz w:val="28"/>
          <w:szCs w:val="28"/>
          <w:shd w:val="clear" w:fill="FFFFFF"/>
          <w:lang w:val="en-US" w:eastAsia="zh-CN" w:bidi="ar"/>
        </w:rPr>
        <w:t>。</w:t>
      </w:r>
      <w:r>
        <w:rPr>
          <w:rFonts w:hint="default" w:ascii="Times New Roman" w:hAnsi="Times New Roman" w:eastAsia="宋体" w:cs="Times New Roman"/>
          <w:b w:val="0"/>
          <w:i w:val="0"/>
          <w:caps w:val="0"/>
          <w:color w:val="000000"/>
          <w:spacing w:val="0"/>
          <w:sz w:val="28"/>
          <w:szCs w:val="28"/>
          <w:shd w:val="clear" w:fill="FFFFFF"/>
        </w:rPr>
        <w:t>拥有西门子光子双源CT、西门子3.0T磁共振、西门子64排128层螺旋CT、美国移动CT、飞利浦大平板血管造影系统Allura Xper FD20血管机、西门子乳腺全容积彩超、医科达10MV、6MV直线加速器、经济型PET-CT、日立DPP模块式全自动生化分析仪、罗氏前处理系统及希森美康血液流水线等现代化医疗设备。</w:t>
      </w:r>
    </w:p>
    <w:p>
      <w:pPr>
        <w:ind w:firstLine="560"/>
        <w:rPr>
          <w:rFonts w:hint="eastAsia" w:ascii="宋体" w:hAnsi="宋体" w:eastAsia="宋体" w:cs="宋体"/>
          <w:b w:val="0"/>
          <w:i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color w:val="000000"/>
          <w:sz w:val="28"/>
          <w:szCs w:val="28"/>
        </w:rPr>
      </w:pPr>
      <w:r>
        <w:rPr>
          <w:rFonts w:hint="eastAsia"/>
          <w:color w:val="000000"/>
          <w:sz w:val="28"/>
          <w:szCs w:val="28"/>
          <w:lang w:val="en-US" w:eastAsia="zh-CN"/>
        </w:rPr>
        <w:t>我院学科门类齐全，教学经验丰富，病源病种充足，医疗设备先进，可为来我院参加住院医师规范化培训的学员提供一个学习和掌握临床知识和临床技能的广阔平台。目前，根据湘卫函〔2018〕299号《湖南省卫生计生委关于做好2018年度住院医师规范化培训招录工作的通知》，我院</w:t>
      </w:r>
      <w:r>
        <w:rPr>
          <w:rFonts w:hint="eastAsia"/>
          <w:color w:val="000000"/>
          <w:sz w:val="28"/>
          <w:szCs w:val="28"/>
        </w:rPr>
        <w:t>面向</w:t>
      </w:r>
      <w:r>
        <w:rPr>
          <w:rFonts w:hint="eastAsia"/>
          <w:color w:val="000000"/>
          <w:sz w:val="28"/>
          <w:szCs w:val="28"/>
          <w:lang w:eastAsia="zh-CN"/>
        </w:rPr>
        <w:t>全省</w:t>
      </w:r>
      <w:r>
        <w:rPr>
          <w:rFonts w:hint="eastAsia"/>
          <w:color w:val="000000"/>
          <w:sz w:val="28"/>
          <w:szCs w:val="28"/>
        </w:rPr>
        <w:t>公开招录住院医师规范化培训学员，具体如下：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55" w:right="0" w:firstLine="560"/>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8"/>
          <w:szCs w:val="28"/>
          <w:shd w:val="clear" w:fill="FFFFFF"/>
          <w:lang w:val="en-US" w:eastAsia="zh-CN" w:bidi="ar"/>
        </w:rPr>
        <w:t>一、招录专业和计划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color w:val="000000"/>
          <w:sz w:val="28"/>
          <w:szCs w:val="28"/>
        </w:rPr>
      </w:pPr>
      <w:r>
        <w:rPr>
          <w:color w:val="000000"/>
          <w:sz w:val="28"/>
          <w:szCs w:val="28"/>
        </w:rPr>
        <w:t>201</w:t>
      </w:r>
      <w:r>
        <w:rPr>
          <w:rFonts w:hint="eastAsia"/>
          <w:color w:val="000000"/>
          <w:sz w:val="28"/>
          <w:szCs w:val="28"/>
          <w:lang w:val="en-US" w:eastAsia="zh-CN"/>
        </w:rPr>
        <w:t>8</w:t>
      </w:r>
      <w:r>
        <w:rPr>
          <w:color w:val="000000"/>
          <w:sz w:val="28"/>
          <w:szCs w:val="28"/>
        </w:rPr>
        <w:t>年度我院招录住院医师规范化培训专业基地有</w:t>
      </w:r>
      <w:r>
        <w:rPr>
          <w:rFonts w:hint="eastAsia"/>
          <w:color w:val="000000"/>
          <w:sz w:val="28"/>
          <w:szCs w:val="28"/>
        </w:rPr>
        <w:t>:</w:t>
      </w:r>
      <w:r>
        <w:rPr>
          <w:color w:val="000000"/>
          <w:sz w:val="28"/>
          <w:szCs w:val="28"/>
        </w:rPr>
        <w:t>内科、外科、妇产科、儿科、急诊科、全科、神经内科、神经外科、泌尿外科、骨科、耳鼻咽喉科、麻醉科、临床病理科、超声医学科、放射肿瘤科，15个专业计划招录总人数</w:t>
      </w:r>
      <w:r>
        <w:rPr>
          <w:rFonts w:hint="eastAsia"/>
          <w:color w:val="000000"/>
          <w:sz w:val="28"/>
          <w:szCs w:val="28"/>
        </w:rPr>
        <w:t>为</w:t>
      </w:r>
      <w:r>
        <w:rPr>
          <w:rFonts w:hint="eastAsia"/>
          <w:color w:val="000000"/>
          <w:sz w:val="28"/>
          <w:szCs w:val="28"/>
          <w:lang w:val="en-US" w:eastAsia="zh-CN"/>
        </w:rPr>
        <w:t>110</w:t>
      </w:r>
      <w:r>
        <w:rPr>
          <w:color w:val="000000"/>
          <w:sz w:val="28"/>
          <w:szCs w:val="28"/>
        </w:rPr>
        <w:t>人</w:t>
      </w:r>
      <w:r>
        <w:rPr>
          <w:rFonts w:hint="eastAsia"/>
          <w:color w:val="000000"/>
          <w:sz w:val="28"/>
          <w:szCs w:val="28"/>
          <w:lang w:eastAsia="zh-CN"/>
        </w:rPr>
        <w:t>，其中全科</w:t>
      </w:r>
      <w:r>
        <w:rPr>
          <w:rFonts w:hint="eastAsia"/>
          <w:color w:val="000000"/>
          <w:sz w:val="28"/>
          <w:szCs w:val="28"/>
          <w:lang w:val="en-US" w:eastAsia="zh-CN"/>
        </w:rPr>
        <w:t>15人、儿科6人、妇产科8人、麻醉科5人，其他专业76人。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55" w:right="0" w:firstLine="560"/>
        <w:jc w:val="left"/>
        <w:rPr>
          <w:rFonts w:hint="eastAsia" w:ascii="宋体" w:hAnsi="宋体" w:eastAsia="宋体" w:cs="宋体"/>
          <w:b/>
          <w:i w:val="0"/>
          <w:caps w:val="0"/>
          <w:color w:val="000000"/>
          <w:spacing w:val="0"/>
          <w:kern w:val="0"/>
          <w:sz w:val="28"/>
          <w:szCs w:val="28"/>
          <w:shd w:val="clear" w:fill="FFFFFF"/>
          <w:lang w:val="en-US" w:eastAsia="zh-CN" w:bidi="ar"/>
        </w:rPr>
      </w:pPr>
      <w:r>
        <w:rPr>
          <w:rFonts w:hint="eastAsia" w:ascii="宋体" w:hAnsi="宋体" w:eastAsia="宋体" w:cs="宋体"/>
          <w:b/>
          <w:i w:val="0"/>
          <w:caps w:val="0"/>
          <w:color w:val="000000"/>
          <w:spacing w:val="0"/>
          <w:kern w:val="0"/>
          <w:sz w:val="28"/>
          <w:szCs w:val="28"/>
          <w:shd w:val="clear" w:fill="FFFFFF"/>
          <w:lang w:val="en-US" w:eastAsia="zh-CN" w:bidi="ar"/>
        </w:rPr>
        <w:t>二、招录对象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rFonts w:hint="eastAsia"/>
          <w:color w:val="000000"/>
          <w:sz w:val="28"/>
          <w:szCs w:val="28"/>
          <w:lang w:val="en-US" w:eastAsia="zh-CN"/>
        </w:rPr>
      </w:pPr>
      <w:r>
        <w:rPr>
          <w:rFonts w:hint="eastAsia"/>
          <w:color w:val="000000"/>
          <w:sz w:val="28"/>
          <w:szCs w:val="28"/>
          <w:lang w:val="en-US" w:eastAsia="zh-CN"/>
        </w:rPr>
        <w:t xml:space="preserve">1. 拟从事临床医疗工作的高等院校临床医学类专业大学本科及以上学历毕业生（不含中医学类和中西医结合类），以应届本科毕业生为主；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rFonts w:hint="eastAsia"/>
          <w:color w:val="000000"/>
          <w:sz w:val="28"/>
          <w:szCs w:val="28"/>
          <w:lang w:val="en-US" w:eastAsia="zh-CN"/>
        </w:rPr>
      </w:pPr>
      <w:r>
        <w:rPr>
          <w:rFonts w:hint="eastAsia"/>
          <w:color w:val="000000"/>
          <w:sz w:val="28"/>
          <w:szCs w:val="28"/>
          <w:lang w:val="en-US" w:eastAsia="zh-CN"/>
        </w:rPr>
        <w:t>2</w:t>
      </w:r>
      <w:r>
        <w:rPr>
          <w:rFonts w:hint="eastAsia" w:ascii="宋体" w:hAnsi="宋体" w:eastAsia="宋体" w:cs="宋体"/>
          <w:b w:val="0"/>
          <w:i w:val="0"/>
          <w:caps w:val="0"/>
          <w:color w:val="000000"/>
          <w:spacing w:val="0"/>
          <w:kern w:val="0"/>
          <w:sz w:val="28"/>
          <w:szCs w:val="28"/>
          <w:shd w:val="clear" w:fill="FFFFFF"/>
          <w:lang w:val="en-US" w:eastAsia="zh-CN" w:bidi="ar"/>
        </w:rPr>
        <w:t>．</w:t>
      </w:r>
      <w:r>
        <w:rPr>
          <w:rFonts w:hint="eastAsia"/>
          <w:color w:val="000000"/>
          <w:sz w:val="28"/>
          <w:szCs w:val="28"/>
          <w:lang w:val="en-US" w:eastAsia="zh-CN"/>
        </w:rPr>
        <w:t>湖南省内已取得执业医师资格并在临床医疗岗位工作，需要接受规范化培训的人员；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rFonts w:hint="eastAsia"/>
          <w:color w:val="000000"/>
          <w:sz w:val="28"/>
          <w:szCs w:val="28"/>
          <w:lang w:val="en-US" w:eastAsia="zh-CN"/>
        </w:rPr>
      </w:pPr>
      <w:r>
        <w:rPr>
          <w:rFonts w:hint="eastAsia"/>
          <w:color w:val="000000"/>
          <w:sz w:val="28"/>
          <w:szCs w:val="28"/>
          <w:lang w:val="en-US" w:eastAsia="zh-CN"/>
        </w:rPr>
        <w:t>3</w:t>
      </w:r>
      <w:r>
        <w:rPr>
          <w:rFonts w:hint="eastAsia" w:ascii="宋体" w:hAnsi="宋体" w:eastAsia="宋体" w:cs="宋体"/>
          <w:b w:val="0"/>
          <w:i w:val="0"/>
          <w:caps w:val="0"/>
          <w:color w:val="000000"/>
          <w:spacing w:val="0"/>
          <w:kern w:val="0"/>
          <w:sz w:val="28"/>
          <w:szCs w:val="28"/>
          <w:shd w:val="clear" w:fill="FFFFFF"/>
          <w:lang w:val="en-US" w:eastAsia="zh-CN" w:bidi="ar"/>
        </w:rPr>
        <w:t>．2018届国家农村订单定向免费培养项目的临床医学（全科方向）本科毕业生。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55" w:right="0" w:firstLine="560"/>
        <w:jc w:val="left"/>
        <w:rPr>
          <w:rFonts w:hint="eastAsia" w:ascii="宋体" w:hAnsi="宋体" w:eastAsia="宋体" w:cs="宋体"/>
          <w:b w:val="0"/>
          <w:i w:val="0"/>
          <w:caps w:val="0"/>
          <w:color w:val="000000"/>
          <w:spacing w:val="0"/>
          <w:kern w:val="0"/>
          <w:sz w:val="28"/>
          <w:szCs w:val="28"/>
          <w:shd w:val="clear" w:fill="FFFFFF"/>
          <w:lang w:val="en-US" w:eastAsia="zh-CN" w:bidi="ar"/>
        </w:rPr>
      </w:pPr>
      <w:r>
        <w:rPr>
          <w:rFonts w:hint="eastAsia" w:ascii="宋体" w:hAnsi="宋体" w:eastAsia="宋体" w:cs="宋体"/>
          <w:b w:val="0"/>
          <w:i w:val="0"/>
          <w:caps w:val="0"/>
          <w:color w:val="000000"/>
          <w:spacing w:val="0"/>
          <w:kern w:val="0"/>
          <w:sz w:val="28"/>
          <w:szCs w:val="28"/>
          <w:shd w:val="clear" w:fill="FFFFFF"/>
          <w:lang w:val="en-US" w:eastAsia="zh-CN" w:bidi="ar"/>
        </w:rPr>
        <w:t>以上对象均需能坚持按国家培训标准和培训基地的管理要求，完成规定时限的培训。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55" w:right="0" w:firstLine="560"/>
        <w:jc w:val="left"/>
        <w:rPr>
          <w:rFonts w:hint="eastAsia" w:ascii="宋体" w:hAnsi="宋体" w:eastAsia="宋体" w:cs="宋体"/>
          <w:b w:val="0"/>
          <w:i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55" w:right="0" w:firstLine="560"/>
        <w:jc w:val="left"/>
        <w:rPr>
          <w:rFonts w:hint="eastAsia" w:ascii="宋体" w:hAnsi="宋体" w:eastAsia="宋体" w:cs="宋体"/>
          <w:b/>
          <w:i w:val="0"/>
          <w:caps w:val="0"/>
          <w:color w:val="000000"/>
          <w:spacing w:val="0"/>
          <w:kern w:val="0"/>
          <w:sz w:val="28"/>
          <w:szCs w:val="28"/>
          <w:shd w:val="clear" w:fill="FFFFFF"/>
          <w:lang w:val="en-US" w:eastAsia="zh-CN" w:bidi="ar"/>
        </w:rPr>
      </w:pPr>
      <w:r>
        <w:rPr>
          <w:rFonts w:hint="eastAsia" w:ascii="宋体" w:hAnsi="宋体" w:eastAsia="宋体" w:cs="宋体"/>
          <w:b/>
          <w:i w:val="0"/>
          <w:caps w:val="0"/>
          <w:color w:val="000000"/>
          <w:spacing w:val="0"/>
          <w:kern w:val="0"/>
          <w:sz w:val="28"/>
          <w:szCs w:val="28"/>
          <w:shd w:val="clear" w:fill="FFFFFF"/>
          <w:lang w:val="en-US" w:eastAsia="zh-CN" w:bidi="ar"/>
        </w:rPr>
        <w:t>三、招录条件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color w:val="000000"/>
          <w:sz w:val="28"/>
          <w:szCs w:val="28"/>
        </w:rPr>
      </w:pPr>
      <w:r>
        <w:rPr>
          <w:rFonts w:hint="eastAsia" w:ascii="宋体" w:hAnsi="宋体" w:eastAsia="宋体" w:cs="宋体"/>
          <w:b w:val="0"/>
          <w:i w:val="0"/>
          <w:caps w:val="0"/>
          <w:color w:val="000000"/>
          <w:spacing w:val="0"/>
          <w:kern w:val="0"/>
          <w:sz w:val="28"/>
          <w:szCs w:val="28"/>
          <w:shd w:val="clear" w:fill="FFFFFF"/>
          <w:lang w:val="en-US" w:eastAsia="zh-CN" w:bidi="ar"/>
        </w:rPr>
        <w:t>1．</w:t>
      </w:r>
      <w:r>
        <w:rPr>
          <w:color w:val="000000"/>
          <w:sz w:val="28"/>
          <w:szCs w:val="28"/>
        </w:rPr>
        <w:t>品德优良，身体健康，遵纪守法；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color w:val="000000"/>
          <w:sz w:val="28"/>
          <w:szCs w:val="28"/>
        </w:rPr>
      </w:pPr>
      <w:r>
        <w:rPr>
          <w:rFonts w:hint="eastAsia" w:ascii="宋体" w:hAnsi="宋体" w:eastAsia="宋体" w:cs="宋体"/>
          <w:b w:val="0"/>
          <w:i w:val="0"/>
          <w:caps w:val="0"/>
          <w:color w:val="000000"/>
          <w:spacing w:val="0"/>
          <w:kern w:val="0"/>
          <w:sz w:val="28"/>
          <w:szCs w:val="28"/>
          <w:shd w:val="clear" w:fill="FFFFFF"/>
          <w:lang w:val="en-US" w:eastAsia="zh-CN" w:bidi="ar"/>
        </w:rPr>
        <w:t>2．</w:t>
      </w:r>
      <w:r>
        <w:rPr>
          <w:color w:val="000000"/>
          <w:sz w:val="28"/>
          <w:szCs w:val="28"/>
        </w:rPr>
        <w:t>具有临床医学本科及以上学历；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color w:val="000000"/>
          <w:sz w:val="28"/>
          <w:szCs w:val="28"/>
        </w:rPr>
      </w:pPr>
      <w:r>
        <w:rPr>
          <w:rFonts w:hint="eastAsia" w:ascii="宋体" w:hAnsi="宋体" w:eastAsia="宋体" w:cs="宋体"/>
          <w:b w:val="0"/>
          <w:i w:val="0"/>
          <w:caps w:val="0"/>
          <w:color w:val="000000"/>
          <w:spacing w:val="0"/>
          <w:kern w:val="0"/>
          <w:sz w:val="28"/>
          <w:szCs w:val="28"/>
          <w:shd w:val="clear" w:fill="FFFFFF"/>
          <w:lang w:val="en-US" w:eastAsia="zh-CN" w:bidi="ar"/>
        </w:rPr>
        <w:t>3．</w:t>
      </w:r>
      <w:r>
        <w:rPr>
          <w:color w:val="000000"/>
          <w:sz w:val="28"/>
          <w:szCs w:val="28"/>
        </w:rPr>
        <w:t>自愿以“培训学员”身份参加住院医师规范化培训，如为单位人，</w:t>
      </w:r>
      <w:r>
        <w:rPr>
          <w:rFonts w:hint="eastAsia"/>
          <w:color w:val="000000"/>
          <w:sz w:val="28"/>
          <w:szCs w:val="28"/>
          <w:lang w:eastAsia="zh-CN"/>
        </w:rPr>
        <w:t>需</w:t>
      </w:r>
      <w:r>
        <w:rPr>
          <w:color w:val="000000"/>
          <w:sz w:val="28"/>
          <w:szCs w:val="28"/>
        </w:rPr>
        <w:t>所在单位同意派送。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color w:val="000000"/>
          <w:sz w:val="28"/>
          <w:szCs w:val="28"/>
        </w:rPr>
      </w:pPr>
      <w:r>
        <w:rPr>
          <w:rFonts w:hint="eastAsia" w:ascii="宋体" w:hAnsi="宋体" w:eastAsia="宋体" w:cs="宋体"/>
          <w:b/>
          <w:i w:val="0"/>
          <w:caps w:val="0"/>
          <w:color w:val="000000"/>
          <w:spacing w:val="0"/>
          <w:kern w:val="0"/>
          <w:sz w:val="28"/>
          <w:szCs w:val="28"/>
          <w:shd w:val="clear" w:fill="FFFFFF"/>
          <w:lang w:val="en-US" w:eastAsia="zh-CN" w:bidi="ar"/>
        </w:rPr>
        <w:t>四、招录时间与方式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74"/>
        <w:jc w:val="left"/>
        <w:rPr>
          <w:rFonts w:hint="eastAsia" w:ascii="宋体" w:hAnsi="宋体" w:eastAsia="宋体" w:cs="宋体"/>
          <w:b w:val="0"/>
          <w:i w:val="0"/>
          <w:caps w:val="0"/>
          <w:color w:val="FF0000"/>
          <w:spacing w:val="0"/>
          <w:kern w:val="0"/>
          <w:sz w:val="28"/>
          <w:szCs w:val="28"/>
          <w:shd w:val="clear" w:fill="FFFFFF"/>
          <w:lang w:val="en-US" w:eastAsia="zh-CN" w:bidi="ar"/>
        </w:rPr>
      </w:pPr>
      <w:r>
        <w:rPr>
          <w:rFonts w:hint="eastAsia" w:ascii="宋体" w:hAnsi="宋体" w:eastAsia="宋体" w:cs="宋体"/>
          <w:b w:val="0"/>
          <w:i w:val="0"/>
          <w:caps w:val="0"/>
          <w:color w:val="000000"/>
          <w:spacing w:val="0"/>
          <w:kern w:val="0"/>
          <w:sz w:val="28"/>
          <w:szCs w:val="28"/>
          <w:shd w:val="clear" w:fill="FFFFFF"/>
          <w:lang w:val="en-US" w:eastAsia="zh-CN" w:bidi="ar"/>
        </w:rPr>
        <w:t>1．</w:t>
      </w:r>
      <w:r>
        <w:rPr>
          <w:color w:val="000000" w:themeColor="text1"/>
          <w:sz w:val="28"/>
          <w:szCs w:val="28"/>
          <w14:textFill>
            <w14:solidFill>
              <w14:schemeClr w14:val="tx1"/>
            </w14:solidFill>
          </w14:textFill>
        </w:rPr>
        <w:t>报名时间：</w:t>
      </w:r>
      <w:r>
        <w:rPr>
          <w:rFonts w:hint="eastAsia"/>
          <w:color w:val="000000"/>
          <w:sz w:val="28"/>
          <w:szCs w:val="28"/>
          <w:lang w:val="en-US" w:eastAsia="zh-CN"/>
        </w:rPr>
        <w:t>2018年6月5日--2018年7月4日。</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color w:val="000000"/>
          <w:sz w:val="28"/>
          <w:szCs w:val="28"/>
        </w:rPr>
      </w:pPr>
      <w:r>
        <w:rPr>
          <w:rFonts w:hint="eastAsia" w:ascii="宋体" w:hAnsi="宋体" w:eastAsia="宋体" w:cs="宋体"/>
          <w:b w:val="0"/>
          <w:i w:val="0"/>
          <w:caps w:val="0"/>
          <w:color w:val="000000"/>
          <w:spacing w:val="0"/>
          <w:kern w:val="0"/>
          <w:sz w:val="28"/>
          <w:szCs w:val="28"/>
          <w:shd w:val="clear" w:fill="FFFFFF"/>
          <w:lang w:val="en-US" w:eastAsia="zh-CN" w:bidi="ar"/>
        </w:rPr>
        <w:t>2．</w:t>
      </w:r>
      <w:r>
        <w:rPr>
          <w:color w:val="000000"/>
          <w:sz w:val="28"/>
          <w:szCs w:val="28"/>
        </w:rPr>
        <w:t>报名方式：登陆湖南省卫生</w:t>
      </w:r>
      <w:r>
        <w:rPr>
          <w:rFonts w:hint="eastAsia"/>
          <w:color w:val="000000"/>
          <w:sz w:val="28"/>
          <w:szCs w:val="28"/>
          <w:lang w:eastAsia="zh-CN"/>
        </w:rPr>
        <w:t>计生</w:t>
      </w:r>
      <w:r>
        <w:rPr>
          <w:color w:val="000000"/>
          <w:sz w:val="28"/>
          <w:szCs w:val="28"/>
        </w:rPr>
        <w:t>科教信息服务平</w:t>
      </w:r>
      <w:r>
        <w:rPr>
          <w:rFonts w:hint="eastAsia"/>
          <w:color w:val="000000"/>
          <w:sz w:val="28"/>
          <w:szCs w:val="28"/>
          <w:lang w:eastAsia="zh-CN"/>
        </w:rPr>
        <w:t>台</w:t>
      </w:r>
      <w:r>
        <w:rPr>
          <w:color w:val="000000"/>
          <w:sz w:val="28"/>
          <w:szCs w:val="28"/>
        </w:rPr>
        <w:t>（</w:t>
      </w:r>
      <w:r>
        <w:rPr>
          <w:color w:val="000000"/>
          <w:sz w:val="28"/>
          <w:szCs w:val="28"/>
        </w:rPr>
        <w:fldChar w:fldCharType="begin"/>
      </w:r>
      <w:r>
        <w:rPr>
          <w:color w:val="000000"/>
          <w:sz w:val="28"/>
          <w:szCs w:val="28"/>
        </w:rPr>
        <w:instrText xml:space="preserve"> HYPERLINK "http://hunan.wsglw.net/Page/MainPage.aspx" </w:instrText>
      </w:r>
      <w:r>
        <w:rPr>
          <w:color w:val="000000"/>
          <w:sz w:val="28"/>
          <w:szCs w:val="28"/>
        </w:rPr>
        <w:fldChar w:fldCharType="separate"/>
      </w:r>
      <w:r>
        <w:rPr>
          <w:color w:val="000000"/>
          <w:sz w:val="28"/>
          <w:szCs w:val="28"/>
        </w:rPr>
        <w:t>http://hunan.wsglw.net</w:t>
      </w:r>
      <w:r>
        <w:rPr>
          <w:color w:val="000000"/>
          <w:sz w:val="28"/>
          <w:szCs w:val="28"/>
        </w:rPr>
        <w:fldChar w:fldCharType="end"/>
      </w:r>
      <w:r>
        <w:rPr>
          <w:color w:val="000000"/>
          <w:sz w:val="28"/>
          <w:szCs w:val="28"/>
        </w:rPr>
        <w:t>）网上报名，具体操作流程见附件。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rFonts w:hint="eastAsia" w:ascii="宋体" w:hAnsi="宋体" w:eastAsia="宋体" w:cs="宋体"/>
          <w:b/>
          <w:i w:val="0"/>
          <w:caps w:val="0"/>
          <w:color w:val="000000"/>
          <w:spacing w:val="0"/>
          <w:kern w:val="0"/>
          <w:sz w:val="28"/>
          <w:szCs w:val="28"/>
          <w:shd w:val="clear" w:fill="FFFFFF"/>
          <w:lang w:val="en-US" w:eastAsia="zh-CN" w:bidi="ar"/>
        </w:rPr>
      </w:pPr>
      <w:r>
        <w:rPr>
          <w:rFonts w:hint="eastAsia" w:ascii="宋体" w:hAnsi="宋体" w:eastAsia="宋体" w:cs="宋体"/>
          <w:b/>
          <w:i w:val="0"/>
          <w:caps w:val="0"/>
          <w:color w:val="000000"/>
          <w:spacing w:val="0"/>
          <w:kern w:val="0"/>
          <w:sz w:val="28"/>
          <w:szCs w:val="28"/>
          <w:shd w:val="clear" w:fill="FFFFFF"/>
          <w:lang w:val="en-US" w:eastAsia="zh-CN" w:bidi="ar"/>
        </w:rPr>
        <w:t>五、招录程序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color w:val="000000"/>
          <w:sz w:val="28"/>
          <w:szCs w:val="28"/>
        </w:rPr>
      </w:pPr>
      <w:r>
        <w:rPr>
          <w:rFonts w:hint="eastAsia" w:ascii="宋体" w:hAnsi="宋体" w:eastAsia="宋体" w:cs="宋体"/>
          <w:b w:val="0"/>
          <w:i w:val="0"/>
          <w:caps w:val="0"/>
          <w:color w:val="000000"/>
          <w:spacing w:val="0"/>
          <w:kern w:val="0"/>
          <w:sz w:val="28"/>
          <w:szCs w:val="28"/>
          <w:shd w:val="clear" w:fill="FFFFFF"/>
          <w:lang w:val="en-US" w:eastAsia="zh-CN" w:bidi="ar"/>
        </w:rPr>
        <w:t>1．</w:t>
      </w:r>
      <w:r>
        <w:rPr>
          <w:color w:val="000000"/>
          <w:sz w:val="28"/>
          <w:szCs w:val="28"/>
        </w:rPr>
        <w:t>个人报名和志愿填报：根据本人从事或拟从事的专业，在设有该专业基地的培训基地中填报志愿</w:t>
      </w:r>
      <w:r>
        <w:rPr>
          <w:rFonts w:hint="eastAsia"/>
          <w:color w:val="000000"/>
          <w:sz w:val="28"/>
          <w:szCs w:val="28"/>
          <w:lang w:eastAsia="zh-CN"/>
        </w:rPr>
        <w:t>，</w:t>
      </w:r>
      <w:r>
        <w:rPr>
          <w:color w:val="000000"/>
          <w:sz w:val="28"/>
          <w:szCs w:val="28"/>
        </w:rPr>
        <w:t>每</w:t>
      </w:r>
      <w:r>
        <w:rPr>
          <w:rFonts w:hint="eastAsia"/>
          <w:color w:val="000000"/>
          <w:sz w:val="28"/>
          <w:szCs w:val="28"/>
          <w:lang w:eastAsia="zh-CN"/>
        </w:rPr>
        <w:t>人限报两</w:t>
      </w:r>
      <w:r>
        <w:rPr>
          <w:color w:val="000000"/>
          <w:sz w:val="28"/>
          <w:szCs w:val="28"/>
        </w:rPr>
        <w:t>个志愿。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color w:val="000000"/>
          <w:sz w:val="28"/>
          <w:szCs w:val="28"/>
        </w:rPr>
      </w:pPr>
      <w:r>
        <w:rPr>
          <w:color w:val="000000"/>
          <w:sz w:val="28"/>
          <w:szCs w:val="28"/>
        </w:rPr>
        <w:t>各批次志愿具体录取时间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74"/>
        <w:jc w:val="left"/>
        <w:rPr>
          <w:rFonts w:hint="eastAsia" w:ascii="宋体" w:hAnsi="宋体" w:eastAsia="宋体" w:cs="宋体"/>
          <w:b w:val="0"/>
          <w:i w:val="0"/>
          <w:caps w:val="0"/>
          <w:color w:val="000000"/>
          <w:spacing w:val="0"/>
          <w:kern w:val="0"/>
          <w:sz w:val="28"/>
          <w:szCs w:val="28"/>
          <w:shd w:val="clear" w:fill="FFFFFF"/>
          <w:lang w:val="en-US" w:eastAsia="zh-CN" w:bidi="ar"/>
        </w:rPr>
      </w:pPr>
      <w:r>
        <w:rPr>
          <w:rFonts w:hint="eastAsia" w:ascii="宋体" w:hAnsi="宋体" w:eastAsia="宋体" w:cs="宋体"/>
          <w:b w:val="0"/>
          <w:i w:val="0"/>
          <w:caps w:val="0"/>
          <w:color w:val="000000"/>
          <w:spacing w:val="0"/>
          <w:kern w:val="0"/>
          <w:sz w:val="28"/>
          <w:szCs w:val="28"/>
          <w:shd w:val="clear" w:fill="FFFFFF"/>
          <w:lang w:val="en-US" w:eastAsia="zh-CN" w:bidi="ar"/>
        </w:rPr>
        <w:t>第一志愿：2018年7月9日- 7月13日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74"/>
        <w:jc w:val="left"/>
        <w:rPr>
          <w:rFonts w:hint="eastAsia" w:ascii="宋体" w:hAnsi="宋体" w:eastAsia="宋体" w:cs="宋体"/>
          <w:b w:val="0"/>
          <w:i w:val="0"/>
          <w:caps w:val="0"/>
          <w:color w:val="000000"/>
          <w:spacing w:val="0"/>
          <w:kern w:val="0"/>
          <w:sz w:val="28"/>
          <w:szCs w:val="28"/>
          <w:shd w:val="clear" w:fill="FFFFFF"/>
          <w:lang w:val="en-US" w:eastAsia="zh-CN" w:bidi="ar"/>
        </w:rPr>
      </w:pPr>
      <w:r>
        <w:rPr>
          <w:rFonts w:hint="eastAsia" w:ascii="宋体" w:hAnsi="宋体" w:eastAsia="宋体" w:cs="宋体"/>
          <w:b w:val="0"/>
          <w:i w:val="0"/>
          <w:caps w:val="0"/>
          <w:color w:val="000000"/>
          <w:spacing w:val="0"/>
          <w:kern w:val="0"/>
          <w:sz w:val="28"/>
          <w:szCs w:val="28"/>
          <w:shd w:val="clear" w:fill="FFFFFF"/>
          <w:lang w:val="en-US" w:eastAsia="zh-CN" w:bidi="ar"/>
        </w:rPr>
        <w:t>第二志愿：2018年 7月23日-7月27日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color w:val="000000"/>
          <w:sz w:val="28"/>
          <w:szCs w:val="28"/>
        </w:rPr>
      </w:pPr>
      <w:r>
        <w:rPr>
          <w:rFonts w:hint="eastAsia" w:ascii="宋体" w:hAnsi="宋体" w:eastAsia="宋体" w:cs="宋体"/>
          <w:b w:val="0"/>
          <w:i w:val="0"/>
          <w:caps w:val="0"/>
          <w:color w:val="000000"/>
          <w:spacing w:val="0"/>
          <w:kern w:val="0"/>
          <w:sz w:val="28"/>
          <w:szCs w:val="28"/>
          <w:shd w:val="clear" w:fill="FFFFFF"/>
          <w:lang w:val="en-US" w:eastAsia="zh-CN" w:bidi="ar"/>
        </w:rPr>
        <w:t>2．</w:t>
      </w:r>
      <w:r>
        <w:rPr>
          <w:color w:val="000000"/>
          <w:sz w:val="28"/>
          <w:szCs w:val="28"/>
        </w:rPr>
        <w:t>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rFonts w:hint="eastAsia" w:eastAsiaTheme="minorEastAsia"/>
          <w:color w:val="000000"/>
          <w:sz w:val="28"/>
          <w:szCs w:val="28"/>
          <w:lang w:eastAsia="zh-CN"/>
        </w:rPr>
      </w:pPr>
      <w:r>
        <w:rPr>
          <w:rFonts w:hint="eastAsia"/>
          <w:color w:val="000000"/>
          <w:sz w:val="28"/>
          <w:szCs w:val="28"/>
        </w:rPr>
        <w:t>采取</w:t>
      </w:r>
      <w:r>
        <w:rPr>
          <w:color w:val="000000"/>
          <w:sz w:val="28"/>
          <w:szCs w:val="28"/>
        </w:rPr>
        <w:t>现场审核。报名对象需</w:t>
      </w:r>
      <w:r>
        <w:rPr>
          <w:rFonts w:hint="eastAsia"/>
          <w:color w:val="000000"/>
          <w:sz w:val="28"/>
          <w:szCs w:val="28"/>
        </w:rPr>
        <w:t>提交</w:t>
      </w:r>
      <w:r>
        <w:rPr>
          <w:color w:val="000000"/>
          <w:sz w:val="28"/>
          <w:szCs w:val="28"/>
        </w:rPr>
        <w:t>以下材料给</w:t>
      </w:r>
      <w:r>
        <w:rPr>
          <w:rFonts w:hint="eastAsia"/>
          <w:color w:val="000000"/>
          <w:sz w:val="28"/>
          <w:szCs w:val="28"/>
        </w:rPr>
        <w:t>我</w:t>
      </w:r>
      <w:r>
        <w:rPr>
          <w:color w:val="000000"/>
          <w:sz w:val="28"/>
          <w:szCs w:val="28"/>
        </w:rPr>
        <w:t>院</w:t>
      </w:r>
      <w:r>
        <w:rPr>
          <w:rFonts w:hint="eastAsia"/>
          <w:color w:val="000000"/>
          <w:sz w:val="28"/>
          <w:szCs w:val="28"/>
        </w:rPr>
        <w:t>科教科---</w:t>
      </w:r>
      <w:r>
        <w:rPr>
          <w:color w:val="000000"/>
          <w:sz w:val="28"/>
          <w:szCs w:val="28"/>
        </w:rPr>
        <w:t>住院医师规范化培训</w:t>
      </w:r>
      <w:r>
        <w:rPr>
          <w:rFonts w:hint="eastAsia"/>
          <w:color w:val="000000"/>
          <w:sz w:val="28"/>
          <w:szCs w:val="28"/>
        </w:rPr>
        <w:t>管理</w:t>
      </w:r>
      <w:r>
        <w:rPr>
          <w:color w:val="000000"/>
          <w:sz w:val="28"/>
          <w:szCs w:val="28"/>
        </w:rPr>
        <w:t>办公室（</w:t>
      </w:r>
      <w:r>
        <w:rPr>
          <w:rFonts w:hint="eastAsia"/>
          <w:color w:val="000000"/>
          <w:sz w:val="28"/>
          <w:szCs w:val="28"/>
        </w:rPr>
        <w:t>医院</w:t>
      </w:r>
      <w:r>
        <w:rPr>
          <w:rFonts w:hint="eastAsia"/>
          <w:color w:val="000000"/>
          <w:sz w:val="28"/>
          <w:szCs w:val="28"/>
          <w:lang w:eastAsia="zh-CN"/>
        </w:rPr>
        <w:t>科培楼</w:t>
      </w:r>
      <w:r>
        <w:rPr>
          <w:rFonts w:hint="eastAsia"/>
          <w:color w:val="000000"/>
          <w:sz w:val="28"/>
          <w:szCs w:val="28"/>
          <w:lang w:val="en-US" w:eastAsia="zh-CN"/>
        </w:rPr>
        <w:t>908室</w:t>
      </w:r>
      <w:r>
        <w:rPr>
          <w:color w:val="000000"/>
          <w:sz w:val="28"/>
          <w:szCs w:val="28"/>
        </w:rPr>
        <w:t>）</w:t>
      </w:r>
      <w:r>
        <w:rPr>
          <w:rFonts w:hint="eastAsia"/>
          <w:color w:val="000000"/>
          <w:sz w:val="28"/>
          <w:szCs w:val="28"/>
          <w:lang w:eastAsia="zh-CN"/>
        </w:rPr>
        <w:t>；</w:t>
      </w:r>
    </w:p>
    <w:p>
      <w:pPr>
        <w:ind w:firstLine="560" w:firstLineChars="200"/>
        <w:rPr>
          <w:rFonts w:hint="eastAsia" w:ascii="宋体" w:hAnsi="宋体" w:eastAsia="宋体" w:cs="宋体"/>
          <w:b w:val="0"/>
          <w:i w:val="0"/>
          <w:caps w:val="0"/>
          <w:color w:val="000000"/>
          <w:spacing w:val="0"/>
          <w:kern w:val="0"/>
          <w:sz w:val="28"/>
          <w:szCs w:val="28"/>
          <w:shd w:val="clear" w:fill="FFFFFF"/>
          <w:lang w:val="en-US" w:eastAsia="zh-CN" w:bidi="ar"/>
        </w:rPr>
      </w:pPr>
      <w:r>
        <w:rPr>
          <w:rFonts w:hint="eastAsia" w:ascii="宋体" w:hAnsi="宋体" w:eastAsia="宋体" w:cs="宋体"/>
          <w:b w:val="0"/>
          <w:i w:val="0"/>
          <w:caps w:val="0"/>
          <w:color w:val="000000"/>
          <w:spacing w:val="0"/>
          <w:kern w:val="0"/>
          <w:sz w:val="28"/>
          <w:szCs w:val="28"/>
          <w:shd w:val="clear" w:fill="FFFFFF"/>
          <w:lang w:val="en-US" w:eastAsia="zh-CN" w:bidi="ar"/>
        </w:rPr>
        <w:t>a．网上培训申请表原件（初审通过后可网上打印，单位人需所在单位同意并盖章）；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74"/>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b．身份证、毕业证、学位证、</w:t>
      </w:r>
      <w:r>
        <w:rPr>
          <w:rFonts w:hint="eastAsia" w:ascii="宋体" w:hAnsi="宋体" w:cs="宋体"/>
          <w:color w:val="000000"/>
          <w:kern w:val="0"/>
          <w:sz w:val="28"/>
          <w:szCs w:val="28"/>
        </w:rPr>
        <w:t>成绩单、英语四（六）级</w:t>
      </w:r>
      <w:r>
        <w:rPr>
          <w:rFonts w:hint="eastAsia" w:ascii="宋体" w:hAnsi="宋体" w:cs="宋体"/>
          <w:color w:val="000000"/>
          <w:kern w:val="0"/>
          <w:sz w:val="28"/>
          <w:szCs w:val="28"/>
          <w:lang w:eastAsia="zh-CN"/>
        </w:rPr>
        <w:t>证书</w:t>
      </w:r>
      <w:r>
        <w:rPr>
          <w:rFonts w:hint="eastAsia" w:ascii="宋体" w:hAnsi="宋体" w:eastAsia="宋体" w:cs="宋体"/>
          <w:b w:val="0"/>
          <w:i w:val="0"/>
          <w:caps w:val="0"/>
          <w:color w:val="000000"/>
          <w:spacing w:val="0"/>
          <w:kern w:val="0"/>
          <w:sz w:val="28"/>
          <w:szCs w:val="28"/>
          <w:shd w:val="clear" w:fill="FFFFFF"/>
          <w:lang w:val="en-US" w:eastAsia="zh-CN" w:bidi="ar"/>
        </w:rPr>
        <w:t>原件和复印件；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74"/>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c．已取得执业医师资格证及执业证者须提交两证原件和复印件；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74"/>
        <w:jc w:val="left"/>
        <w:rPr>
          <w:rFonts w:hint="eastAsia" w:ascii="宋体" w:hAnsi="宋体" w:eastAsia="宋体" w:cs="宋体"/>
          <w:b w:val="0"/>
          <w:i w:val="0"/>
          <w:caps w:val="0"/>
          <w:color w:val="000000"/>
          <w:spacing w:val="0"/>
          <w:kern w:val="0"/>
          <w:sz w:val="28"/>
          <w:szCs w:val="28"/>
          <w:shd w:val="clear" w:fill="FFFFFF"/>
          <w:lang w:val="en-US" w:eastAsia="zh-CN" w:bidi="ar"/>
        </w:rPr>
      </w:pPr>
      <w:r>
        <w:rPr>
          <w:rFonts w:hint="eastAsia" w:ascii="宋体" w:hAnsi="宋体" w:eastAsia="宋体" w:cs="宋体"/>
          <w:b w:val="0"/>
          <w:i w:val="0"/>
          <w:caps w:val="0"/>
          <w:color w:val="000000"/>
          <w:spacing w:val="0"/>
          <w:kern w:val="0"/>
          <w:sz w:val="28"/>
          <w:szCs w:val="28"/>
          <w:shd w:val="clear" w:fill="FFFFFF"/>
          <w:lang w:val="en-US" w:eastAsia="zh-CN" w:bidi="ar"/>
        </w:rPr>
        <w:t>d．近期免冠一寸彩色照片两张；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74"/>
        <w:jc w:val="left"/>
        <w:rPr>
          <w:color w:val="000000"/>
          <w:sz w:val="28"/>
          <w:szCs w:val="28"/>
        </w:rPr>
      </w:pPr>
      <w:r>
        <w:rPr>
          <w:rFonts w:hint="eastAsia" w:ascii="宋体" w:hAnsi="宋体" w:eastAsia="宋体" w:cs="宋体"/>
          <w:b w:val="0"/>
          <w:i w:val="0"/>
          <w:caps w:val="0"/>
          <w:color w:val="000000"/>
          <w:spacing w:val="0"/>
          <w:kern w:val="0"/>
          <w:sz w:val="28"/>
          <w:szCs w:val="28"/>
          <w:shd w:val="clear" w:fill="FFFFFF"/>
          <w:lang w:val="en-US" w:eastAsia="zh-CN" w:bidi="ar"/>
        </w:rPr>
        <w:t>e．健康体检证明（二甲以上医疗机构出具的入职体检结果，内容包括</w:t>
      </w:r>
      <w:r>
        <w:rPr>
          <w:rFonts w:hint="eastAsia" w:ascii="宋体" w:hAnsi="宋体" w:cs="宋体"/>
          <w:color w:val="000000"/>
          <w:kern w:val="0"/>
          <w:sz w:val="28"/>
          <w:szCs w:val="28"/>
        </w:rPr>
        <w:t>心电图、血常规、肝肾功能、腹部B超、X光胸部正位片等</w:t>
      </w:r>
      <w:r>
        <w:rPr>
          <w:rFonts w:hint="eastAsia" w:ascii="宋体" w:hAnsi="宋体" w:eastAsia="宋体" w:cs="宋体"/>
          <w:b w:val="0"/>
          <w:i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color w:val="000000"/>
          <w:sz w:val="28"/>
          <w:szCs w:val="28"/>
        </w:rPr>
      </w:pPr>
      <w:r>
        <w:rPr>
          <w:rFonts w:hint="eastAsia" w:ascii="宋体" w:hAnsi="宋体" w:eastAsia="宋体" w:cs="宋体"/>
          <w:b w:val="0"/>
          <w:i w:val="0"/>
          <w:caps w:val="0"/>
          <w:color w:val="000000"/>
          <w:spacing w:val="0"/>
          <w:kern w:val="0"/>
          <w:sz w:val="28"/>
          <w:szCs w:val="28"/>
          <w:shd w:val="clear" w:fill="FFFFFF"/>
          <w:lang w:val="en-US" w:eastAsia="zh-CN" w:bidi="ar"/>
        </w:rPr>
        <w:t>3．</w:t>
      </w:r>
      <w:r>
        <w:rPr>
          <w:color w:val="000000"/>
          <w:sz w:val="28"/>
          <w:szCs w:val="28"/>
        </w:rPr>
        <w:t>考试考核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color w:val="000000"/>
          <w:sz w:val="28"/>
          <w:szCs w:val="28"/>
        </w:rPr>
      </w:pPr>
      <w:r>
        <w:rPr>
          <w:rFonts w:hint="eastAsia"/>
          <w:color w:val="000000"/>
          <w:sz w:val="28"/>
          <w:szCs w:val="28"/>
        </w:rPr>
        <w:t>考试</w:t>
      </w:r>
      <w:r>
        <w:rPr>
          <w:color w:val="000000"/>
          <w:sz w:val="28"/>
          <w:szCs w:val="28"/>
        </w:rPr>
        <w:t>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color w:val="000000"/>
          <w:sz w:val="28"/>
          <w:szCs w:val="28"/>
        </w:rPr>
      </w:pPr>
      <w:r>
        <w:rPr>
          <w:color w:val="000000"/>
          <w:sz w:val="28"/>
          <w:szCs w:val="28"/>
        </w:rPr>
        <w:t>第一志愿：201</w:t>
      </w:r>
      <w:r>
        <w:rPr>
          <w:rFonts w:hint="eastAsia"/>
          <w:color w:val="000000"/>
          <w:sz w:val="28"/>
          <w:szCs w:val="28"/>
          <w:lang w:val="en-US" w:eastAsia="zh-CN"/>
        </w:rPr>
        <w:t>8</w:t>
      </w:r>
      <w:r>
        <w:rPr>
          <w:color w:val="000000"/>
          <w:sz w:val="28"/>
          <w:szCs w:val="28"/>
        </w:rPr>
        <w:t>年</w:t>
      </w:r>
      <w:r>
        <w:rPr>
          <w:rFonts w:hint="eastAsia"/>
          <w:color w:val="000000"/>
          <w:sz w:val="28"/>
          <w:szCs w:val="28"/>
          <w:lang w:val="en-US" w:eastAsia="zh-CN"/>
        </w:rPr>
        <w:t>7</w:t>
      </w:r>
      <w:r>
        <w:rPr>
          <w:color w:val="000000"/>
          <w:sz w:val="28"/>
          <w:szCs w:val="28"/>
        </w:rPr>
        <w:t>月</w:t>
      </w:r>
      <w:r>
        <w:rPr>
          <w:rFonts w:hint="eastAsia"/>
          <w:color w:val="000000"/>
          <w:sz w:val="28"/>
          <w:szCs w:val="28"/>
          <w:lang w:val="en-US" w:eastAsia="zh-CN"/>
        </w:rPr>
        <w:t>6</w:t>
      </w:r>
      <w:r>
        <w:rPr>
          <w:color w:val="000000"/>
          <w:sz w:val="28"/>
          <w:szCs w:val="28"/>
        </w:rPr>
        <w:t>日</w:t>
      </w:r>
      <w:r>
        <w:rPr>
          <w:rFonts w:hint="eastAsia"/>
          <w:color w:val="000000"/>
          <w:sz w:val="28"/>
          <w:szCs w:val="28"/>
          <w:lang w:eastAsia="zh-CN"/>
        </w:rPr>
        <w:t>（</w:t>
      </w:r>
      <w:r>
        <w:rPr>
          <w:rFonts w:hint="eastAsia"/>
          <w:color w:val="000000"/>
          <w:sz w:val="28"/>
          <w:szCs w:val="28"/>
          <w:lang w:val="en-US" w:eastAsia="zh-CN"/>
        </w:rPr>
        <w:t>专业理论考试10:00--12:00，临床实践能力考试14:00-17:00</w:t>
      </w:r>
      <w:r>
        <w:rPr>
          <w:rFonts w:hint="eastAsia"/>
          <w:color w:val="000000"/>
          <w:sz w:val="28"/>
          <w:szCs w:val="28"/>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color w:val="000000"/>
          <w:sz w:val="28"/>
          <w:szCs w:val="28"/>
        </w:rPr>
      </w:pPr>
      <w:r>
        <w:rPr>
          <w:color w:val="000000"/>
          <w:sz w:val="28"/>
          <w:szCs w:val="28"/>
        </w:rPr>
        <w:t>第二志愿：201</w:t>
      </w:r>
      <w:r>
        <w:rPr>
          <w:rFonts w:hint="eastAsia"/>
          <w:color w:val="000000"/>
          <w:sz w:val="28"/>
          <w:szCs w:val="28"/>
          <w:lang w:val="en-US" w:eastAsia="zh-CN"/>
        </w:rPr>
        <w:t>8</w:t>
      </w:r>
      <w:r>
        <w:rPr>
          <w:color w:val="000000"/>
          <w:sz w:val="28"/>
          <w:szCs w:val="28"/>
        </w:rPr>
        <w:t>年</w:t>
      </w:r>
      <w:r>
        <w:rPr>
          <w:rFonts w:hint="eastAsia"/>
          <w:color w:val="000000"/>
          <w:sz w:val="28"/>
          <w:szCs w:val="28"/>
          <w:lang w:val="en-US" w:eastAsia="zh-CN"/>
        </w:rPr>
        <w:t>7</w:t>
      </w:r>
      <w:r>
        <w:rPr>
          <w:color w:val="000000"/>
          <w:sz w:val="28"/>
          <w:szCs w:val="28"/>
        </w:rPr>
        <w:t>月</w:t>
      </w:r>
      <w:r>
        <w:rPr>
          <w:rFonts w:hint="eastAsia"/>
          <w:color w:val="000000"/>
          <w:sz w:val="28"/>
          <w:szCs w:val="28"/>
          <w:lang w:val="en-US" w:eastAsia="zh-CN"/>
        </w:rPr>
        <w:t>20</w:t>
      </w:r>
      <w:r>
        <w:rPr>
          <w:color w:val="000000"/>
          <w:sz w:val="28"/>
          <w:szCs w:val="28"/>
        </w:rPr>
        <w:t>日</w:t>
      </w:r>
      <w:r>
        <w:rPr>
          <w:rFonts w:hint="eastAsia"/>
          <w:color w:val="000000"/>
          <w:sz w:val="28"/>
          <w:szCs w:val="28"/>
          <w:lang w:eastAsia="zh-CN"/>
        </w:rPr>
        <w:t>（</w:t>
      </w:r>
      <w:r>
        <w:rPr>
          <w:rFonts w:hint="eastAsia"/>
          <w:color w:val="000000"/>
          <w:sz w:val="28"/>
          <w:szCs w:val="28"/>
          <w:lang w:val="en-US" w:eastAsia="zh-CN"/>
        </w:rPr>
        <w:t>专业理论考试10:00--12:00，临床实践能力考试14:00-17:00</w:t>
      </w:r>
      <w:r>
        <w:rPr>
          <w:rFonts w:hint="eastAsia"/>
          <w:color w:val="000000"/>
          <w:sz w:val="28"/>
          <w:szCs w:val="28"/>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color w:val="000000"/>
          <w:sz w:val="28"/>
          <w:szCs w:val="28"/>
        </w:rPr>
      </w:pPr>
      <w:r>
        <w:rPr>
          <w:rFonts w:hint="eastAsia"/>
          <w:color w:val="000000"/>
          <w:sz w:val="28"/>
          <w:szCs w:val="28"/>
        </w:rPr>
        <w:t>考试</w:t>
      </w:r>
      <w:r>
        <w:rPr>
          <w:color w:val="000000"/>
          <w:sz w:val="28"/>
          <w:szCs w:val="28"/>
        </w:rPr>
        <w:t>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rFonts w:hint="eastAsia"/>
          <w:color w:val="000000"/>
          <w:sz w:val="28"/>
          <w:szCs w:val="28"/>
          <w:lang w:eastAsia="zh-CN"/>
        </w:rPr>
      </w:pPr>
      <w:r>
        <w:rPr>
          <w:color w:val="000000"/>
          <w:sz w:val="28"/>
          <w:szCs w:val="28"/>
        </w:rPr>
        <w:t>株洲市中心医院</w:t>
      </w:r>
      <w:r>
        <w:rPr>
          <w:rFonts w:hint="eastAsia"/>
          <w:color w:val="000000"/>
          <w:sz w:val="28"/>
          <w:szCs w:val="28"/>
          <w:lang w:eastAsia="zh-CN"/>
        </w:rPr>
        <w:t>科培楼</w:t>
      </w:r>
      <w:r>
        <w:rPr>
          <w:rFonts w:hint="eastAsia"/>
          <w:color w:val="000000"/>
          <w:sz w:val="28"/>
          <w:szCs w:val="28"/>
          <w:lang w:val="en-US" w:eastAsia="zh-CN"/>
        </w:rPr>
        <w:t>1楼计算机房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rFonts w:hint="eastAsia"/>
          <w:color w:val="000000"/>
          <w:sz w:val="28"/>
          <w:szCs w:val="28"/>
        </w:rPr>
      </w:pPr>
      <w:r>
        <w:rPr>
          <w:rFonts w:hint="eastAsia"/>
          <w:color w:val="000000"/>
          <w:sz w:val="28"/>
          <w:szCs w:val="28"/>
        </w:rPr>
        <w:t>考试</w:t>
      </w:r>
      <w:r>
        <w:rPr>
          <w:color w:val="000000"/>
          <w:sz w:val="28"/>
          <w:szCs w:val="28"/>
        </w:rPr>
        <w:t>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2"/>
          <w:kern w:val="0"/>
          <w:sz w:val="28"/>
          <w:szCs w:val="28"/>
          <w:shd w:val="clear" w:fill="FFFFFF"/>
          <w:lang w:val="en-US" w:eastAsia="zh-CN" w:bidi="ar"/>
        </w:rPr>
        <w:t>a</w:t>
      </w:r>
      <w:r>
        <w:rPr>
          <w:rFonts w:hint="eastAsia" w:ascii="宋体" w:hAnsi="宋体" w:eastAsia="宋体" w:cs="宋体"/>
          <w:b w:val="0"/>
          <w:i w:val="0"/>
          <w:caps w:val="0"/>
          <w:color w:val="000000"/>
          <w:spacing w:val="0"/>
          <w:kern w:val="0"/>
          <w:sz w:val="28"/>
          <w:szCs w:val="28"/>
          <w:shd w:val="clear" w:fill="FFFFFF"/>
          <w:lang w:val="en-US" w:eastAsia="zh-CN" w:bidi="ar"/>
        </w:rPr>
        <w:t>．</w:t>
      </w:r>
      <w:r>
        <w:rPr>
          <w:rFonts w:hint="eastAsia"/>
          <w:color w:val="000000"/>
          <w:sz w:val="28"/>
          <w:szCs w:val="28"/>
          <w:lang w:val="en-US" w:eastAsia="zh-CN"/>
        </w:rPr>
        <w:t>专业理论考试</w:t>
      </w:r>
      <w:r>
        <w:rPr>
          <w:rFonts w:hint="eastAsia" w:ascii="宋体" w:hAnsi="宋体" w:eastAsia="宋体" w:cs="宋体"/>
          <w:b w:val="0"/>
          <w:i w:val="0"/>
          <w:caps w:val="0"/>
          <w:color w:val="000000"/>
          <w:spacing w:val="-2"/>
          <w:kern w:val="0"/>
          <w:sz w:val="28"/>
          <w:szCs w:val="28"/>
          <w:shd w:val="clear" w:fill="FFFFFF"/>
          <w:lang w:val="en-US" w:eastAsia="zh-CN" w:bidi="ar"/>
        </w:rPr>
        <w:t>：公共基础知识（三基理论为主）；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rFonts w:hint="eastAsia" w:ascii="宋体" w:hAnsi="宋体" w:eastAsia="宋体" w:cs="宋体"/>
          <w:b w:val="0"/>
          <w:i w:val="0"/>
          <w:caps w:val="0"/>
          <w:color w:val="000000"/>
          <w:spacing w:val="-2"/>
          <w:kern w:val="0"/>
          <w:sz w:val="28"/>
          <w:szCs w:val="28"/>
          <w:shd w:val="clear" w:fill="FFFFFF"/>
          <w:lang w:val="en-US" w:eastAsia="zh-CN" w:bidi="ar"/>
        </w:rPr>
      </w:pPr>
      <w:r>
        <w:rPr>
          <w:rFonts w:hint="eastAsia" w:ascii="宋体" w:hAnsi="宋体" w:eastAsia="宋体" w:cs="宋体"/>
          <w:b w:val="0"/>
          <w:i w:val="0"/>
          <w:caps w:val="0"/>
          <w:color w:val="000000"/>
          <w:spacing w:val="-2"/>
          <w:kern w:val="0"/>
          <w:sz w:val="28"/>
          <w:szCs w:val="28"/>
          <w:shd w:val="clear" w:fill="FFFFFF"/>
          <w:lang w:val="en-US" w:eastAsia="zh-CN" w:bidi="ar"/>
        </w:rPr>
        <w:t>b</w:t>
      </w:r>
      <w:r>
        <w:rPr>
          <w:rFonts w:hint="eastAsia" w:ascii="宋体" w:hAnsi="宋体" w:eastAsia="宋体" w:cs="宋体"/>
          <w:b w:val="0"/>
          <w:i w:val="0"/>
          <w:caps w:val="0"/>
          <w:color w:val="000000"/>
          <w:spacing w:val="0"/>
          <w:kern w:val="0"/>
          <w:sz w:val="28"/>
          <w:szCs w:val="28"/>
          <w:shd w:val="clear" w:fill="FFFFFF"/>
          <w:lang w:val="en-US" w:eastAsia="zh-CN" w:bidi="ar"/>
        </w:rPr>
        <w:t>．</w:t>
      </w:r>
      <w:r>
        <w:rPr>
          <w:rFonts w:hint="eastAsia"/>
          <w:color w:val="000000"/>
          <w:sz w:val="28"/>
          <w:szCs w:val="28"/>
          <w:lang w:val="en-US" w:eastAsia="zh-CN"/>
        </w:rPr>
        <w:t>临床实践能力考试</w:t>
      </w:r>
      <w:r>
        <w:rPr>
          <w:rFonts w:hint="eastAsia" w:ascii="宋体" w:hAnsi="宋体" w:eastAsia="宋体" w:cs="宋体"/>
          <w:b w:val="0"/>
          <w:i w:val="0"/>
          <w:caps w:val="0"/>
          <w:color w:val="000000"/>
          <w:spacing w:val="-2"/>
          <w:kern w:val="0"/>
          <w:sz w:val="28"/>
          <w:szCs w:val="28"/>
          <w:shd w:val="clear" w:fill="FFFFFF"/>
          <w:lang w:val="en-US" w:eastAsia="zh-CN" w:bidi="ar"/>
        </w:rPr>
        <w:t>：临床技能操作、临床思维、应变、表达、沟通等能力。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rFonts w:hint="eastAsia"/>
          <w:color w:val="000000"/>
          <w:sz w:val="28"/>
          <w:szCs w:val="28"/>
        </w:rPr>
      </w:pPr>
      <w:r>
        <w:rPr>
          <w:rFonts w:hint="eastAsia" w:ascii="宋体" w:hAnsi="宋体" w:eastAsia="宋体" w:cs="宋体"/>
          <w:b w:val="0"/>
          <w:i w:val="0"/>
          <w:caps w:val="0"/>
          <w:color w:val="000000"/>
          <w:spacing w:val="0"/>
          <w:kern w:val="0"/>
          <w:sz w:val="28"/>
          <w:szCs w:val="28"/>
          <w:shd w:val="clear" w:fill="FFFFFF"/>
          <w:lang w:val="en-US" w:eastAsia="zh-CN" w:bidi="ar"/>
        </w:rPr>
        <w:t>4．</w:t>
      </w:r>
      <w:r>
        <w:rPr>
          <w:color w:val="000000"/>
          <w:sz w:val="28"/>
          <w:szCs w:val="28"/>
        </w:rPr>
        <w:t>招收录取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rFonts w:hint="eastAsia"/>
          <w:color w:val="000000"/>
          <w:sz w:val="28"/>
          <w:szCs w:val="28"/>
          <w:lang w:eastAsia="zh-CN"/>
        </w:rPr>
      </w:pPr>
      <w:r>
        <w:rPr>
          <w:color w:val="000000"/>
          <w:sz w:val="28"/>
          <w:szCs w:val="28"/>
        </w:rPr>
        <w:t>按照公平公正、双向选择、择优录取的原则，根据</w:t>
      </w:r>
      <w:r>
        <w:rPr>
          <w:rFonts w:hint="eastAsia"/>
          <w:color w:val="000000"/>
          <w:sz w:val="28"/>
          <w:szCs w:val="28"/>
          <w:lang w:eastAsia="zh-CN"/>
        </w:rPr>
        <w:t>申请人</w:t>
      </w:r>
      <w:r>
        <w:rPr>
          <w:color w:val="000000"/>
          <w:sz w:val="28"/>
          <w:szCs w:val="28"/>
        </w:rPr>
        <w:t>志愿顺序、依据招录计划和考试考核结果</w:t>
      </w:r>
      <w:r>
        <w:rPr>
          <w:rFonts w:hint="eastAsia"/>
          <w:color w:val="000000"/>
          <w:sz w:val="28"/>
          <w:szCs w:val="28"/>
          <w:lang w:eastAsia="zh-CN"/>
        </w:rPr>
        <w:t>进行网上</w:t>
      </w:r>
      <w:r>
        <w:rPr>
          <w:color w:val="000000"/>
          <w:sz w:val="28"/>
          <w:szCs w:val="28"/>
        </w:rPr>
        <w:t>录取。</w:t>
      </w:r>
      <w:r>
        <w:rPr>
          <w:rFonts w:hint="eastAsia"/>
          <w:color w:val="000000"/>
          <w:sz w:val="28"/>
          <w:szCs w:val="28"/>
          <w:lang w:eastAsia="zh-CN"/>
        </w:rPr>
        <w:t>确定</w:t>
      </w:r>
      <w:r>
        <w:rPr>
          <w:color w:val="000000"/>
          <w:sz w:val="28"/>
          <w:szCs w:val="28"/>
        </w:rPr>
        <w:t>录取</w:t>
      </w:r>
      <w:r>
        <w:rPr>
          <w:rFonts w:hint="eastAsia"/>
          <w:color w:val="000000"/>
          <w:sz w:val="28"/>
          <w:szCs w:val="28"/>
          <w:lang w:eastAsia="zh-CN"/>
        </w:rPr>
        <w:t>的住院医师</w:t>
      </w:r>
      <w:r>
        <w:rPr>
          <w:color w:val="000000"/>
          <w:sz w:val="28"/>
          <w:szCs w:val="28"/>
        </w:rPr>
        <w:t>名单</w:t>
      </w:r>
      <w:r>
        <w:rPr>
          <w:rFonts w:hint="eastAsia"/>
          <w:color w:val="000000"/>
          <w:sz w:val="28"/>
          <w:szCs w:val="28"/>
          <w:lang w:eastAsia="zh-CN"/>
        </w:rPr>
        <w:t>将通过医院官网向社会公示（不少于</w:t>
      </w:r>
      <w:r>
        <w:rPr>
          <w:rFonts w:hint="eastAsia"/>
          <w:color w:val="000000"/>
          <w:sz w:val="28"/>
          <w:szCs w:val="28"/>
          <w:lang w:val="en-US" w:eastAsia="zh-CN"/>
        </w:rPr>
        <w:t>5个工作日</w:t>
      </w:r>
      <w:r>
        <w:rPr>
          <w:rFonts w:hint="eastAsia"/>
          <w:color w:val="000000"/>
          <w:sz w:val="28"/>
          <w:szCs w:val="28"/>
          <w:lang w:eastAsia="zh-CN"/>
        </w:rPr>
        <w:t>），无异议者方可正式录取</w:t>
      </w:r>
      <w:r>
        <w:rPr>
          <w:color w:val="000000"/>
          <w:sz w:val="28"/>
          <w:szCs w:val="28"/>
        </w:rPr>
        <w:t>。</w:t>
      </w:r>
      <w:r>
        <w:rPr>
          <w:rFonts w:hint="eastAsia"/>
          <w:color w:val="000000"/>
          <w:sz w:val="28"/>
          <w:szCs w:val="28"/>
          <w:lang w:eastAsia="zh-CN"/>
        </w:rPr>
        <w:t>申请人也</w:t>
      </w:r>
      <w:r>
        <w:rPr>
          <w:color w:val="000000"/>
          <w:sz w:val="28"/>
          <w:szCs w:val="28"/>
        </w:rPr>
        <w:t>可自行登录湖南省</w:t>
      </w:r>
      <w:r>
        <w:rPr>
          <w:rFonts w:hint="eastAsia"/>
          <w:color w:val="000000"/>
          <w:sz w:val="28"/>
          <w:szCs w:val="28"/>
          <w:lang w:eastAsia="zh-CN"/>
        </w:rPr>
        <w:t>卫生计生</w:t>
      </w:r>
      <w:r>
        <w:rPr>
          <w:color w:val="000000"/>
          <w:sz w:val="28"/>
          <w:szCs w:val="28"/>
        </w:rPr>
        <w:t>科教信息服务平台查询录取结果</w:t>
      </w:r>
      <w:r>
        <w:rPr>
          <w:rFonts w:hint="eastAsia"/>
          <w:color w:val="000000"/>
          <w:sz w:val="28"/>
          <w:szCs w:val="28"/>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2"/>
        <w:jc w:val="left"/>
        <w:rPr>
          <w:rFonts w:hint="eastAsia" w:ascii="宋体" w:hAnsi="宋体" w:eastAsia="宋体" w:cs="宋体"/>
          <w:b/>
          <w:i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2"/>
        <w:jc w:val="left"/>
        <w:rPr>
          <w:rFonts w:hint="eastAsia" w:ascii="宋体" w:hAnsi="宋体" w:eastAsia="宋体" w:cs="宋体"/>
          <w:b/>
          <w:i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2"/>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8"/>
          <w:szCs w:val="28"/>
          <w:shd w:val="clear" w:fill="FFFFFF"/>
          <w:lang w:val="en-US" w:eastAsia="zh-CN" w:bidi="ar"/>
        </w:rPr>
        <w:t xml:space="preserve"> 六、待遇保障</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71"/>
        <w:jc w:val="left"/>
        <w:rPr>
          <w:rFonts w:hint="eastAsia" w:ascii="宋体" w:hAnsi="宋体" w:eastAsia="宋体" w:cs="宋体"/>
          <w:b w:val="0"/>
          <w:i w:val="0"/>
          <w:caps w:val="0"/>
          <w:color w:val="000000"/>
          <w:spacing w:val="0"/>
          <w:kern w:val="0"/>
          <w:sz w:val="28"/>
          <w:szCs w:val="28"/>
          <w:shd w:val="clear" w:fill="FFFFFF"/>
          <w:lang w:val="en-US" w:eastAsia="zh-CN" w:bidi="ar"/>
        </w:rPr>
      </w:pPr>
      <w:r>
        <w:rPr>
          <w:rFonts w:hint="eastAsia" w:ascii="宋体" w:hAnsi="宋体" w:eastAsia="宋体" w:cs="宋体"/>
          <w:b w:val="0"/>
          <w:i w:val="0"/>
          <w:caps w:val="0"/>
          <w:color w:val="000000"/>
          <w:spacing w:val="0"/>
          <w:kern w:val="0"/>
          <w:sz w:val="28"/>
          <w:szCs w:val="28"/>
          <w:shd w:val="clear" w:fill="FFFFFF"/>
          <w:lang w:val="en-US" w:eastAsia="zh-CN" w:bidi="ar"/>
        </w:rPr>
        <w:t>无需缴纳相关培训费用。住院医师以培训学员身份与培训基地签订培训协议，按照培训基地住院医师规范化培训相关制度进行管理。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71"/>
        <w:jc w:val="left"/>
        <w:rPr>
          <w:rFonts w:hint="eastAsia" w:ascii="宋体" w:hAnsi="宋体" w:eastAsia="宋体" w:cs="宋体"/>
          <w:b w:val="0"/>
          <w:i w:val="0"/>
          <w:caps w:val="0"/>
          <w:color w:val="000000"/>
          <w:spacing w:val="0"/>
          <w:kern w:val="0"/>
          <w:sz w:val="28"/>
          <w:szCs w:val="28"/>
          <w:shd w:val="clear" w:fill="FFFFFF"/>
          <w:lang w:val="en-US" w:eastAsia="zh-CN" w:bidi="ar"/>
        </w:rPr>
      </w:pPr>
      <w:r>
        <w:rPr>
          <w:rFonts w:hint="eastAsia" w:ascii="宋体" w:hAnsi="宋体" w:eastAsia="宋体" w:cs="宋体"/>
          <w:b w:val="0"/>
          <w:i w:val="0"/>
          <w:caps w:val="0"/>
          <w:color w:val="000000"/>
          <w:spacing w:val="0"/>
          <w:kern w:val="0"/>
          <w:sz w:val="28"/>
          <w:szCs w:val="28"/>
          <w:shd w:val="clear" w:fill="FFFFFF"/>
          <w:lang w:val="en-US" w:eastAsia="zh-CN" w:bidi="ar"/>
        </w:rPr>
        <w:t>档案管理及基本社会保险：社会人实行人事代理制度，委托人才交流中心管理（费用自理），培训基地发放基本工资及购买基本社会保险的费用；单位人由委托培养单位管理人事档案、发放基本工资及购买基本社会保险。</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71"/>
        <w:jc w:val="left"/>
        <w:rPr>
          <w:rFonts w:hint="eastAsia" w:ascii="宋体" w:hAnsi="宋体" w:eastAsia="宋体" w:cs="宋体"/>
          <w:b w:val="0"/>
          <w:i w:val="0"/>
          <w:caps w:val="0"/>
          <w:color w:val="000000"/>
          <w:spacing w:val="0"/>
          <w:kern w:val="0"/>
          <w:sz w:val="28"/>
          <w:szCs w:val="28"/>
          <w:shd w:val="clear" w:fill="FFFFFF"/>
          <w:lang w:val="en-US" w:eastAsia="zh-CN" w:bidi="ar"/>
        </w:rPr>
      </w:pPr>
      <w:r>
        <w:rPr>
          <w:rFonts w:hint="eastAsia" w:ascii="宋体" w:hAnsi="宋体" w:eastAsia="宋体" w:cs="宋体"/>
          <w:b w:val="0"/>
          <w:i w:val="0"/>
          <w:caps w:val="0"/>
          <w:color w:val="000000"/>
          <w:spacing w:val="0"/>
          <w:kern w:val="0"/>
          <w:sz w:val="28"/>
          <w:szCs w:val="28"/>
          <w:shd w:val="clear" w:fill="FFFFFF"/>
          <w:lang w:val="en-US" w:eastAsia="zh-CN" w:bidi="ar"/>
        </w:rPr>
        <w:t>生活补助、绩效工资、晚夜班费等按照培训基地相关文件进行发放。在规定时间内未完成规范化培训的住院医师，或考试考核不合格需要延长培训期限的，延长期内不享受培训基地发放的工资和生活补贴，培训期间社会保障所需缴费由个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71"/>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4．按照医院规定，享受国家法定节假日。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rFonts w:hint="eastAsia" w:ascii="宋体" w:hAnsi="宋体" w:eastAsia="宋体" w:cs="宋体"/>
          <w:b w:val="0"/>
          <w:i w:val="0"/>
          <w:caps w:val="0"/>
          <w:color w:val="000000"/>
          <w:spacing w:val="0"/>
          <w:kern w:val="0"/>
          <w:sz w:val="28"/>
          <w:szCs w:val="28"/>
          <w:shd w:val="clear" w:fill="FFFFFF"/>
          <w:lang w:val="en-US" w:eastAsia="zh-CN" w:bidi="ar"/>
        </w:rPr>
      </w:pPr>
      <w:r>
        <w:rPr>
          <w:rFonts w:hint="eastAsia" w:ascii="宋体" w:hAnsi="宋体" w:eastAsia="宋体" w:cs="宋体"/>
          <w:b w:val="0"/>
          <w:i w:val="0"/>
          <w:caps w:val="0"/>
          <w:color w:val="000000"/>
          <w:spacing w:val="0"/>
          <w:kern w:val="0"/>
          <w:sz w:val="28"/>
          <w:szCs w:val="28"/>
          <w:shd w:val="clear" w:fill="FFFFFF"/>
          <w:lang w:val="en-US" w:eastAsia="zh-CN" w:bidi="ar"/>
        </w:rPr>
        <w:t>5. 符合条件的学员在规定年限内可申请参加执业医师资格考试，培训基地协助办理执业医师注册手续。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rFonts w:hint="eastAsia" w:ascii="宋体" w:hAnsi="宋体" w:eastAsia="宋体" w:cs="宋体"/>
          <w:b w:val="0"/>
          <w:i w:val="0"/>
          <w:caps w:val="0"/>
          <w:color w:val="000000"/>
          <w:spacing w:val="0"/>
          <w:kern w:val="0"/>
          <w:sz w:val="28"/>
          <w:szCs w:val="28"/>
          <w:shd w:val="clear" w:fill="FFFFFF"/>
          <w:lang w:val="en-US" w:eastAsia="zh-CN" w:bidi="ar"/>
        </w:rPr>
      </w:pPr>
      <w:r>
        <w:rPr>
          <w:rFonts w:hint="eastAsia" w:ascii="宋体" w:hAnsi="宋体" w:eastAsia="宋体" w:cs="宋体"/>
          <w:b w:val="0"/>
          <w:i w:val="0"/>
          <w:caps w:val="0"/>
          <w:color w:val="000000"/>
          <w:spacing w:val="0"/>
          <w:kern w:val="0"/>
          <w:sz w:val="28"/>
          <w:szCs w:val="28"/>
          <w:shd w:val="clear" w:fill="FFFFFF"/>
          <w:lang w:val="en-US" w:eastAsia="zh-CN" w:bidi="ar"/>
        </w:rPr>
        <w:t>6. 完成规范化培训并考核合格者，颁发由国家卫计委统一印制的《住院医师规范化培训合格证书》。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60"/>
        <w:jc w:val="left"/>
        <w:rPr>
          <w:rFonts w:hint="eastAsia" w:ascii="宋体" w:hAnsi="宋体" w:eastAsia="宋体" w:cs="宋体"/>
          <w:b w:val="0"/>
          <w:i w:val="0"/>
          <w:caps w:val="0"/>
          <w:color w:val="000000"/>
          <w:spacing w:val="0"/>
          <w:kern w:val="0"/>
          <w:sz w:val="28"/>
          <w:szCs w:val="28"/>
          <w:shd w:val="clear" w:fill="FFFFFF"/>
          <w:lang w:val="en-US" w:eastAsia="zh-CN" w:bidi="ar"/>
        </w:rPr>
      </w:pPr>
      <w:r>
        <w:rPr>
          <w:rFonts w:hint="eastAsia" w:ascii="宋体" w:hAnsi="宋体" w:eastAsia="宋体" w:cs="宋体"/>
          <w:b w:val="0"/>
          <w:i w:val="0"/>
          <w:caps w:val="0"/>
          <w:color w:val="000000"/>
          <w:spacing w:val="0"/>
          <w:kern w:val="0"/>
          <w:sz w:val="28"/>
          <w:szCs w:val="28"/>
          <w:shd w:val="clear" w:fill="FFFFFF"/>
          <w:lang w:val="en-US" w:eastAsia="zh-CN" w:bidi="ar"/>
        </w:rPr>
        <w:t>7．培训基地统一安排住宿。</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588" w:leftChars="0" w:right="0" w:rightChars="0"/>
        <w:jc w:val="left"/>
        <w:rPr>
          <w:rFonts w:hint="eastAsia" w:ascii="宋体" w:hAnsi="宋体" w:eastAsia="宋体" w:cs="宋体"/>
          <w:b/>
          <w:i w:val="0"/>
          <w:caps w:val="0"/>
          <w:color w:val="000000"/>
          <w:spacing w:val="0"/>
          <w:kern w:val="0"/>
          <w:sz w:val="28"/>
          <w:szCs w:val="28"/>
          <w:shd w:val="clear" w:fill="FFFFFF"/>
          <w:lang w:val="en-US" w:eastAsia="zh-CN" w:bidi="ar"/>
        </w:rPr>
      </w:pPr>
      <w:r>
        <w:rPr>
          <w:rFonts w:hint="eastAsia" w:ascii="宋体" w:hAnsi="宋体" w:eastAsia="宋体" w:cs="宋体"/>
          <w:b/>
          <w:i w:val="0"/>
          <w:caps w:val="0"/>
          <w:color w:val="000000"/>
          <w:spacing w:val="0"/>
          <w:kern w:val="0"/>
          <w:sz w:val="28"/>
          <w:szCs w:val="28"/>
          <w:shd w:val="clear" w:fill="FFFFFF"/>
          <w:lang w:val="en-US" w:eastAsia="zh-CN" w:bidi="ar"/>
        </w:rPr>
        <w:t>七、其他事项</w:t>
      </w:r>
    </w:p>
    <w:p>
      <w:pPr>
        <w:spacing w:line="579" w:lineRule="exact"/>
        <w:ind w:firstLine="552" w:firstLineChars="200"/>
        <w:rPr>
          <w:rFonts w:hint="eastAsia" w:ascii="宋体" w:hAnsi="宋体" w:eastAsia="宋体" w:cs="宋体"/>
          <w:b w:val="0"/>
          <w:i w:val="0"/>
          <w:caps w:val="0"/>
          <w:color w:val="000000"/>
          <w:spacing w:val="0"/>
          <w:kern w:val="0"/>
          <w:sz w:val="28"/>
          <w:szCs w:val="28"/>
          <w:shd w:val="clear" w:fill="FFFFFF"/>
          <w:lang w:val="en-US" w:eastAsia="zh-CN" w:bidi="ar"/>
        </w:rPr>
      </w:pPr>
      <w:r>
        <w:rPr>
          <w:rFonts w:hint="eastAsia" w:ascii="宋体" w:hAnsi="宋体" w:eastAsia="宋体" w:cs="宋体"/>
          <w:b w:val="0"/>
          <w:i w:val="0"/>
          <w:caps w:val="0"/>
          <w:color w:val="000000"/>
          <w:spacing w:val="-2"/>
          <w:kern w:val="0"/>
          <w:sz w:val="28"/>
          <w:szCs w:val="28"/>
          <w:shd w:val="clear" w:fill="FFFFFF"/>
          <w:lang w:val="en-US" w:eastAsia="zh-CN" w:bidi="ar"/>
        </w:rPr>
        <w:t>1</w:t>
      </w:r>
      <w:r>
        <w:rPr>
          <w:rFonts w:hint="eastAsia" w:ascii="宋体" w:hAnsi="宋体" w:eastAsia="宋体" w:cs="宋体"/>
          <w:b w:val="0"/>
          <w:i w:val="0"/>
          <w:caps w:val="0"/>
          <w:color w:val="000000"/>
          <w:spacing w:val="0"/>
          <w:kern w:val="0"/>
          <w:sz w:val="28"/>
          <w:szCs w:val="28"/>
          <w:shd w:val="clear" w:fill="FFFFFF"/>
          <w:lang w:val="en-US" w:eastAsia="zh-CN" w:bidi="ar"/>
        </w:rPr>
        <w:t>．对在培训招录工作中弄虚作假、恶意隐瞒个人身份的培训申请人，取消其报名、录取资格；</w:t>
      </w:r>
    </w:p>
    <w:p>
      <w:pPr>
        <w:spacing w:line="579" w:lineRule="exact"/>
        <w:ind w:firstLine="560" w:firstLineChars="200"/>
        <w:rPr>
          <w:rFonts w:hint="eastAsia" w:ascii="宋体" w:hAnsi="宋体" w:eastAsia="宋体" w:cs="宋体"/>
          <w:b w:val="0"/>
          <w:i w:val="0"/>
          <w:caps w:val="0"/>
          <w:color w:val="000000"/>
          <w:spacing w:val="0"/>
          <w:kern w:val="0"/>
          <w:sz w:val="28"/>
          <w:szCs w:val="28"/>
          <w:shd w:val="clear" w:fill="FFFFFF"/>
          <w:lang w:val="en-US" w:eastAsia="zh-CN" w:bidi="ar"/>
        </w:rPr>
      </w:pPr>
      <w:r>
        <w:rPr>
          <w:rFonts w:hint="eastAsia" w:ascii="宋体" w:hAnsi="宋体" w:eastAsia="宋体" w:cs="宋体"/>
          <w:b w:val="0"/>
          <w:i w:val="0"/>
          <w:caps w:val="0"/>
          <w:color w:val="000000"/>
          <w:spacing w:val="0"/>
          <w:kern w:val="0"/>
          <w:sz w:val="28"/>
          <w:szCs w:val="28"/>
          <w:shd w:val="clear" w:fill="FFFFFF"/>
          <w:lang w:val="en-US" w:eastAsia="zh-CN" w:bidi="ar"/>
        </w:rPr>
        <w:t>2．</w:t>
      </w:r>
      <w:r>
        <w:rPr>
          <w:color w:val="000000"/>
          <w:sz w:val="28"/>
          <w:szCs w:val="28"/>
        </w:rPr>
        <w:t>被录取的培训对象在201</w:t>
      </w:r>
      <w:r>
        <w:rPr>
          <w:rFonts w:hint="eastAsia"/>
          <w:color w:val="000000"/>
          <w:sz w:val="28"/>
          <w:szCs w:val="28"/>
          <w:lang w:val="en-US" w:eastAsia="zh-CN"/>
        </w:rPr>
        <w:t>8</w:t>
      </w:r>
      <w:r>
        <w:rPr>
          <w:color w:val="000000"/>
          <w:sz w:val="28"/>
          <w:szCs w:val="28"/>
        </w:rPr>
        <w:t>年8月2</w:t>
      </w:r>
      <w:r>
        <w:rPr>
          <w:rFonts w:hint="eastAsia"/>
          <w:color w:val="000000"/>
          <w:sz w:val="28"/>
          <w:szCs w:val="28"/>
          <w:lang w:val="en-US" w:eastAsia="zh-CN"/>
        </w:rPr>
        <w:t>8</w:t>
      </w:r>
      <w:r>
        <w:rPr>
          <w:color w:val="000000"/>
          <w:sz w:val="28"/>
          <w:szCs w:val="28"/>
        </w:rPr>
        <w:t>日前办理好相关手续，并于9月1日前进入培训基地</w:t>
      </w:r>
      <w:r>
        <w:rPr>
          <w:rFonts w:hint="eastAsia" w:ascii="宋体" w:hAnsi="宋体" w:eastAsia="宋体" w:cs="宋体"/>
          <w:b w:val="0"/>
          <w:i w:val="0"/>
          <w:caps w:val="0"/>
          <w:color w:val="000000"/>
          <w:spacing w:val="0"/>
          <w:kern w:val="0"/>
          <w:sz w:val="28"/>
          <w:szCs w:val="28"/>
          <w:shd w:val="clear" w:fill="FFFFFF"/>
          <w:lang w:val="en-US" w:eastAsia="zh-CN" w:bidi="ar"/>
        </w:rPr>
        <w:t>接受培训。无故逾期2周不报到者，取消参加培训资格。</w:t>
      </w:r>
      <w:r>
        <w:rPr>
          <w:color w:val="000000"/>
          <w:sz w:val="28"/>
          <w:szCs w:val="28"/>
        </w:rPr>
        <w:t>录取后无故不报到或报到后无故自行退出者，3年内不得报名参加住院医师规范化培训</w:t>
      </w:r>
      <w:r>
        <w:rPr>
          <w:rFonts w:hint="eastAsia" w:ascii="宋体" w:hAnsi="宋体" w:eastAsia="宋体" w:cs="宋体"/>
          <w:b w:val="0"/>
          <w:i w:val="0"/>
          <w:caps w:val="0"/>
          <w:color w:val="000000"/>
          <w:spacing w:val="0"/>
          <w:kern w:val="0"/>
          <w:sz w:val="28"/>
          <w:szCs w:val="28"/>
          <w:shd w:val="clear" w:fill="FFFFFF"/>
          <w:lang w:val="en-US" w:eastAsia="zh-CN" w:bidi="ar"/>
        </w:rPr>
        <w:t>；</w:t>
      </w:r>
    </w:p>
    <w:p>
      <w:pPr>
        <w:spacing w:line="579" w:lineRule="exact"/>
        <w:ind w:firstLine="560" w:firstLineChars="200"/>
        <w:rPr>
          <w:rFonts w:hint="eastAsia"/>
          <w:color w:val="000000"/>
          <w:sz w:val="28"/>
          <w:szCs w:val="28"/>
          <w:lang w:val="en-US" w:eastAsia="zh-CN"/>
        </w:rPr>
      </w:pPr>
      <w:r>
        <w:rPr>
          <w:rFonts w:hint="eastAsia" w:ascii="宋体" w:hAnsi="宋体" w:eastAsia="宋体" w:cs="宋体"/>
          <w:b w:val="0"/>
          <w:i w:val="0"/>
          <w:caps w:val="0"/>
          <w:color w:val="000000"/>
          <w:spacing w:val="0"/>
          <w:kern w:val="0"/>
          <w:sz w:val="28"/>
          <w:szCs w:val="28"/>
          <w:shd w:val="clear" w:fill="FFFFFF"/>
          <w:lang w:val="en-US" w:eastAsia="zh-CN" w:bidi="ar"/>
        </w:rPr>
        <w:t xml:space="preserve">3. </w:t>
      </w:r>
      <w:r>
        <w:rPr>
          <w:rFonts w:hint="eastAsia"/>
          <w:color w:val="000000"/>
          <w:sz w:val="28"/>
          <w:szCs w:val="28"/>
        </w:rPr>
        <w:t>培训期间内考取硕士或博士研究生者，需按规定程序退出住院医师规范化培训并按住院医师培训协议书缴纳相应违约金</w:t>
      </w:r>
      <w:r>
        <w:rPr>
          <w:rFonts w:hint="eastAsia"/>
          <w:color w:val="000000"/>
          <w:sz w:val="28"/>
          <w:szCs w:val="28"/>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4. 培训期间需遵守株洲市中心医院住院医师职责、轮科要求及培训考核规定。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2"/>
        <w:jc w:val="left"/>
        <w:rPr>
          <w:rFonts w:hint="eastAsia" w:ascii="宋体" w:hAnsi="宋体" w:eastAsia="宋体" w:cs="宋体"/>
          <w:b/>
          <w:i w:val="0"/>
          <w:caps w:val="0"/>
          <w:color w:val="000000"/>
          <w:spacing w:val="0"/>
          <w:kern w:val="0"/>
          <w:sz w:val="28"/>
          <w:szCs w:val="28"/>
          <w:shd w:val="clear" w:fill="FFFFFF"/>
          <w:lang w:val="en-US" w:eastAsia="zh-CN" w:bidi="ar"/>
        </w:rPr>
      </w:pPr>
      <w:r>
        <w:rPr>
          <w:rFonts w:hint="eastAsia" w:ascii="宋体" w:hAnsi="宋体" w:eastAsia="宋体" w:cs="宋体"/>
          <w:b/>
          <w:i w:val="0"/>
          <w:caps w:val="0"/>
          <w:color w:val="000000"/>
          <w:spacing w:val="0"/>
          <w:kern w:val="0"/>
          <w:sz w:val="28"/>
          <w:szCs w:val="28"/>
          <w:shd w:val="clear" w:fill="FFFFFF"/>
          <w:lang w:val="en-US" w:eastAsia="zh-CN" w:bidi="ar"/>
        </w:rPr>
        <w:t xml:space="preserve"> 八、联系方式</w:t>
      </w:r>
    </w:p>
    <w:p>
      <w:pPr>
        <w:spacing w:line="579" w:lineRule="exact"/>
        <w:ind w:firstLine="560" w:firstLineChars="200"/>
        <w:rPr>
          <w:rFonts w:hint="eastAsia" w:ascii="宋体" w:hAnsi="宋体" w:eastAsia="宋体" w:cs="宋体"/>
          <w:b w:val="0"/>
          <w:i w:val="0"/>
          <w:caps w:val="0"/>
          <w:color w:val="000000"/>
          <w:spacing w:val="0"/>
          <w:kern w:val="0"/>
          <w:sz w:val="28"/>
          <w:szCs w:val="28"/>
          <w:shd w:val="clear" w:fill="FFFFFF"/>
          <w:lang w:val="en-US" w:eastAsia="zh-CN" w:bidi="ar"/>
        </w:rPr>
      </w:pPr>
      <w:r>
        <w:rPr>
          <w:rFonts w:hint="eastAsia" w:ascii="宋体" w:hAnsi="宋体" w:eastAsia="宋体" w:cs="宋体"/>
          <w:b w:val="0"/>
          <w:i w:val="0"/>
          <w:caps w:val="0"/>
          <w:color w:val="000000"/>
          <w:spacing w:val="0"/>
          <w:kern w:val="0"/>
          <w:sz w:val="28"/>
          <w:szCs w:val="28"/>
          <w:shd w:val="clear" w:fill="FFFFFF"/>
          <w:lang w:val="en-US" w:eastAsia="zh-CN" w:bidi="ar"/>
        </w:rPr>
        <w:t>1. 地址：湖南省株洲市天元区长江南路116号株洲市中心医院科培楼908室  邮编：412000</w:t>
      </w:r>
    </w:p>
    <w:p>
      <w:pPr>
        <w:spacing w:line="579" w:lineRule="exact"/>
        <w:ind w:firstLine="560" w:firstLineChars="200"/>
        <w:rPr>
          <w:rFonts w:hint="eastAsia" w:ascii="宋体" w:hAnsi="宋体" w:eastAsia="宋体" w:cs="宋体"/>
          <w:b w:val="0"/>
          <w:i w:val="0"/>
          <w:caps w:val="0"/>
          <w:color w:val="000000"/>
          <w:spacing w:val="0"/>
          <w:kern w:val="0"/>
          <w:sz w:val="28"/>
          <w:szCs w:val="28"/>
          <w:shd w:val="clear" w:fill="FFFFFF"/>
          <w:lang w:val="en-US" w:eastAsia="zh-CN" w:bidi="ar"/>
        </w:rPr>
      </w:pPr>
      <w:r>
        <w:rPr>
          <w:rFonts w:hint="eastAsia" w:ascii="宋体" w:hAnsi="宋体" w:eastAsia="宋体" w:cs="宋体"/>
          <w:b w:val="0"/>
          <w:i w:val="0"/>
          <w:caps w:val="0"/>
          <w:color w:val="000000"/>
          <w:spacing w:val="0"/>
          <w:kern w:val="0"/>
          <w:sz w:val="28"/>
          <w:szCs w:val="28"/>
          <w:shd w:val="clear" w:fill="FFFFFF"/>
          <w:lang w:val="en-US" w:eastAsia="zh-CN" w:bidi="ar"/>
        </w:rPr>
        <w:t>2. 电话：0731-28561039；0731-28561037</w:t>
      </w:r>
    </w:p>
    <w:p>
      <w:pPr>
        <w:spacing w:line="579" w:lineRule="exact"/>
        <w:ind w:firstLine="560" w:firstLineChars="200"/>
        <w:rPr>
          <w:rFonts w:hint="eastAsia" w:ascii="宋体" w:hAnsi="宋体" w:eastAsia="宋体" w:cs="宋体"/>
          <w:b w:val="0"/>
          <w:i w:val="0"/>
          <w:caps w:val="0"/>
          <w:color w:val="000000"/>
          <w:spacing w:val="0"/>
          <w:kern w:val="0"/>
          <w:sz w:val="28"/>
          <w:szCs w:val="28"/>
          <w:shd w:val="clear" w:fill="FFFFFF"/>
          <w:lang w:val="en-US" w:eastAsia="zh-CN" w:bidi="ar"/>
        </w:rPr>
      </w:pPr>
      <w:r>
        <w:rPr>
          <w:rFonts w:hint="eastAsia" w:ascii="宋体" w:hAnsi="宋体" w:eastAsia="宋体" w:cs="宋体"/>
          <w:b w:val="0"/>
          <w:i w:val="0"/>
          <w:caps w:val="0"/>
          <w:color w:val="000000"/>
          <w:spacing w:val="0"/>
          <w:kern w:val="0"/>
          <w:sz w:val="28"/>
          <w:szCs w:val="28"/>
          <w:shd w:val="clear" w:fill="FFFFFF"/>
          <w:lang w:val="en-US" w:eastAsia="zh-CN" w:bidi="ar"/>
        </w:rPr>
        <w:t>3. QQ: 518885942</w:t>
      </w:r>
    </w:p>
    <w:p>
      <w:pPr>
        <w:spacing w:line="579" w:lineRule="exact"/>
        <w:ind w:firstLine="560" w:firstLineChars="200"/>
        <w:rPr>
          <w:rFonts w:hint="eastAsia" w:ascii="宋体" w:hAnsi="宋体" w:eastAsia="宋体" w:cs="宋体"/>
          <w:b w:val="0"/>
          <w:i w:val="0"/>
          <w:caps w:val="0"/>
          <w:color w:val="000000"/>
          <w:spacing w:val="0"/>
          <w:kern w:val="0"/>
          <w:sz w:val="28"/>
          <w:szCs w:val="28"/>
          <w:shd w:val="clear" w:fill="FFFFFF"/>
          <w:lang w:val="en-US" w:eastAsia="zh-CN" w:bidi="ar"/>
        </w:rPr>
      </w:pPr>
      <w:r>
        <w:rPr>
          <w:rFonts w:hint="eastAsia" w:ascii="宋体" w:hAnsi="宋体" w:eastAsia="宋体" w:cs="宋体"/>
          <w:b w:val="0"/>
          <w:i w:val="0"/>
          <w:caps w:val="0"/>
          <w:color w:val="000000"/>
          <w:spacing w:val="0"/>
          <w:kern w:val="0"/>
          <w:sz w:val="28"/>
          <w:szCs w:val="28"/>
          <w:shd w:val="clear" w:fill="FFFFFF"/>
          <w:lang w:val="en-US" w:eastAsia="zh-CN" w:bidi="ar"/>
        </w:rPr>
        <w:t xml:space="preserve">4. Email: </w:t>
      </w:r>
      <w:r>
        <w:rPr>
          <w:rFonts w:hint="eastAsia" w:ascii="宋体" w:hAnsi="宋体" w:eastAsia="宋体" w:cs="宋体"/>
          <w:b w:val="0"/>
          <w:i w:val="0"/>
          <w:caps w:val="0"/>
          <w:color w:val="000000"/>
          <w:spacing w:val="0"/>
          <w:kern w:val="0"/>
          <w:sz w:val="28"/>
          <w:szCs w:val="28"/>
          <w:shd w:val="clear" w:fill="FFFFFF"/>
          <w:lang w:val="en-US" w:eastAsia="zh-CN" w:bidi="ar"/>
        </w:rPr>
        <w:fldChar w:fldCharType="begin"/>
      </w:r>
      <w:r>
        <w:rPr>
          <w:rFonts w:hint="eastAsia" w:ascii="宋体" w:hAnsi="宋体" w:eastAsia="宋体" w:cs="宋体"/>
          <w:b w:val="0"/>
          <w:i w:val="0"/>
          <w:caps w:val="0"/>
          <w:color w:val="000000"/>
          <w:spacing w:val="0"/>
          <w:kern w:val="0"/>
          <w:sz w:val="28"/>
          <w:szCs w:val="28"/>
          <w:shd w:val="clear" w:fill="FFFFFF"/>
          <w:lang w:val="en-US" w:eastAsia="zh-CN" w:bidi="ar"/>
        </w:rPr>
        <w:instrText xml:space="preserve"> HYPERLINK "mailto:518885942@qq.com" </w:instrText>
      </w:r>
      <w:r>
        <w:rPr>
          <w:rFonts w:hint="eastAsia" w:ascii="宋体" w:hAnsi="宋体" w:eastAsia="宋体" w:cs="宋体"/>
          <w:b w:val="0"/>
          <w:i w:val="0"/>
          <w:caps w:val="0"/>
          <w:color w:val="000000"/>
          <w:spacing w:val="0"/>
          <w:kern w:val="0"/>
          <w:sz w:val="28"/>
          <w:szCs w:val="28"/>
          <w:shd w:val="clear" w:fill="FFFFFF"/>
          <w:lang w:val="en-US" w:eastAsia="zh-CN" w:bidi="ar"/>
        </w:rPr>
        <w:fldChar w:fldCharType="separate"/>
      </w:r>
      <w:r>
        <w:rPr>
          <w:rFonts w:hint="eastAsia" w:ascii="宋体" w:hAnsi="宋体" w:eastAsia="宋体" w:cs="宋体"/>
          <w:b w:val="0"/>
          <w:i w:val="0"/>
          <w:caps w:val="0"/>
          <w:color w:val="000000"/>
          <w:spacing w:val="0"/>
          <w:kern w:val="0"/>
          <w:sz w:val="28"/>
          <w:szCs w:val="28"/>
          <w:shd w:val="clear" w:fill="FFFFFF"/>
          <w:lang w:val="en-US" w:eastAsia="zh-CN" w:bidi="ar"/>
        </w:rPr>
        <w:t>518885942@qq.com</w:t>
      </w:r>
      <w:r>
        <w:rPr>
          <w:rFonts w:hint="eastAsia" w:ascii="宋体" w:hAnsi="宋体" w:eastAsia="宋体" w:cs="宋体"/>
          <w:b w:val="0"/>
          <w:i w:val="0"/>
          <w:caps w:val="0"/>
          <w:color w:val="000000"/>
          <w:spacing w:val="0"/>
          <w:kern w:val="0"/>
          <w:sz w:val="28"/>
          <w:szCs w:val="28"/>
          <w:shd w:val="clear" w:fill="FFFFFF"/>
          <w:lang w:val="en-US" w:eastAsia="zh-CN" w:bidi="ar"/>
        </w:rPr>
        <w:fldChar w:fldCharType="end"/>
      </w:r>
    </w:p>
    <w:p>
      <w:pPr>
        <w:spacing w:line="579" w:lineRule="exact"/>
        <w:ind w:firstLine="560" w:firstLineChars="200"/>
        <w:rPr>
          <w:rFonts w:hint="eastAsia" w:ascii="宋体" w:hAnsi="宋体" w:eastAsia="宋体" w:cs="宋体"/>
          <w:b w:val="0"/>
          <w:i w:val="0"/>
          <w:caps w:val="0"/>
          <w:color w:val="000000"/>
          <w:spacing w:val="0"/>
          <w:kern w:val="0"/>
          <w:sz w:val="28"/>
          <w:szCs w:val="28"/>
          <w:shd w:val="clear" w:fill="FFFFFF"/>
          <w:lang w:val="en-US" w:eastAsia="zh-CN" w:bidi="ar"/>
        </w:rPr>
      </w:pPr>
      <w:r>
        <w:rPr>
          <w:rFonts w:hint="eastAsia" w:ascii="宋体" w:hAnsi="宋体" w:eastAsia="宋体" w:cs="宋体"/>
          <w:b w:val="0"/>
          <w:i w:val="0"/>
          <w:caps w:val="0"/>
          <w:color w:val="000000"/>
          <w:spacing w:val="0"/>
          <w:kern w:val="0"/>
          <w:sz w:val="28"/>
          <w:szCs w:val="28"/>
          <w:shd w:val="clear" w:fill="FFFFFF"/>
          <w:lang w:val="en-US" w:eastAsia="zh-CN" w:bidi="ar"/>
        </w:rPr>
        <w:t>5. 联系人：汪老师  刘老师</w:t>
      </w:r>
    </w:p>
    <w:p>
      <w:pPr>
        <w:spacing w:line="579" w:lineRule="exact"/>
        <w:ind w:firstLine="560" w:firstLineChars="200"/>
        <w:rPr>
          <w:rFonts w:hint="eastAsia" w:ascii="宋体" w:hAnsi="宋体" w:eastAsia="宋体" w:cs="宋体"/>
          <w:b w:val="0"/>
          <w:i w:val="0"/>
          <w:caps w:val="0"/>
          <w:color w:val="000000"/>
          <w:spacing w:val="0"/>
          <w:kern w:val="0"/>
          <w:sz w:val="28"/>
          <w:szCs w:val="28"/>
          <w:shd w:val="clear" w:fill="FFFFFF"/>
          <w:lang w:val="en-US" w:eastAsia="zh-CN" w:bidi="ar"/>
        </w:rPr>
      </w:pPr>
      <w:r>
        <w:rPr>
          <w:rFonts w:hint="eastAsia" w:ascii="宋体" w:hAnsi="宋体" w:eastAsia="宋体" w:cs="宋体"/>
          <w:b w:val="0"/>
          <w:i w:val="0"/>
          <w:caps w:val="0"/>
          <w:color w:val="000000"/>
          <w:spacing w:val="0"/>
          <w:kern w:val="0"/>
          <w:sz w:val="28"/>
          <w:szCs w:val="28"/>
          <w:shd w:val="clear" w:fill="FFFFFF"/>
          <w:lang w:val="en-US" w:eastAsia="zh-CN" w:bidi="ar"/>
        </w:rPr>
        <w:t>6. 微信订阅号：hns-zzszxyy</w:t>
      </w:r>
    </w:p>
    <w:p>
      <w:pPr>
        <w:spacing w:line="579" w:lineRule="exact"/>
        <w:ind w:firstLine="562" w:firstLineChars="200"/>
        <w:rPr>
          <w:color w:val="000000"/>
          <w:sz w:val="28"/>
          <w:szCs w:val="28"/>
        </w:rPr>
      </w:pPr>
      <w:r>
        <w:rPr>
          <w:rFonts w:hint="eastAsia" w:ascii="宋体" w:hAnsi="宋体" w:eastAsia="宋体" w:cs="宋体"/>
          <w:b/>
          <w:i w:val="0"/>
          <w:caps w:val="0"/>
          <w:color w:val="000000"/>
          <w:spacing w:val="0"/>
          <w:kern w:val="0"/>
          <w:sz w:val="28"/>
          <w:szCs w:val="28"/>
          <w:shd w:val="clear" w:fill="FFFFFF"/>
          <w:lang w:val="en-US" w:eastAsia="zh-CN" w:bidi="ar"/>
        </w:rPr>
        <w:t>九、附件</w:t>
      </w:r>
      <w:r>
        <w:rPr>
          <w:color w:val="000000"/>
          <w:sz w:val="28"/>
          <w:szCs w:val="28"/>
        </w:rPr>
        <w:t>：湖南省</w:t>
      </w:r>
      <w:r>
        <w:rPr>
          <w:color w:val="000000"/>
          <w:sz w:val="28"/>
          <w:szCs w:val="28"/>
        </w:rPr>
        <w:fldChar w:fldCharType="begin"/>
      </w:r>
      <w:r>
        <w:rPr>
          <w:color w:val="000000"/>
          <w:sz w:val="28"/>
          <w:szCs w:val="28"/>
        </w:rPr>
        <w:instrText xml:space="preserve"> HYPERLINK "http://www.med126.com/zhuyuan/" \t "_blank" </w:instrText>
      </w:r>
      <w:r>
        <w:rPr>
          <w:color w:val="000000"/>
          <w:sz w:val="28"/>
          <w:szCs w:val="28"/>
        </w:rPr>
        <w:fldChar w:fldCharType="separate"/>
      </w:r>
      <w:r>
        <w:rPr>
          <w:color w:val="000000"/>
          <w:sz w:val="28"/>
          <w:szCs w:val="28"/>
        </w:rPr>
        <w:t>住院医师</w:t>
      </w:r>
      <w:r>
        <w:rPr>
          <w:color w:val="000000"/>
          <w:sz w:val="28"/>
          <w:szCs w:val="28"/>
        </w:rPr>
        <w:fldChar w:fldCharType="end"/>
      </w:r>
      <w:r>
        <w:rPr>
          <w:color w:val="000000"/>
          <w:sz w:val="28"/>
          <w:szCs w:val="28"/>
        </w:rPr>
        <w:t>规范化培训网上报名流程和操作说明</w:t>
      </w:r>
      <w:r>
        <w:rPr>
          <w:rFonts w:hint="eastAsia"/>
          <w:color w:val="000000"/>
          <w:sz w:val="28"/>
          <w:szCs w:val="28"/>
          <w:lang w:eastAsia="zh-CN"/>
        </w:rPr>
        <w:t>（</w:t>
      </w:r>
      <w:r>
        <w:rPr>
          <w:color w:val="000000"/>
          <w:sz w:val="28"/>
          <w:szCs w:val="28"/>
        </w:rPr>
        <w:t>网络技术咨询:400-888-0052</w:t>
      </w:r>
      <w:r>
        <w:rPr>
          <w:rFonts w:hint="eastAsia"/>
          <w:color w:val="000000"/>
          <w:sz w:val="28"/>
          <w:szCs w:val="28"/>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588"/>
        <w:jc w:val="left"/>
        <w:rPr>
          <w:rFonts w:hint="eastAsia" w:ascii="宋体" w:hAnsi="宋体" w:eastAsia="宋体" w:cs="宋体"/>
          <w:b w:val="0"/>
          <w:i w:val="0"/>
          <w:caps w:val="0"/>
          <w:color w:val="000000"/>
          <w:spacing w:val="0"/>
          <w:kern w:val="0"/>
          <w:sz w:val="28"/>
          <w:szCs w:val="28"/>
          <w:shd w:val="clear" w:fill="FFFFFF"/>
          <w:lang w:val="en-US" w:eastAsia="zh-CN" w:bidi="ar"/>
        </w:rPr>
      </w:pPr>
      <w:r>
        <w:rPr>
          <w:color w:val="000000"/>
          <w:sz w:val="28"/>
          <w:szCs w:val="28"/>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2"/>
        <w:jc w:val="left"/>
        <w:rPr>
          <w:rFonts w:hint="eastAsia" w:ascii="宋体" w:hAnsi="宋体" w:eastAsia="宋体" w:cs="宋体"/>
          <w:b w:val="0"/>
          <w:i w:val="0"/>
          <w:caps w:val="0"/>
          <w:color w:val="000000"/>
          <w:spacing w:val="0"/>
          <w:kern w:val="0"/>
          <w:sz w:val="28"/>
          <w:szCs w:val="28"/>
          <w:shd w:val="clear" w:fill="FFFFFF"/>
          <w:lang w:val="en-US" w:eastAsia="zh-CN" w:bidi="ar"/>
        </w:rPr>
      </w:pPr>
      <w:r>
        <w:rPr>
          <w:rFonts w:hint="eastAsia" w:ascii="宋体" w:hAnsi="宋体" w:eastAsia="宋体" w:cs="宋体"/>
          <w:b w:val="0"/>
          <w:i w:val="0"/>
          <w:caps w:val="0"/>
          <w:color w:val="000000"/>
          <w:spacing w:val="0"/>
          <w:kern w:val="0"/>
          <w:sz w:val="28"/>
          <w:szCs w:val="28"/>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3463"/>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3463"/>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     </w:t>
      </w:r>
      <w:r>
        <w:rPr>
          <w:rFonts w:hint="eastAsia" w:ascii="宋体" w:hAnsi="宋体" w:eastAsia="宋体" w:cs="宋体"/>
          <w:b/>
          <w:i w:val="0"/>
          <w:caps w:val="0"/>
          <w:color w:val="000000"/>
          <w:spacing w:val="0"/>
          <w:kern w:val="0"/>
          <w:sz w:val="28"/>
          <w:szCs w:val="28"/>
          <w:shd w:val="clear" w:fill="FFFFFF"/>
          <w:lang w:val="en-US" w:eastAsia="zh-CN" w:bidi="ar"/>
        </w:rPr>
        <w:t>株洲市中心医院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3463"/>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8"/>
          <w:szCs w:val="28"/>
          <w:shd w:val="clear" w:fill="FFFFFF"/>
          <w:lang w:val="en-US" w:eastAsia="zh-CN" w:bidi="ar"/>
        </w:rPr>
        <w:t>        2018年6月1日</w:t>
      </w:r>
    </w:p>
    <w:p/>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571" w:leftChars="0" w:right="0" w:rightChars="0"/>
        <w:jc w:val="left"/>
        <w:rPr>
          <w:rFonts w:hint="eastAsia" w:ascii="宋体" w:hAnsi="宋体" w:eastAsia="宋体" w:cs="宋体"/>
          <w:b w:val="0"/>
          <w:i w:val="0"/>
          <w:caps w:val="0"/>
          <w:color w:val="000000"/>
          <w:spacing w:val="0"/>
          <w:kern w:val="0"/>
          <w:sz w:val="28"/>
          <w:szCs w:val="28"/>
          <w:shd w:val="clear" w:fill="FFFFFF"/>
          <w:lang w:val="en-US" w:eastAsia="zh-CN" w:bidi="ar"/>
        </w:rPr>
      </w:pPr>
    </w:p>
    <w:sectPr>
      <w:footerReference r:id="rId3" w:type="default"/>
      <w:pgSz w:w="11906" w:h="16838"/>
      <w:pgMar w:top="1270" w:right="1800" w:bottom="127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30FD"/>
    <w:multiLevelType w:val="singleLevel"/>
    <w:tmpl w:val="1A5630F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A3524"/>
    <w:rsid w:val="02536DF6"/>
    <w:rsid w:val="04A009A5"/>
    <w:rsid w:val="05040A9A"/>
    <w:rsid w:val="066817DF"/>
    <w:rsid w:val="080F715E"/>
    <w:rsid w:val="0E2C1F74"/>
    <w:rsid w:val="113F7111"/>
    <w:rsid w:val="11C77509"/>
    <w:rsid w:val="127B3B97"/>
    <w:rsid w:val="12F63703"/>
    <w:rsid w:val="167B2D5E"/>
    <w:rsid w:val="17384F54"/>
    <w:rsid w:val="19051463"/>
    <w:rsid w:val="1F6B5A74"/>
    <w:rsid w:val="21FA6F32"/>
    <w:rsid w:val="25FD3101"/>
    <w:rsid w:val="2A3C02B6"/>
    <w:rsid w:val="2DBC4634"/>
    <w:rsid w:val="33CD2BF6"/>
    <w:rsid w:val="38520182"/>
    <w:rsid w:val="39743C12"/>
    <w:rsid w:val="3C192F59"/>
    <w:rsid w:val="3FCC0664"/>
    <w:rsid w:val="42990F2F"/>
    <w:rsid w:val="53AA25BD"/>
    <w:rsid w:val="55793377"/>
    <w:rsid w:val="55F13C49"/>
    <w:rsid w:val="56DB41CD"/>
    <w:rsid w:val="5D910571"/>
    <w:rsid w:val="5F81532C"/>
    <w:rsid w:val="60EB27EF"/>
    <w:rsid w:val="62317D1D"/>
    <w:rsid w:val="628D48A4"/>
    <w:rsid w:val="6359295B"/>
    <w:rsid w:val="69ED00C5"/>
    <w:rsid w:val="6DFC77E6"/>
    <w:rsid w:val="6F7F0A53"/>
    <w:rsid w:val="70620BD3"/>
    <w:rsid w:val="759E0089"/>
    <w:rsid w:val="771005E4"/>
    <w:rsid w:val="7D5501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5">
    <w:name w:val="Title"/>
    <w:basedOn w:val="1"/>
    <w:next w:val="1"/>
    <w:qFormat/>
    <w:uiPriority w:val="0"/>
    <w:pPr>
      <w:spacing w:before="240" w:after="60"/>
      <w:jc w:val="center"/>
      <w:outlineLvl w:val="0"/>
    </w:pPr>
    <w:rPr>
      <w:rFonts w:ascii="Cambria" w:hAnsi="Cambria" w:cs="Times New Roman"/>
      <w:b/>
      <w:bCs/>
      <w:szCs w:val="32"/>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刘志明</cp:lastModifiedBy>
  <cp:lastPrinted>2017-06-01T06:44:00Z</cp:lastPrinted>
  <dcterms:modified xsi:type="dcterms:W3CDTF">2018-06-07T00:07:19Z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