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D7" w:rsidRDefault="009F35C0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201</w:t>
      </w:r>
      <w:r w:rsidR="004C4198">
        <w:rPr>
          <w:rFonts w:ascii="宋体" w:hAnsi="宋体" w:hint="eastAsia"/>
          <w:b/>
          <w:sz w:val="24"/>
          <w:szCs w:val="24"/>
        </w:rPr>
        <w:t>9</w:t>
      </w:r>
      <w:r>
        <w:rPr>
          <w:rFonts w:ascii="宋体" w:hAnsi="宋体" w:hint="eastAsia"/>
          <w:b/>
          <w:sz w:val="24"/>
          <w:szCs w:val="24"/>
        </w:rPr>
        <w:t>年临床执业医师《女性生殖系统》考试大纲</w:t>
      </w:r>
    </w:p>
    <w:p w:rsidR="00AE41D7" w:rsidRDefault="009F35C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</w:t>
      </w:r>
      <w:bookmarkStart w:id="0" w:name="_GoBack"/>
      <w:bookmarkEnd w:id="0"/>
      <w:r w:rsidR="004C4198">
        <w:rPr>
          <w:rFonts w:ascii="宋体" w:hAnsi="宋体" w:hint="eastAsia"/>
          <w:sz w:val="24"/>
          <w:szCs w:val="24"/>
        </w:rPr>
        <w:t>9年</w:t>
      </w:r>
      <w:r>
        <w:rPr>
          <w:rFonts w:ascii="宋体" w:hAnsi="宋体" w:hint="eastAsia"/>
          <w:sz w:val="24"/>
          <w:szCs w:val="24"/>
        </w:rPr>
        <w:t>临床执业医师《女性生殖系统》考试大纲已经顺利公布，请广大临床执业医师考生参考：</w:t>
      </w:r>
    </w:p>
    <w:tbl>
      <w:tblPr>
        <w:tblW w:w="9356" w:type="dxa"/>
        <w:jc w:val="center"/>
        <w:tblCellSpacing w:w="0" w:type="dxa"/>
        <w:tblInd w:w="-1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2716"/>
        <w:gridCol w:w="5570"/>
      </w:tblGrid>
      <w:tr w:rsidR="00AE41D7">
        <w:trPr>
          <w:tblCellSpacing w:w="0" w:type="dxa"/>
          <w:jc w:val="center"/>
        </w:trPr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五、</w:t>
            </w:r>
            <w:r>
              <w:rPr>
                <w:rFonts w:ascii="宋体" w:hAnsi="宋体"/>
                <w:sz w:val="24"/>
                <w:szCs w:val="24"/>
              </w:rPr>
              <w:t>女性生殖系统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（一）女性生殖系统解剖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）外生殖器解剖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）内生殖器解剖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）生殖系统血管分布、淋巴引流、神经支配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）骨盆的组成、分界和类型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）骨盆底的组成及会阴解剖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）内生殖器与邻近器官的关系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（二）女性生殖系统生理　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）女性一生各阶段的生理特点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）卵巢功能与卵巢周期性变化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）子宫内膜的周期性变化与月经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）生殖器其他部位的周期性变化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）月经周期的调节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（三）妊娠生理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）妊娠概念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）受精及受精卵发育、输送与着床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）胎儿发育分期及生理特点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）胎儿附属物的形成及功能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）妊娠期母体变化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（四）妊娠诊断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）妊娠分期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）早期妊娠的临床表现、辅助检查、诊断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）晚期妊娠的临床表现、辅助检查、诊断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）胎产式、胎先露、胎方位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（五）孕期监护与孕期保健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 w:rsidP="004C242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="004C4198">
              <w:rPr>
                <w:rFonts w:ascii="宋体" w:hAnsi="宋体"/>
                <w:sz w:val="24"/>
                <w:szCs w:val="24"/>
              </w:rPr>
              <w:t>）</w:t>
            </w:r>
            <w:r w:rsidR="004C4198">
              <w:rPr>
                <w:rFonts w:ascii="宋体" w:hAnsi="宋体" w:hint="eastAsia"/>
                <w:sz w:val="24"/>
                <w:szCs w:val="24"/>
              </w:rPr>
              <w:t>围</w:t>
            </w:r>
            <w:r>
              <w:rPr>
                <w:rFonts w:ascii="宋体" w:hAnsi="宋体"/>
                <w:sz w:val="24"/>
                <w:szCs w:val="24"/>
              </w:rPr>
              <w:t>产医学的范畴和概念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 w:rsidRPr="004C242F">
              <w:rPr>
                <w:rFonts w:ascii="宋体" w:hAnsi="宋体"/>
                <w:color w:val="FF0000"/>
                <w:sz w:val="24"/>
                <w:szCs w:val="24"/>
              </w:rPr>
              <w:t>产前检查的方法及时间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）孕妇管理及高危妊娠的筛查、监护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 w:rsidRPr="004C242F">
              <w:rPr>
                <w:rFonts w:ascii="宋体" w:hAnsi="宋体"/>
                <w:color w:val="FF0000"/>
                <w:sz w:val="24"/>
                <w:szCs w:val="24"/>
              </w:rPr>
              <w:t>胎儿</w:t>
            </w:r>
            <w:r w:rsidR="004C242F" w:rsidRPr="004C242F">
              <w:rPr>
                <w:rFonts w:ascii="宋体" w:hAnsi="宋体" w:hint="eastAsia"/>
                <w:color w:val="FF0000"/>
                <w:sz w:val="24"/>
                <w:szCs w:val="24"/>
              </w:rPr>
              <w:t>健康状况评估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 xml:space="preserve">）孕期用药的基本原则及药物对胎儿的不良影响　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（六）正常分娩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）影响分娩的因素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）枕先露的分娩机制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）先兆临产及临产的诊断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）分娩的临床经过及处理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（七）正常产褥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）产褥期母体变化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）产褥期临床表现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）产褥期处理及保健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）母乳喂养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（八）病理妊娠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流产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）临床类型及临床表现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 w:hint="eastAsia"/>
                <w:sz w:val="24"/>
                <w:szCs w:val="24"/>
              </w:rPr>
              <w:t>与</w:t>
            </w:r>
            <w:r>
              <w:rPr>
                <w:rFonts w:ascii="宋体" w:hAnsi="宋体"/>
                <w:sz w:val="24"/>
                <w:szCs w:val="24"/>
              </w:rPr>
              <w:t>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治疗与预防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早产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过期妊娠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）对母儿的影响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异位妊娠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ascii="宋体" w:hAnsi="宋体"/>
                <w:sz w:val="24"/>
                <w:szCs w:val="24"/>
              </w:rPr>
              <w:t>妊娠期高血压疾病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）概念与分类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）高危因素、病因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）病理生理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）对母儿的影响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</w:t>
            </w:r>
            <w:r>
              <w:rPr>
                <w:rFonts w:ascii="宋体" w:hAnsi="宋体"/>
                <w:sz w:val="24"/>
                <w:szCs w:val="24"/>
              </w:rPr>
              <w:t>妊娠剧吐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</w:t>
            </w:r>
            <w:r>
              <w:rPr>
                <w:rFonts w:ascii="宋体" w:hAnsi="宋体"/>
                <w:sz w:val="24"/>
                <w:szCs w:val="24"/>
              </w:rPr>
              <w:t>胎盘早剥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）对母儿的影响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</w:t>
            </w:r>
            <w:r>
              <w:rPr>
                <w:rFonts w:ascii="宋体" w:hAnsi="宋体"/>
                <w:sz w:val="24"/>
                <w:szCs w:val="24"/>
              </w:rPr>
              <w:t>前置胎盘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）分类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）对母儿的影响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9.</w:t>
            </w:r>
            <w:r>
              <w:rPr>
                <w:rFonts w:ascii="宋体" w:hAnsi="宋体"/>
                <w:sz w:val="24"/>
                <w:szCs w:val="24"/>
              </w:rPr>
              <w:t>双胎妊娠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）分类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10.</w:t>
            </w:r>
            <w:r>
              <w:rPr>
                <w:rFonts w:ascii="宋体" w:hAnsi="宋体"/>
                <w:sz w:val="24"/>
                <w:szCs w:val="24"/>
              </w:rPr>
              <w:t>巨大胎儿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11.</w:t>
            </w:r>
            <w:r>
              <w:rPr>
                <w:rFonts w:ascii="宋体" w:hAnsi="宋体"/>
                <w:sz w:val="24"/>
                <w:szCs w:val="24"/>
              </w:rPr>
              <w:t>胎儿生长受限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12.</w:t>
            </w:r>
            <w:r>
              <w:rPr>
                <w:rFonts w:ascii="宋体" w:hAnsi="宋体"/>
                <w:sz w:val="24"/>
                <w:szCs w:val="24"/>
              </w:rPr>
              <w:t>死胎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13.</w:t>
            </w:r>
            <w:r>
              <w:rPr>
                <w:rFonts w:ascii="宋体" w:hAnsi="宋体"/>
                <w:sz w:val="24"/>
                <w:szCs w:val="24"/>
              </w:rPr>
              <w:t>胎膜早破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）对母儿的影响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14.</w:t>
            </w:r>
            <w:r>
              <w:rPr>
                <w:rFonts w:ascii="宋体" w:hAnsi="宋体"/>
                <w:sz w:val="24"/>
                <w:szCs w:val="24"/>
              </w:rPr>
              <w:t>胎儿窘迫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（九）妊娠合并症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妊娠合并心脏病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）常见并发症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妊娠合并急性病毒性肝炎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）妊娠期肝脏的生理变化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）处理与预防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妊娠合并糖尿病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）类型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）妊娠期糖代谢的特点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（十）遗传咨询、产前筛查、产前诊断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）遗传咨询的目的、对象、程序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）产前筛查常用方法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）产前诊断适应证、方法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（十一）异常分娩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产力异常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）分类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）子宫收缩乏力的原因、临床表现和诊断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）子宫收缩乏力对母儿的影响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）子宫收缩乏力的预防与处理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）子宫收缩过强的分类、诊断、处理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产道异常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）骨产道异常分类、诊断、对母儿的影响及处理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）软产道的异常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胎位异常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）临床分类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）持续性枕横位、枕后位的诊断、处理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）臀先露的分类、诊断、处理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）肩先露的诊断、预防、处理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（十二）分娩期并发症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子宫破裂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）病因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）分类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）诊断与鉴别诊断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）处理与预防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产后出血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）概念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）病因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）处理与预防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羊水栓塞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）概念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）相关因素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）病因及病理生理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）临床表现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）诊断</w:t>
            </w:r>
          </w:p>
          <w:p w:rsidR="00AE41D7" w:rsidRDefault="009F35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）处理及预防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脐带先露与脐带脱垂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）对母儿的影响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）处理与预防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（十三）异常产褥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产褥感染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）产褥感染与产褥病率的概念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）诊断及鉴别诊断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晚期产后出血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（十四）女性生殖系统炎症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生殖道防御机制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细菌性阴道病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外阴阴道念珠菌病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）传播途径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）临床表现及分类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滴虫阴道炎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）传播途径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ascii="宋体" w:hAnsi="宋体"/>
                <w:sz w:val="24"/>
                <w:szCs w:val="24"/>
              </w:rPr>
              <w:t>萎缩性阴道炎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</w:t>
            </w:r>
            <w:r>
              <w:rPr>
                <w:rFonts w:ascii="宋体" w:hAnsi="宋体"/>
                <w:sz w:val="24"/>
                <w:szCs w:val="24"/>
              </w:rPr>
              <w:t>子宫颈炎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</w:t>
            </w:r>
            <w:r w:rsidRPr="00B34A72">
              <w:rPr>
                <w:rFonts w:ascii="宋体" w:hAnsi="宋体"/>
                <w:color w:val="FF0000"/>
                <w:sz w:val="24"/>
                <w:szCs w:val="24"/>
              </w:rPr>
              <w:t>盆腔炎</w:t>
            </w:r>
            <w:r w:rsidR="00B34A72" w:rsidRPr="00B34A72">
              <w:rPr>
                <w:rFonts w:ascii="宋体" w:hAnsi="宋体" w:hint="eastAsia"/>
                <w:color w:val="FF0000"/>
                <w:sz w:val="24"/>
                <w:szCs w:val="24"/>
              </w:rPr>
              <w:t>性疾病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）发病诱因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（十五）女性生殖器官肿瘤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子宫颈癌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）组织发生及病理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）转移途径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）临床分期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）治疗与预防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/>
                <w:sz w:val="24"/>
                <w:szCs w:val="24"/>
              </w:rPr>
              <w:t>）预后及随访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子宫肌瘤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）分类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）变性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）子宫肌瘤合并妊娠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子宫内膜癌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）转移途径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）分期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卵巢肿瘤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）组织学分类及分级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）卵巢恶性肿瘤转移途径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）卵巢恶性肿瘤临床分期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/>
                <w:sz w:val="24"/>
                <w:szCs w:val="24"/>
              </w:rPr>
              <w:t>）随访与监测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（十六）妊娠滋养细胞疾病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概念及分类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葡萄胎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）发病相关因素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）治疗及随访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妊娠滋养细胞肿瘤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）治疗及随访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（十七）生殖内分泌疾病　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功能失调性子宫出血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）病因及病理生理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闭经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）病因与分类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）诊断及诊断步骤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多囊卵巢综合征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）病理生理与内分泌特征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绝经综合征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）内分泌变化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（十八）子宫内膜异位症和子宫腺肌病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子宫内膜异位症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）概念与病因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子宫腺肌病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）概念与病因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（十九）女性生殖器损伤性疾病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子宫脱垂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）概念与病因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）临床分度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）处理及预防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（二十）不孕症与辅助生</w:t>
            </w:r>
            <w:r>
              <w:rPr>
                <w:rFonts w:ascii="宋体" w:hAnsi="宋体"/>
                <w:sz w:val="24"/>
                <w:szCs w:val="24"/>
              </w:rPr>
              <w:lastRenderedPageBreak/>
              <w:t>殖技术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）不孕症的概念和分类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lastRenderedPageBreak/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）不孕症病因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）不孕症检查与诊断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）不孕症治疗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）辅助生殖技术概念、方法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（二十一）计划生育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概述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宫内节育器避孕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）种类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）避孕机制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）放置与取出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）不良反应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 w:rsidR="00B34A72">
              <w:rPr>
                <w:rFonts w:ascii="宋体" w:hAnsi="宋体"/>
                <w:sz w:val="24"/>
                <w:szCs w:val="24"/>
              </w:rPr>
              <w:t>激素</w:t>
            </w:r>
            <w:r>
              <w:rPr>
                <w:rFonts w:ascii="宋体" w:hAnsi="宋体"/>
                <w:sz w:val="24"/>
                <w:szCs w:val="24"/>
              </w:rPr>
              <w:t>避孕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）避孕机制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）适应证与禁忌证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）常用类型及用法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）药物不良反应及处理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B34A7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9F35C0">
              <w:rPr>
                <w:rFonts w:ascii="宋体" w:hAnsi="宋体"/>
                <w:sz w:val="24"/>
                <w:szCs w:val="24"/>
              </w:rPr>
              <w:t>.</w:t>
            </w:r>
            <w:r w:rsidR="009F35C0">
              <w:rPr>
                <w:rFonts w:ascii="宋体" w:hAnsi="宋体"/>
                <w:sz w:val="24"/>
                <w:szCs w:val="24"/>
              </w:rPr>
              <w:t>其他避孕方法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）紧急避孕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）自然避孕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）其他避孕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B34A7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9F35C0">
              <w:rPr>
                <w:rFonts w:ascii="宋体" w:hAnsi="宋体"/>
                <w:sz w:val="24"/>
                <w:szCs w:val="24"/>
              </w:rPr>
              <w:t>.</w:t>
            </w:r>
            <w:r w:rsidR="009F35C0">
              <w:rPr>
                <w:rFonts w:ascii="宋体" w:hAnsi="宋体"/>
                <w:sz w:val="24"/>
                <w:szCs w:val="24"/>
              </w:rPr>
              <w:t>输卵管绝育术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）适应证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）禁忌证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B34A7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="009F35C0">
              <w:rPr>
                <w:rFonts w:ascii="宋体" w:hAnsi="宋体"/>
                <w:sz w:val="24"/>
                <w:szCs w:val="24"/>
              </w:rPr>
              <w:t>.</w:t>
            </w:r>
            <w:r w:rsidR="009F35C0">
              <w:rPr>
                <w:rFonts w:ascii="宋体" w:hAnsi="宋体"/>
                <w:sz w:val="24"/>
                <w:szCs w:val="24"/>
              </w:rPr>
              <w:t>人工流产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）概念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）药物流产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）手术流产</w:t>
            </w: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B34A7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="009F35C0">
              <w:rPr>
                <w:rFonts w:ascii="宋体" w:hAnsi="宋体"/>
                <w:sz w:val="24"/>
                <w:szCs w:val="24"/>
              </w:rPr>
              <w:t>.</w:t>
            </w:r>
            <w:r w:rsidR="009F35C0">
              <w:rPr>
                <w:rFonts w:ascii="宋体" w:hAnsi="宋体"/>
                <w:sz w:val="24"/>
                <w:szCs w:val="24"/>
              </w:rPr>
              <w:t>计划生育方法的知情选择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E41D7">
        <w:trPr>
          <w:tblCellSpacing w:w="0" w:type="dxa"/>
          <w:jc w:val="center"/>
        </w:trPr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AE41D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（二十二）妇女保健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D7" w:rsidRDefault="009F35C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各期保健内容</w:t>
            </w:r>
          </w:p>
        </w:tc>
      </w:tr>
    </w:tbl>
    <w:p w:rsidR="00AE41D7" w:rsidRDefault="00AE41D7">
      <w:pPr>
        <w:spacing w:line="360" w:lineRule="auto"/>
        <w:rPr>
          <w:rFonts w:ascii="宋体" w:hAnsi="宋体"/>
          <w:sz w:val="24"/>
          <w:szCs w:val="24"/>
        </w:rPr>
      </w:pPr>
    </w:p>
    <w:p w:rsidR="00AE41D7" w:rsidRDefault="00AE41D7"/>
    <w:sectPr w:rsidR="00AE41D7" w:rsidSect="00AE41D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C0" w:rsidRDefault="009F35C0" w:rsidP="00AE41D7">
      <w:r>
        <w:separator/>
      </w:r>
    </w:p>
  </w:endnote>
  <w:endnote w:type="continuationSeparator" w:id="0">
    <w:p w:rsidR="009F35C0" w:rsidRDefault="009F35C0" w:rsidP="00AE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C0" w:rsidRDefault="009F35C0" w:rsidP="00AE41D7">
      <w:r>
        <w:separator/>
      </w:r>
    </w:p>
  </w:footnote>
  <w:footnote w:type="continuationSeparator" w:id="0">
    <w:p w:rsidR="009F35C0" w:rsidRDefault="009F35C0" w:rsidP="00AE4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D7" w:rsidRDefault="009F35C0">
    <w:pPr>
      <w:pStyle w:val="a5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</w:t>
    </w:r>
    <w:r>
      <w:rPr>
        <w:rFonts w:ascii="宋体" w:hAnsi="宋体" w:hint="eastAsia"/>
      </w:rPr>
      <w:t xml:space="preserve"> </w:t>
    </w:r>
    <w:hyperlink r:id="rId2" w:history="1">
      <w:r>
        <w:rPr>
          <w:rStyle w:val="a6"/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</w:t>
    </w:r>
    <w:r>
      <w:rPr>
        <w:rFonts w:ascii="宋体" w:hAnsi="宋体" w:hint="eastAsia"/>
      </w:rPr>
      <w:t>DL</w:t>
    </w:r>
    <w:r>
      <w:rPr>
        <w:rFonts w:ascii="宋体" w:hAnsi="宋体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AFF"/>
    <w:rsid w:val="0002793F"/>
    <w:rsid w:val="001228D9"/>
    <w:rsid w:val="003E49F2"/>
    <w:rsid w:val="004C242F"/>
    <w:rsid w:val="004C4198"/>
    <w:rsid w:val="009F35C0"/>
    <w:rsid w:val="00A7353B"/>
    <w:rsid w:val="00AB3AFF"/>
    <w:rsid w:val="00AE41D7"/>
    <w:rsid w:val="00B34A72"/>
    <w:rsid w:val="00C533B1"/>
    <w:rsid w:val="00EC793B"/>
    <w:rsid w:val="289A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D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41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E4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uiPriority w:val="99"/>
    <w:semiHidden/>
    <w:unhideWhenUsed/>
    <w:rsid w:val="00AE41D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AE41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E41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41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李宇宸</cp:lastModifiedBy>
  <cp:revision>6</cp:revision>
  <dcterms:created xsi:type="dcterms:W3CDTF">2017-03-21T02:39:00Z</dcterms:created>
  <dcterms:modified xsi:type="dcterms:W3CDTF">2018-10-09T08:42:00Z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