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41" w:rsidRPr="00007841" w:rsidRDefault="00007841" w:rsidP="00007841">
      <w:pPr>
        <w:widowControl/>
        <w:rPr>
          <w:rFonts w:ascii="Times New Roman" w:eastAsia="宋体" w:hAnsi="Times New Roman" w:cs="Times New Roman"/>
          <w:kern w:val="0"/>
          <w:szCs w:val="21"/>
        </w:rPr>
      </w:pPr>
      <w:r w:rsidRPr="00007841">
        <w:rPr>
          <w:rFonts w:ascii="黑体" w:eastAsia="黑体" w:hAnsi="黑体" w:cs="Times New Roman" w:hint="eastAsia"/>
          <w:color w:val="000000"/>
          <w:kern w:val="0"/>
          <w:sz w:val="32"/>
          <w:szCs w:val="32"/>
        </w:rPr>
        <w:t>附件1</w:t>
      </w:r>
    </w:p>
    <w:p w:rsidR="00007841" w:rsidRPr="00007841" w:rsidRDefault="00007841" w:rsidP="00007841">
      <w:pPr>
        <w:widowControl/>
        <w:spacing w:line="600" w:lineRule="atLeast"/>
        <w:jc w:val="center"/>
        <w:rPr>
          <w:rFonts w:ascii="Times New Roman" w:eastAsia="宋体" w:hAnsi="Times New Roman" w:cs="Times New Roman"/>
          <w:kern w:val="0"/>
          <w:szCs w:val="21"/>
        </w:rPr>
      </w:pPr>
      <w:r w:rsidRPr="00007841">
        <w:rPr>
          <w:rFonts w:ascii="方正小标宋简体" w:eastAsia="方正小标宋简体" w:hAnsi="Times New Roman" w:cs="Times New Roman" w:hint="eastAsia"/>
          <w:color w:val="000000"/>
          <w:kern w:val="0"/>
          <w:sz w:val="44"/>
          <w:szCs w:val="44"/>
        </w:rPr>
        <w:t>卫生专业技术资格考试专业目录</w:t>
      </w:r>
    </w:p>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ind w:firstLine="640"/>
        <w:rPr>
          <w:rFonts w:ascii="Times New Roman" w:eastAsia="宋体" w:hAnsi="Times New Roman" w:cs="Times New Roman"/>
          <w:kern w:val="0"/>
          <w:szCs w:val="21"/>
        </w:rPr>
      </w:pPr>
      <w:r w:rsidRPr="00007841">
        <w:rPr>
          <w:rFonts w:ascii="黑体" w:eastAsia="黑体" w:hAnsi="黑体" w:cs="Times New Roman" w:hint="eastAsia"/>
          <w:kern w:val="0"/>
          <w:sz w:val="32"/>
          <w:szCs w:val="32"/>
        </w:rPr>
        <w:t>一、初级（士）考试专业</w:t>
      </w:r>
    </w:p>
    <w:tbl>
      <w:tblPr>
        <w:tblW w:w="8926" w:type="dxa"/>
        <w:jc w:val="center"/>
        <w:tblCellMar>
          <w:left w:w="0" w:type="dxa"/>
          <w:right w:w="0" w:type="dxa"/>
        </w:tblCellMar>
        <w:tblLook w:val="04A0"/>
      </w:tblPr>
      <w:tblGrid>
        <w:gridCol w:w="2263"/>
        <w:gridCol w:w="4536"/>
        <w:gridCol w:w="2127"/>
      </w:tblGrid>
      <w:tr w:rsidR="00007841" w:rsidRPr="00007841" w:rsidTr="00007841">
        <w:trPr>
          <w:trHeight w:val="454"/>
          <w:jc w:val="center"/>
        </w:trPr>
        <w:tc>
          <w:tcPr>
            <w:tcW w:w="226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黑体" w:eastAsia="黑体" w:hAnsi="黑体" w:cs="Times New Roman" w:hint="eastAsia"/>
                <w:kern w:val="0"/>
                <w:sz w:val="32"/>
                <w:szCs w:val="32"/>
              </w:rPr>
              <w:t>专业代码</w:t>
            </w:r>
          </w:p>
        </w:tc>
        <w:tc>
          <w:tcPr>
            <w:tcW w:w="453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黑体" w:eastAsia="黑体" w:hAnsi="黑体" w:cs="Times New Roman" w:hint="eastAsia"/>
                <w:kern w:val="0"/>
                <w:sz w:val="32"/>
                <w:szCs w:val="32"/>
              </w:rPr>
              <w:t>专业名称</w:t>
            </w:r>
          </w:p>
        </w:tc>
        <w:tc>
          <w:tcPr>
            <w:tcW w:w="2127" w:type="dxa"/>
            <w:tcBorders>
              <w:top w:val="single" w:sz="8" w:space="0" w:color="auto"/>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黑体" w:eastAsia="黑体" w:hAnsi="黑体" w:cs="Times New Roman" w:hint="eastAsia"/>
                <w:kern w:val="0"/>
                <w:sz w:val="32"/>
                <w:szCs w:val="32"/>
              </w:rPr>
              <w:t>考试方式</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101</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药学</w:t>
            </w:r>
          </w:p>
        </w:tc>
        <w:tc>
          <w:tcPr>
            <w:tcW w:w="2127"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102</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中药学</w:t>
            </w:r>
          </w:p>
        </w:tc>
        <w:tc>
          <w:tcPr>
            <w:tcW w:w="2127"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103</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口腔医学技术</w:t>
            </w:r>
          </w:p>
        </w:tc>
        <w:tc>
          <w:tcPr>
            <w:tcW w:w="2127"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104</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放射医学技术</w:t>
            </w:r>
          </w:p>
        </w:tc>
        <w:tc>
          <w:tcPr>
            <w:tcW w:w="2127"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105</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临床医学检验技术</w:t>
            </w:r>
          </w:p>
        </w:tc>
        <w:tc>
          <w:tcPr>
            <w:tcW w:w="2127"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106</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病理学技术</w:t>
            </w:r>
          </w:p>
        </w:tc>
        <w:tc>
          <w:tcPr>
            <w:tcW w:w="2127"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107</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康复医学治疗技术</w:t>
            </w:r>
          </w:p>
        </w:tc>
        <w:tc>
          <w:tcPr>
            <w:tcW w:w="2127"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108</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营养</w:t>
            </w:r>
          </w:p>
        </w:tc>
        <w:tc>
          <w:tcPr>
            <w:tcW w:w="2127"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109</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理化检验技术</w:t>
            </w:r>
          </w:p>
        </w:tc>
        <w:tc>
          <w:tcPr>
            <w:tcW w:w="2127"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110</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微生物检验技术</w:t>
            </w:r>
          </w:p>
        </w:tc>
        <w:tc>
          <w:tcPr>
            <w:tcW w:w="2127"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111</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病案信息技术</w:t>
            </w:r>
          </w:p>
        </w:tc>
        <w:tc>
          <w:tcPr>
            <w:tcW w:w="2127"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bl>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b/>
          <w:bCs/>
          <w:kern w:val="0"/>
          <w:szCs w:val="21"/>
        </w:rPr>
        <w:t> </w:t>
      </w:r>
    </w:p>
    <w:p w:rsidR="00007841" w:rsidRPr="00007841" w:rsidRDefault="00007841" w:rsidP="00007841">
      <w:pPr>
        <w:widowControl/>
        <w:ind w:firstLine="640"/>
        <w:rPr>
          <w:rFonts w:ascii="Times New Roman" w:eastAsia="宋体" w:hAnsi="Times New Roman" w:cs="Times New Roman"/>
          <w:kern w:val="0"/>
          <w:szCs w:val="21"/>
        </w:rPr>
      </w:pPr>
      <w:r w:rsidRPr="00007841">
        <w:rPr>
          <w:rFonts w:ascii="黑体" w:eastAsia="黑体" w:hAnsi="黑体" w:cs="Times New Roman" w:hint="eastAsia"/>
          <w:kern w:val="0"/>
          <w:sz w:val="32"/>
          <w:szCs w:val="32"/>
        </w:rPr>
        <w:t>二、初级（师）考试专业</w:t>
      </w:r>
    </w:p>
    <w:tbl>
      <w:tblPr>
        <w:tblW w:w="8940" w:type="dxa"/>
        <w:jc w:val="center"/>
        <w:tblCellMar>
          <w:left w:w="0" w:type="dxa"/>
          <w:right w:w="0" w:type="dxa"/>
        </w:tblCellMar>
        <w:tblLook w:val="04A0"/>
      </w:tblPr>
      <w:tblGrid>
        <w:gridCol w:w="2263"/>
        <w:gridCol w:w="4536"/>
        <w:gridCol w:w="2141"/>
      </w:tblGrid>
      <w:tr w:rsidR="00007841" w:rsidRPr="00007841" w:rsidTr="00007841">
        <w:trPr>
          <w:trHeight w:val="454"/>
          <w:tblHeader/>
          <w:jc w:val="center"/>
        </w:trPr>
        <w:tc>
          <w:tcPr>
            <w:tcW w:w="226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黑体" w:eastAsia="黑体" w:hAnsi="黑体" w:cs="Times New Roman" w:hint="eastAsia"/>
                <w:kern w:val="0"/>
                <w:sz w:val="32"/>
                <w:szCs w:val="32"/>
              </w:rPr>
              <w:t>专业代码</w:t>
            </w:r>
          </w:p>
        </w:tc>
        <w:tc>
          <w:tcPr>
            <w:tcW w:w="453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黑体" w:eastAsia="黑体" w:hAnsi="黑体" w:cs="Times New Roman" w:hint="eastAsia"/>
                <w:kern w:val="0"/>
                <w:sz w:val="32"/>
                <w:szCs w:val="32"/>
              </w:rPr>
              <w:t>专业名称</w:t>
            </w:r>
          </w:p>
        </w:tc>
        <w:tc>
          <w:tcPr>
            <w:tcW w:w="2141" w:type="dxa"/>
            <w:tcBorders>
              <w:top w:val="single" w:sz="8" w:space="0" w:color="auto"/>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黑体" w:eastAsia="黑体" w:hAnsi="黑体" w:cs="Times New Roman" w:hint="eastAsia"/>
                <w:kern w:val="0"/>
                <w:sz w:val="32"/>
                <w:szCs w:val="32"/>
              </w:rPr>
              <w:t>考试方式</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201</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药学</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202</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中药学</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203</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护理学</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纸笔</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lastRenderedPageBreak/>
              <w:t>204</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中医护理学</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205</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口腔医学技术</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206</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放射医学技术</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207</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临床医学检验技术</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208</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病理学技术</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209</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康复医学治疗技术</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210</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营养</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211</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理化检验技术</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212</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微生物检验技术</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213</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病案信息技术</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214</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输血技术</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215</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神经电生理（脑电图）技术</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6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216</w:t>
            </w:r>
          </w:p>
        </w:tc>
        <w:tc>
          <w:tcPr>
            <w:tcW w:w="453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心理治疗</w:t>
            </w:r>
          </w:p>
        </w:tc>
        <w:tc>
          <w:tcPr>
            <w:tcW w:w="214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80"/>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bl>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b/>
          <w:bCs/>
          <w:kern w:val="0"/>
          <w:szCs w:val="21"/>
        </w:rPr>
        <w:t> </w:t>
      </w:r>
    </w:p>
    <w:p w:rsidR="00007841" w:rsidRPr="00007841" w:rsidRDefault="00007841" w:rsidP="00007841">
      <w:pPr>
        <w:widowControl/>
        <w:ind w:firstLine="640"/>
        <w:rPr>
          <w:rFonts w:ascii="Times New Roman" w:eastAsia="宋体" w:hAnsi="Times New Roman" w:cs="Times New Roman"/>
          <w:kern w:val="0"/>
          <w:szCs w:val="21"/>
        </w:rPr>
      </w:pPr>
      <w:r w:rsidRPr="00007841">
        <w:rPr>
          <w:rFonts w:ascii="黑体" w:eastAsia="黑体" w:hAnsi="黑体" w:cs="Times New Roman" w:hint="eastAsia"/>
          <w:kern w:val="0"/>
          <w:sz w:val="32"/>
          <w:szCs w:val="32"/>
        </w:rPr>
        <w:t>三、中级考试专业</w:t>
      </w:r>
    </w:p>
    <w:tbl>
      <w:tblPr>
        <w:tblW w:w="8940" w:type="dxa"/>
        <w:jc w:val="center"/>
        <w:tblCellMar>
          <w:left w:w="0" w:type="dxa"/>
          <w:right w:w="0" w:type="dxa"/>
        </w:tblCellMar>
        <w:tblLook w:val="04A0"/>
      </w:tblPr>
      <w:tblGrid>
        <w:gridCol w:w="2278"/>
        <w:gridCol w:w="4541"/>
        <w:gridCol w:w="2121"/>
      </w:tblGrid>
      <w:tr w:rsidR="00007841" w:rsidRPr="00007841" w:rsidTr="00007841">
        <w:trPr>
          <w:trHeight w:val="454"/>
          <w:tblHeader/>
          <w:jc w:val="center"/>
        </w:trPr>
        <w:tc>
          <w:tcPr>
            <w:tcW w:w="2278"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黑体" w:eastAsia="黑体" w:hAnsi="黑体" w:cs="Times New Roman" w:hint="eastAsia"/>
                <w:kern w:val="0"/>
                <w:sz w:val="32"/>
                <w:szCs w:val="32"/>
              </w:rPr>
              <w:t>专业代码</w:t>
            </w:r>
          </w:p>
        </w:tc>
        <w:tc>
          <w:tcPr>
            <w:tcW w:w="454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黑体" w:eastAsia="黑体" w:hAnsi="黑体" w:cs="Times New Roman" w:hint="eastAsia"/>
                <w:kern w:val="0"/>
                <w:sz w:val="32"/>
                <w:szCs w:val="32"/>
              </w:rPr>
              <w:t>专业名称</w:t>
            </w:r>
          </w:p>
        </w:tc>
        <w:tc>
          <w:tcPr>
            <w:tcW w:w="2121" w:type="dxa"/>
            <w:tcBorders>
              <w:top w:val="single" w:sz="8" w:space="0" w:color="auto"/>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黑体" w:eastAsia="黑体" w:hAnsi="黑体" w:cs="Times New Roman" w:hint="eastAsia"/>
                <w:kern w:val="0"/>
                <w:sz w:val="32"/>
                <w:szCs w:val="32"/>
              </w:rPr>
              <w:t>考试方式</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301</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全科医学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33"/>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302</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全科医学（中医类）</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303</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内科学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304</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心血管内科学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305</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呼吸内科学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lastRenderedPageBreak/>
              <w:t>306</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消化内科学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307</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肾内科学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308</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神经内科学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309</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内分泌学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310</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血液病学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311</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结核病学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312</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传染病学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313</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风湿与临床免疫学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314</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职业病学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315</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中医内科学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316</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中西医结合内科学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317</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普通外科学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318</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骨外科学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319</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胸心外科学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320</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神经外科学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321</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泌尿外科学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322</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小儿外科学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323</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烧伤外科学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324</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整形外科学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325</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中医外科学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lastRenderedPageBreak/>
              <w:t>326</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中西医结合外科学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327</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中医肛肠科学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328</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中医骨伤学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329</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中西医结合骨伤科学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330</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妇产科学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331</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中医妇科学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332</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儿科学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333</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中医儿科学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334</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眼科学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335</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中医眼科学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336</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耳鼻咽喉科学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337</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中医耳鼻喉科学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338</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皮肤与性病学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339</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中医皮肤与性病学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340</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精神病学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341</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肿瘤内科学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342</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肿瘤外科学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343</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肿瘤放射治疗学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344</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放射医学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345</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核医学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lastRenderedPageBreak/>
              <w:t>346</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超声波医学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347</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麻醉学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348</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康复医学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349</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推拿（按摩）学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350</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中医针灸学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351</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病理学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352</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临床医学检验学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353</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口腔医学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354</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口腔内科学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355</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口腔颌面外科学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356</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口腔修复学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357</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口腔正畸学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358</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疼痛学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359</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重症医学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360</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计划生育</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361</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疾病控制</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362</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公共卫生</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363</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职业卫生</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364</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妇幼保健</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365</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健康教育</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lastRenderedPageBreak/>
              <w:t>366</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药学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367</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中药学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368</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护理学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纸笔</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369</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内科护理</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纸笔</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370</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外科护理</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纸笔</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371</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妇产科护理</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纸笔</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372</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儿科护理</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纸笔</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373</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社区护理</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纸笔</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374</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中医护理</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375</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口腔医学技术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376</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放射医学技术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377</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核医学技术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378</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超声波医学技术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379</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临床医学检验技术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380</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病理学技术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381</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康复医学治疗技术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382</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营养</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383</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理化检验技术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384</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微生物检验技术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385</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消毒技术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lastRenderedPageBreak/>
              <w:t>386</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心理治疗</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387</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心电学技术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388</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肿瘤放射治疗技术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389</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病案信息技术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390</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输血技术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391</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神经电生理（脑电图）技术</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r w:rsidR="00007841" w:rsidRPr="00007841" w:rsidTr="00007841">
        <w:trPr>
          <w:trHeight w:val="454"/>
          <w:jc w:val="center"/>
        </w:trPr>
        <w:tc>
          <w:tcPr>
            <w:tcW w:w="22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b/>
                <w:bCs/>
                <w:kern w:val="0"/>
                <w:sz w:val="32"/>
                <w:szCs w:val="32"/>
              </w:rPr>
              <w:t>392</w:t>
            </w:r>
          </w:p>
        </w:tc>
        <w:tc>
          <w:tcPr>
            <w:tcW w:w="454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急诊医学</w:t>
            </w:r>
          </w:p>
        </w:tc>
        <w:tc>
          <w:tcPr>
            <w:tcW w:w="2121" w:type="dxa"/>
            <w:tcBorders>
              <w:top w:val="nil"/>
              <w:left w:val="nil"/>
              <w:bottom w:val="single" w:sz="8" w:space="0" w:color="auto"/>
              <w:right w:val="single" w:sz="8" w:space="0" w:color="auto"/>
            </w:tcBorders>
            <w:vAlign w:val="center"/>
            <w:hideMark/>
          </w:tcPr>
          <w:p w:rsidR="00007841" w:rsidRPr="00007841" w:rsidRDefault="00007841" w:rsidP="00007841">
            <w:pPr>
              <w:widowControl/>
              <w:ind w:firstLine="22"/>
              <w:jc w:val="center"/>
              <w:rPr>
                <w:rFonts w:ascii="Times New Roman" w:eastAsia="宋体" w:hAnsi="Times New Roman" w:cs="Times New Roman"/>
                <w:kern w:val="0"/>
                <w:szCs w:val="21"/>
              </w:rPr>
            </w:pPr>
            <w:r w:rsidRPr="00007841">
              <w:rPr>
                <w:rFonts w:ascii="仿宋" w:eastAsia="仿宋" w:hAnsi="仿宋" w:cs="Times New Roman" w:hint="eastAsia"/>
                <w:kern w:val="0"/>
                <w:sz w:val="32"/>
                <w:szCs w:val="32"/>
              </w:rPr>
              <w:t>人机对话</w:t>
            </w:r>
          </w:p>
        </w:tc>
      </w:tr>
    </w:tbl>
    <w:p w:rsidR="00007841" w:rsidRPr="00007841" w:rsidRDefault="00007841" w:rsidP="00007841">
      <w:pPr>
        <w:widowControl/>
        <w:ind w:firstLine="420"/>
        <w:rPr>
          <w:rFonts w:ascii="Times New Roman" w:eastAsia="宋体" w:hAnsi="Times New Roman" w:cs="Times New Roman"/>
          <w:kern w:val="0"/>
          <w:szCs w:val="21"/>
        </w:rPr>
      </w:pPr>
      <w:r w:rsidRPr="00007841">
        <w:rPr>
          <w:rFonts w:ascii="Times New Roman" w:eastAsia="宋体" w:hAnsi="Times New Roman" w:cs="Times New Roman"/>
          <w:b/>
          <w:bCs/>
          <w:kern w:val="0"/>
          <w:szCs w:val="21"/>
        </w:rPr>
        <w:t> </w:t>
      </w:r>
    </w:p>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br w:type="page"/>
      </w:r>
      <w:r w:rsidRPr="00007841">
        <w:rPr>
          <w:rFonts w:ascii="黑体" w:eastAsia="黑体" w:hAnsi="黑体" w:cs="Times New Roman" w:hint="eastAsia"/>
          <w:color w:val="000000"/>
          <w:kern w:val="0"/>
          <w:sz w:val="32"/>
          <w:szCs w:val="32"/>
        </w:rPr>
        <w:lastRenderedPageBreak/>
        <w:t>附件2</w:t>
      </w:r>
    </w:p>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pacing w:line="600" w:lineRule="atLeast"/>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44"/>
          <w:szCs w:val="44"/>
        </w:rPr>
        <w:t>2019</w:t>
      </w:r>
      <w:r w:rsidRPr="00007841">
        <w:rPr>
          <w:rFonts w:ascii="方正小标宋简体" w:eastAsia="方正小标宋简体" w:hAnsi="Times New Roman" w:cs="Times New Roman" w:hint="eastAsia"/>
          <w:color w:val="000000"/>
          <w:kern w:val="0"/>
          <w:sz w:val="44"/>
          <w:szCs w:val="44"/>
        </w:rPr>
        <w:t>年全国卫生专业技术资格考试时间安排</w:t>
      </w:r>
    </w:p>
    <w:p w:rsidR="00007841" w:rsidRPr="00007841" w:rsidRDefault="00007841" w:rsidP="00007841">
      <w:pPr>
        <w:widowControl/>
        <w:ind w:firstLine="600"/>
        <w:rPr>
          <w:rFonts w:ascii="Times New Roman" w:eastAsia="宋体" w:hAnsi="Times New Roman" w:cs="Times New Roman"/>
          <w:kern w:val="0"/>
          <w:szCs w:val="21"/>
        </w:rPr>
      </w:pPr>
      <w:r w:rsidRPr="00007841">
        <w:rPr>
          <w:rFonts w:ascii="Times New Roman" w:eastAsia="宋体" w:hAnsi="Times New Roman" w:cs="Times New Roman"/>
          <w:color w:val="000000"/>
          <w:kern w:val="0"/>
          <w:sz w:val="30"/>
          <w:szCs w:val="30"/>
        </w:rPr>
        <w:t> </w:t>
      </w:r>
    </w:p>
    <w:p w:rsidR="00007841" w:rsidRPr="00007841" w:rsidRDefault="00007841" w:rsidP="00007841">
      <w:pPr>
        <w:widowControl/>
        <w:ind w:firstLine="480"/>
        <w:jc w:val="left"/>
        <w:rPr>
          <w:rFonts w:ascii="Times New Roman" w:eastAsia="宋体" w:hAnsi="Times New Roman" w:cs="Times New Roman"/>
          <w:kern w:val="0"/>
          <w:szCs w:val="21"/>
        </w:rPr>
      </w:pPr>
      <w:r w:rsidRPr="00007841">
        <w:rPr>
          <w:rFonts w:ascii="仿宋" w:eastAsia="仿宋" w:hAnsi="仿宋" w:cs="Times New Roman" w:hint="eastAsia"/>
          <w:color w:val="000000"/>
          <w:kern w:val="0"/>
          <w:sz w:val="24"/>
          <w:szCs w:val="24"/>
        </w:rPr>
        <w:t>药学（初级士）等</w:t>
      </w:r>
      <w:r w:rsidRPr="00007841">
        <w:rPr>
          <w:rFonts w:ascii="Times New Roman" w:eastAsia="宋体" w:hAnsi="Times New Roman" w:cs="Times New Roman"/>
          <w:color w:val="000000"/>
          <w:kern w:val="0"/>
          <w:sz w:val="24"/>
          <w:szCs w:val="24"/>
        </w:rPr>
        <w:t>112</w:t>
      </w:r>
      <w:r w:rsidRPr="00007841">
        <w:rPr>
          <w:rFonts w:ascii="仿宋" w:eastAsia="仿宋" w:hAnsi="仿宋" w:cs="Times New Roman" w:hint="eastAsia"/>
          <w:color w:val="000000"/>
          <w:kern w:val="0"/>
          <w:sz w:val="24"/>
          <w:szCs w:val="24"/>
        </w:rPr>
        <w:t>个专业采用人机对话方式进行考试的具体安排如下：</w:t>
      </w:r>
    </w:p>
    <w:tbl>
      <w:tblPr>
        <w:tblW w:w="0" w:type="auto"/>
        <w:tblInd w:w="113" w:type="dxa"/>
        <w:tblCellMar>
          <w:left w:w="0" w:type="dxa"/>
          <w:right w:w="0" w:type="dxa"/>
        </w:tblCellMar>
        <w:tblLook w:val="04A0"/>
      </w:tblPr>
      <w:tblGrid>
        <w:gridCol w:w="2760"/>
        <w:gridCol w:w="2783"/>
        <w:gridCol w:w="2866"/>
      </w:tblGrid>
      <w:tr w:rsidR="00007841" w:rsidRPr="00007841" w:rsidTr="00007841">
        <w:trPr>
          <w:trHeight w:val="570"/>
        </w:trPr>
        <w:tc>
          <w:tcPr>
            <w:tcW w:w="2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考试科目</w:t>
            </w:r>
          </w:p>
        </w:tc>
        <w:tc>
          <w:tcPr>
            <w:tcW w:w="59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pacing w:line="480" w:lineRule="atLeast"/>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考试日期和时间</w:t>
            </w:r>
          </w:p>
        </w:tc>
      </w:tr>
      <w:tr w:rsidR="00007841" w:rsidRPr="00007841" w:rsidTr="00007841">
        <w:trPr>
          <w:cantSplit/>
          <w:trHeight w:val="570"/>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基础知识</w:t>
            </w:r>
          </w:p>
        </w:tc>
        <w:tc>
          <w:tcPr>
            <w:tcW w:w="29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pacing w:line="480" w:lineRule="atLeast"/>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28"/>
                <w:szCs w:val="28"/>
              </w:rPr>
              <w:t>5</w:t>
            </w:r>
            <w:r w:rsidRPr="00007841">
              <w:rPr>
                <w:rFonts w:ascii="仿宋" w:eastAsia="仿宋" w:hAnsi="仿宋" w:cs="Times New Roman" w:hint="eastAsia"/>
                <w:color w:val="000000"/>
                <w:kern w:val="0"/>
                <w:sz w:val="28"/>
                <w:szCs w:val="28"/>
              </w:rPr>
              <w:t>月</w:t>
            </w:r>
            <w:r w:rsidRPr="00007841">
              <w:rPr>
                <w:rFonts w:ascii="Times New Roman" w:eastAsia="宋体" w:hAnsi="Times New Roman" w:cs="Times New Roman"/>
                <w:color w:val="000000"/>
                <w:kern w:val="0"/>
                <w:sz w:val="28"/>
                <w:szCs w:val="28"/>
              </w:rPr>
              <w:t>25</w:t>
            </w:r>
            <w:r w:rsidRPr="00007841">
              <w:rPr>
                <w:rFonts w:ascii="仿宋" w:eastAsia="仿宋" w:hAnsi="仿宋" w:cs="Times New Roman" w:hint="eastAsia"/>
                <w:color w:val="000000"/>
                <w:kern w:val="0"/>
                <w:sz w:val="28"/>
                <w:szCs w:val="28"/>
              </w:rPr>
              <w:t>、</w:t>
            </w:r>
            <w:r w:rsidRPr="00007841">
              <w:rPr>
                <w:rFonts w:ascii="Times New Roman" w:eastAsia="宋体" w:hAnsi="Times New Roman" w:cs="Times New Roman"/>
                <w:color w:val="000000"/>
                <w:kern w:val="0"/>
                <w:sz w:val="28"/>
                <w:szCs w:val="28"/>
              </w:rPr>
              <w:t>26</w:t>
            </w:r>
            <w:r w:rsidRPr="00007841">
              <w:rPr>
                <w:rFonts w:ascii="仿宋" w:eastAsia="仿宋" w:hAnsi="仿宋" w:cs="Times New Roman" w:hint="eastAsia"/>
                <w:color w:val="000000"/>
                <w:kern w:val="0"/>
                <w:sz w:val="28"/>
                <w:szCs w:val="28"/>
              </w:rPr>
              <w:t>日，</w:t>
            </w:r>
            <w:r w:rsidRPr="00007841">
              <w:rPr>
                <w:rFonts w:ascii="Times New Roman" w:eastAsia="宋体" w:hAnsi="Times New Roman" w:cs="Times New Roman"/>
                <w:color w:val="000000"/>
                <w:kern w:val="0"/>
                <w:sz w:val="28"/>
                <w:szCs w:val="28"/>
              </w:rPr>
              <w:t>6</w:t>
            </w:r>
            <w:r w:rsidRPr="00007841">
              <w:rPr>
                <w:rFonts w:ascii="仿宋" w:eastAsia="仿宋" w:hAnsi="仿宋" w:cs="Times New Roman" w:hint="eastAsia"/>
                <w:color w:val="000000"/>
                <w:kern w:val="0"/>
                <w:sz w:val="28"/>
                <w:szCs w:val="28"/>
              </w:rPr>
              <w:t>月</w:t>
            </w:r>
            <w:r w:rsidRPr="00007841">
              <w:rPr>
                <w:rFonts w:ascii="Times New Roman" w:eastAsia="宋体" w:hAnsi="Times New Roman" w:cs="Times New Roman"/>
                <w:color w:val="000000"/>
                <w:kern w:val="0"/>
                <w:sz w:val="28"/>
                <w:szCs w:val="28"/>
              </w:rPr>
              <w:t>1</w:t>
            </w:r>
            <w:r w:rsidRPr="00007841">
              <w:rPr>
                <w:rFonts w:ascii="仿宋" w:eastAsia="仿宋" w:hAnsi="仿宋" w:cs="Times New Roman" w:hint="eastAsia"/>
                <w:color w:val="000000"/>
                <w:kern w:val="0"/>
                <w:sz w:val="28"/>
                <w:szCs w:val="28"/>
              </w:rPr>
              <w:t>、</w:t>
            </w:r>
            <w:r w:rsidRPr="00007841">
              <w:rPr>
                <w:rFonts w:ascii="Times New Roman" w:eastAsia="宋体" w:hAnsi="Times New Roman" w:cs="Times New Roman"/>
                <w:color w:val="000000"/>
                <w:kern w:val="0"/>
                <w:sz w:val="28"/>
                <w:szCs w:val="28"/>
              </w:rPr>
              <w:t>2</w:t>
            </w:r>
            <w:r w:rsidRPr="00007841">
              <w:rPr>
                <w:rFonts w:ascii="仿宋" w:eastAsia="仿宋" w:hAnsi="仿宋" w:cs="Times New Roman" w:hint="eastAsia"/>
                <w:color w:val="000000"/>
                <w:kern w:val="0"/>
                <w:sz w:val="28"/>
                <w:szCs w:val="28"/>
              </w:rPr>
              <w:t>日</w:t>
            </w: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28"/>
                <w:szCs w:val="28"/>
              </w:rPr>
              <w:t>8:30 —10:00</w:t>
            </w:r>
          </w:p>
        </w:tc>
      </w:tr>
      <w:tr w:rsidR="00007841" w:rsidRPr="00007841" w:rsidTr="00007841">
        <w:trPr>
          <w:cantSplit/>
          <w:trHeight w:val="570"/>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相关专业知识</w:t>
            </w:r>
          </w:p>
        </w:tc>
        <w:tc>
          <w:tcPr>
            <w:tcW w:w="0" w:type="auto"/>
            <w:vMerge/>
            <w:tcBorders>
              <w:top w:val="nil"/>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28"/>
                <w:szCs w:val="28"/>
              </w:rPr>
              <w:t>10:45—12:15</w:t>
            </w:r>
          </w:p>
        </w:tc>
      </w:tr>
      <w:tr w:rsidR="00007841" w:rsidRPr="00007841" w:rsidTr="00007841">
        <w:trPr>
          <w:cantSplit/>
          <w:trHeight w:val="570"/>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专业知识</w:t>
            </w:r>
          </w:p>
        </w:tc>
        <w:tc>
          <w:tcPr>
            <w:tcW w:w="0" w:type="auto"/>
            <w:vMerge/>
            <w:tcBorders>
              <w:top w:val="nil"/>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28"/>
                <w:szCs w:val="28"/>
              </w:rPr>
              <w:t>14:00—15:30</w:t>
            </w:r>
          </w:p>
        </w:tc>
      </w:tr>
      <w:tr w:rsidR="00007841" w:rsidRPr="00007841" w:rsidTr="00007841">
        <w:trPr>
          <w:cantSplit/>
          <w:trHeight w:val="570"/>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专业实践能力</w:t>
            </w:r>
          </w:p>
        </w:tc>
        <w:tc>
          <w:tcPr>
            <w:tcW w:w="0" w:type="auto"/>
            <w:vMerge/>
            <w:tcBorders>
              <w:top w:val="nil"/>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28"/>
                <w:szCs w:val="28"/>
              </w:rPr>
              <w:t>16:15—17:45</w:t>
            </w:r>
          </w:p>
        </w:tc>
      </w:tr>
    </w:tbl>
    <w:p w:rsidR="00007841" w:rsidRPr="00007841" w:rsidRDefault="00007841" w:rsidP="00007841">
      <w:pPr>
        <w:widowControl/>
        <w:ind w:firstLine="420"/>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ind w:firstLine="480"/>
        <w:jc w:val="left"/>
        <w:rPr>
          <w:rFonts w:ascii="Times New Roman" w:eastAsia="宋体" w:hAnsi="Times New Roman" w:cs="Times New Roman"/>
          <w:kern w:val="0"/>
          <w:szCs w:val="21"/>
        </w:rPr>
      </w:pPr>
      <w:r w:rsidRPr="00007841">
        <w:rPr>
          <w:rFonts w:ascii="仿宋" w:eastAsia="仿宋" w:hAnsi="仿宋" w:cs="Times New Roman" w:hint="eastAsia"/>
          <w:color w:val="000000"/>
          <w:kern w:val="0"/>
          <w:sz w:val="24"/>
          <w:szCs w:val="24"/>
        </w:rPr>
        <w:t>护理学（初级师）等</w:t>
      </w:r>
      <w:r w:rsidRPr="00007841">
        <w:rPr>
          <w:rFonts w:ascii="Times New Roman" w:eastAsia="宋体" w:hAnsi="Times New Roman" w:cs="Times New Roman"/>
          <w:color w:val="000000"/>
          <w:kern w:val="0"/>
          <w:sz w:val="24"/>
          <w:szCs w:val="24"/>
        </w:rPr>
        <w:t>7</w:t>
      </w:r>
      <w:r w:rsidRPr="00007841">
        <w:rPr>
          <w:rFonts w:ascii="仿宋" w:eastAsia="仿宋" w:hAnsi="仿宋" w:cs="Times New Roman" w:hint="eastAsia"/>
          <w:color w:val="000000"/>
          <w:kern w:val="0"/>
          <w:sz w:val="24"/>
          <w:szCs w:val="24"/>
        </w:rPr>
        <w:t>个专业采用纸笔作答方式进行考试的具体安排如下：</w:t>
      </w:r>
    </w:p>
    <w:tbl>
      <w:tblPr>
        <w:tblW w:w="8890" w:type="dxa"/>
        <w:tblInd w:w="113" w:type="dxa"/>
        <w:tblCellMar>
          <w:left w:w="0" w:type="dxa"/>
          <w:right w:w="0" w:type="dxa"/>
        </w:tblCellMar>
        <w:tblLook w:val="04A0"/>
      </w:tblPr>
      <w:tblGrid>
        <w:gridCol w:w="2963"/>
        <w:gridCol w:w="2963"/>
        <w:gridCol w:w="2964"/>
      </w:tblGrid>
      <w:tr w:rsidR="00007841" w:rsidRPr="00007841" w:rsidTr="00007841">
        <w:trPr>
          <w:trHeight w:val="495"/>
        </w:trPr>
        <w:tc>
          <w:tcPr>
            <w:tcW w:w="2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考试科目</w:t>
            </w:r>
          </w:p>
        </w:tc>
        <w:tc>
          <w:tcPr>
            <w:tcW w:w="59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考试日期和时间</w:t>
            </w:r>
          </w:p>
        </w:tc>
      </w:tr>
      <w:tr w:rsidR="00007841" w:rsidRPr="00007841" w:rsidTr="00007841">
        <w:trPr>
          <w:cantSplit/>
          <w:trHeight w:val="495"/>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基础知识</w:t>
            </w:r>
          </w:p>
        </w:tc>
        <w:tc>
          <w:tcPr>
            <w:tcW w:w="29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28"/>
                <w:szCs w:val="28"/>
              </w:rPr>
              <w:t>5</w:t>
            </w:r>
            <w:r w:rsidRPr="00007841">
              <w:rPr>
                <w:rFonts w:ascii="仿宋" w:eastAsia="仿宋" w:hAnsi="仿宋" w:cs="Times New Roman" w:hint="eastAsia"/>
                <w:color w:val="000000"/>
                <w:kern w:val="0"/>
                <w:sz w:val="28"/>
                <w:szCs w:val="28"/>
              </w:rPr>
              <w:t>月</w:t>
            </w:r>
            <w:r w:rsidRPr="00007841">
              <w:rPr>
                <w:rFonts w:ascii="Times New Roman" w:eastAsia="宋体" w:hAnsi="Times New Roman" w:cs="Times New Roman"/>
                <w:color w:val="000000"/>
                <w:kern w:val="0"/>
                <w:sz w:val="28"/>
                <w:szCs w:val="28"/>
              </w:rPr>
              <w:t>25</w:t>
            </w:r>
            <w:r w:rsidRPr="00007841">
              <w:rPr>
                <w:rFonts w:ascii="仿宋" w:eastAsia="仿宋" w:hAnsi="仿宋" w:cs="Times New Roman" w:hint="eastAsia"/>
                <w:color w:val="000000"/>
                <w:kern w:val="0"/>
                <w:sz w:val="28"/>
                <w:szCs w:val="28"/>
              </w:rPr>
              <w:t>日</w:t>
            </w: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28"/>
                <w:szCs w:val="28"/>
              </w:rPr>
              <w:t>9:00 —11:00</w:t>
            </w:r>
          </w:p>
        </w:tc>
      </w:tr>
      <w:tr w:rsidR="00007841" w:rsidRPr="00007841" w:rsidTr="00007841">
        <w:trPr>
          <w:cantSplit/>
          <w:trHeight w:val="495"/>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相关专业知识</w:t>
            </w:r>
          </w:p>
        </w:tc>
        <w:tc>
          <w:tcPr>
            <w:tcW w:w="0" w:type="auto"/>
            <w:vMerge/>
            <w:tcBorders>
              <w:top w:val="nil"/>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28"/>
                <w:szCs w:val="28"/>
              </w:rPr>
              <w:t>14:00—16:00</w:t>
            </w:r>
          </w:p>
        </w:tc>
      </w:tr>
      <w:tr w:rsidR="00007841" w:rsidRPr="00007841" w:rsidTr="00007841">
        <w:trPr>
          <w:cantSplit/>
          <w:trHeight w:val="495"/>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专业知识</w:t>
            </w:r>
          </w:p>
        </w:tc>
        <w:tc>
          <w:tcPr>
            <w:tcW w:w="29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28"/>
                <w:szCs w:val="28"/>
              </w:rPr>
              <w:t>5</w:t>
            </w:r>
            <w:r w:rsidRPr="00007841">
              <w:rPr>
                <w:rFonts w:ascii="仿宋" w:eastAsia="仿宋" w:hAnsi="仿宋" w:cs="Times New Roman" w:hint="eastAsia"/>
                <w:color w:val="000000"/>
                <w:kern w:val="0"/>
                <w:sz w:val="28"/>
                <w:szCs w:val="28"/>
              </w:rPr>
              <w:t>月</w:t>
            </w:r>
            <w:r w:rsidRPr="00007841">
              <w:rPr>
                <w:rFonts w:ascii="Times New Roman" w:eastAsia="宋体" w:hAnsi="Times New Roman" w:cs="Times New Roman"/>
                <w:color w:val="000000"/>
                <w:kern w:val="0"/>
                <w:sz w:val="28"/>
                <w:szCs w:val="28"/>
              </w:rPr>
              <w:t>26</w:t>
            </w:r>
            <w:r w:rsidRPr="00007841">
              <w:rPr>
                <w:rFonts w:ascii="仿宋" w:eastAsia="仿宋" w:hAnsi="仿宋" w:cs="Times New Roman" w:hint="eastAsia"/>
                <w:color w:val="000000"/>
                <w:kern w:val="0"/>
                <w:sz w:val="28"/>
                <w:szCs w:val="28"/>
              </w:rPr>
              <w:t>日</w:t>
            </w: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28"/>
                <w:szCs w:val="28"/>
              </w:rPr>
              <w:t>9:00—11:00</w:t>
            </w:r>
          </w:p>
        </w:tc>
      </w:tr>
      <w:tr w:rsidR="00007841" w:rsidRPr="00007841" w:rsidTr="00007841">
        <w:trPr>
          <w:cantSplit/>
          <w:trHeight w:val="495"/>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专业实践能力</w:t>
            </w:r>
          </w:p>
        </w:tc>
        <w:tc>
          <w:tcPr>
            <w:tcW w:w="0" w:type="auto"/>
            <w:vMerge/>
            <w:tcBorders>
              <w:top w:val="nil"/>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28"/>
                <w:szCs w:val="28"/>
              </w:rPr>
              <w:t>14:00—16:00</w:t>
            </w:r>
          </w:p>
        </w:tc>
      </w:tr>
    </w:tbl>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color w:val="000000"/>
          <w:kern w:val="0"/>
          <w:sz w:val="30"/>
          <w:szCs w:val="30"/>
        </w:rPr>
        <w:t> </w:t>
      </w:r>
    </w:p>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color w:val="000000"/>
          <w:kern w:val="0"/>
          <w:sz w:val="30"/>
          <w:szCs w:val="30"/>
        </w:rPr>
        <w:t> </w:t>
      </w:r>
    </w:p>
    <w:p w:rsidR="00007841" w:rsidRPr="00007841" w:rsidRDefault="00007841" w:rsidP="00007841">
      <w:pPr>
        <w:widowControl/>
        <w:spacing w:line="480" w:lineRule="atLeast"/>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br w:type="page"/>
      </w:r>
      <w:r w:rsidRPr="00007841">
        <w:rPr>
          <w:rFonts w:ascii="黑体" w:eastAsia="黑体" w:hAnsi="黑体" w:cs="Times New Roman" w:hint="eastAsia"/>
          <w:color w:val="000000"/>
          <w:kern w:val="0"/>
          <w:sz w:val="32"/>
          <w:szCs w:val="32"/>
        </w:rPr>
        <w:lastRenderedPageBreak/>
        <w:t>附件3</w:t>
      </w:r>
    </w:p>
    <w:p w:rsidR="00007841" w:rsidRPr="00007841" w:rsidRDefault="00007841" w:rsidP="00007841">
      <w:pPr>
        <w:widowControl/>
        <w:spacing w:line="460" w:lineRule="atLeast"/>
        <w:jc w:val="center"/>
        <w:rPr>
          <w:rFonts w:ascii="Times New Roman" w:eastAsia="宋体" w:hAnsi="Times New Roman" w:cs="Times New Roman"/>
          <w:kern w:val="0"/>
          <w:szCs w:val="21"/>
        </w:rPr>
      </w:pPr>
      <w:r w:rsidRPr="00007841">
        <w:rPr>
          <w:rFonts w:ascii="方正小标宋简体" w:eastAsia="方正小标宋简体" w:hAnsi="Times New Roman" w:cs="Times New Roman" w:hint="eastAsia"/>
          <w:color w:val="000000"/>
          <w:kern w:val="0"/>
          <w:sz w:val="44"/>
          <w:szCs w:val="44"/>
        </w:rPr>
        <w:t>网上报名操作方法与程序</w:t>
      </w:r>
    </w:p>
    <w:p w:rsidR="00007841" w:rsidRPr="00007841" w:rsidRDefault="00007841" w:rsidP="00007841">
      <w:pPr>
        <w:widowControl/>
        <w:spacing w:line="460" w:lineRule="atLeast"/>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30"/>
          <w:szCs w:val="30"/>
        </w:rPr>
        <w:t> </w:t>
      </w:r>
    </w:p>
    <w:p w:rsidR="00007841" w:rsidRPr="00007841" w:rsidRDefault="00007841" w:rsidP="00007841">
      <w:pPr>
        <w:widowControl/>
        <w:spacing w:line="460" w:lineRule="atLeast"/>
        <w:ind w:firstLine="600"/>
        <w:rPr>
          <w:rFonts w:ascii="Times New Roman" w:eastAsia="宋体" w:hAnsi="Times New Roman" w:cs="Times New Roman"/>
          <w:kern w:val="0"/>
          <w:szCs w:val="21"/>
        </w:rPr>
      </w:pPr>
      <w:r w:rsidRPr="00007841">
        <w:rPr>
          <w:rFonts w:ascii="黑体" w:eastAsia="黑体" w:hAnsi="黑体" w:cs="Times New Roman" w:hint="eastAsia"/>
          <w:color w:val="000000"/>
          <w:kern w:val="0"/>
          <w:sz w:val="30"/>
          <w:szCs w:val="30"/>
        </w:rPr>
        <w:t>一、网上报名</w:t>
      </w:r>
    </w:p>
    <w:p w:rsidR="00007841" w:rsidRPr="00007841" w:rsidRDefault="00007841" w:rsidP="00007841">
      <w:pPr>
        <w:widowControl/>
        <w:spacing w:line="460" w:lineRule="atLeast"/>
        <w:ind w:firstLine="600"/>
        <w:rPr>
          <w:rFonts w:ascii="Times New Roman" w:eastAsia="宋体" w:hAnsi="Times New Roman" w:cs="Times New Roman"/>
          <w:kern w:val="0"/>
          <w:szCs w:val="21"/>
        </w:rPr>
      </w:pPr>
      <w:r w:rsidRPr="00007841">
        <w:rPr>
          <w:rFonts w:ascii="仿宋" w:eastAsia="仿宋" w:hAnsi="仿宋" w:cs="Times New Roman" w:hint="eastAsia"/>
          <w:color w:val="000000"/>
          <w:kern w:val="0"/>
          <w:sz w:val="30"/>
          <w:szCs w:val="30"/>
        </w:rPr>
        <w:t>报考人员须在</w:t>
      </w:r>
      <w:r w:rsidRPr="00007841">
        <w:rPr>
          <w:rFonts w:ascii="Times New Roman" w:eastAsia="宋体" w:hAnsi="Times New Roman" w:cs="Times New Roman"/>
          <w:color w:val="000000"/>
          <w:kern w:val="0"/>
          <w:sz w:val="30"/>
          <w:szCs w:val="30"/>
        </w:rPr>
        <w:t>2019</w:t>
      </w:r>
      <w:r w:rsidRPr="00007841">
        <w:rPr>
          <w:rFonts w:ascii="仿宋" w:eastAsia="仿宋" w:hAnsi="仿宋" w:cs="Times New Roman" w:hint="eastAsia"/>
          <w:color w:val="000000"/>
          <w:kern w:val="0"/>
          <w:sz w:val="30"/>
          <w:szCs w:val="30"/>
        </w:rPr>
        <w:t>年</w:t>
      </w:r>
      <w:r w:rsidRPr="00007841">
        <w:rPr>
          <w:rFonts w:ascii="Times New Roman" w:eastAsia="宋体" w:hAnsi="Times New Roman" w:cs="Times New Roman"/>
          <w:color w:val="000000"/>
          <w:kern w:val="0"/>
          <w:sz w:val="30"/>
          <w:szCs w:val="30"/>
        </w:rPr>
        <w:t>1</w:t>
      </w:r>
      <w:r w:rsidRPr="00007841">
        <w:rPr>
          <w:rFonts w:ascii="仿宋" w:eastAsia="仿宋" w:hAnsi="仿宋" w:cs="Times New Roman" w:hint="eastAsia"/>
          <w:color w:val="000000"/>
          <w:kern w:val="0"/>
          <w:sz w:val="30"/>
          <w:szCs w:val="30"/>
        </w:rPr>
        <w:t>月</w:t>
      </w:r>
      <w:r w:rsidRPr="00007841">
        <w:rPr>
          <w:rFonts w:ascii="Times New Roman" w:eastAsia="宋体" w:hAnsi="Times New Roman" w:cs="Times New Roman"/>
          <w:color w:val="000000"/>
          <w:kern w:val="0"/>
          <w:sz w:val="30"/>
          <w:szCs w:val="30"/>
        </w:rPr>
        <w:t>24</w:t>
      </w:r>
      <w:r w:rsidRPr="00007841">
        <w:rPr>
          <w:rFonts w:ascii="仿宋" w:eastAsia="仿宋" w:hAnsi="仿宋" w:cs="Times New Roman" w:hint="eastAsia"/>
          <w:color w:val="000000"/>
          <w:kern w:val="0"/>
          <w:sz w:val="30"/>
          <w:szCs w:val="30"/>
        </w:rPr>
        <w:t>日前直接登录中国卫生人才网（网址：</w:t>
      </w:r>
      <w:r w:rsidRPr="00007841">
        <w:rPr>
          <w:rFonts w:ascii="Times New Roman" w:eastAsia="宋体" w:hAnsi="Times New Roman" w:cs="Times New Roman"/>
          <w:color w:val="000000"/>
          <w:kern w:val="0"/>
          <w:sz w:val="30"/>
          <w:szCs w:val="30"/>
        </w:rPr>
        <w:t>http://www.21wecan.com</w:t>
      </w:r>
      <w:r w:rsidRPr="00007841">
        <w:rPr>
          <w:rFonts w:ascii="仿宋" w:eastAsia="仿宋" w:hAnsi="仿宋" w:cs="Times New Roman" w:hint="eastAsia"/>
          <w:color w:val="000000"/>
          <w:kern w:val="0"/>
          <w:sz w:val="30"/>
          <w:szCs w:val="30"/>
        </w:rPr>
        <w:t>）</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点击</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网上报名</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点击</w:t>
      </w:r>
      <w:r w:rsidRPr="00007841">
        <w:rPr>
          <w:rFonts w:ascii="Times New Roman" w:eastAsia="宋体" w:hAnsi="Times New Roman" w:cs="Times New Roman"/>
          <w:color w:val="000000"/>
          <w:kern w:val="0"/>
          <w:sz w:val="30"/>
          <w:szCs w:val="30"/>
        </w:rPr>
        <w:t>“2019</w:t>
      </w:r>
      <w:r w:rsidRPr="00007841">
        <w:rPr>
          <w:rFonts w:ascii="仿宋" w:eastAsia="仿宋" w:hAnsi="仿宋" w:cs="Times New Roman" w:hint="eastAsia"/>
          <w:color w:val="000000"/>
          <w:kern w:val="0"/>
          <w:sz w:val="30"/>
          <w:szCs w:val="30"/>
        </w:rPr>
        <w:t>年度卫生专业技术资格考试网上报名入口</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点击</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注册</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按钮进行用户注册</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注册完成后点击</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报考</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进行报名信息录入（信息要求准确完整）</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进行照片上传</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录入完成后点击</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提交</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按钮</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检查填写信息无误后点击</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打印</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按钮打印《</w:t>
      </w:r>
      <w:r w:rsidRPr="00007841">
        <w:rPr>
          <w:rFonts w:ascii="Times New Roman" w:eastAsia="宋体" w:hAnsi="Times New Roman" w:cs="Times New Roman"/>
          <w:color w:val="000000"/>
          <w:kern w:val="0"/>
          <w:sz w:val="30"/>
          <w:szCs w:val="30"/>
        </w:rPr>
        <w:t>2019</w:t>
      </w:r>
      <w:r w:rsidRPr="00007841">
        <w:rPr>
          <w:rFonts w:ascii="仿宋" w:eastAsia="仿宋" w:hAnsi="仿宋" w:cs="Times New Roman" w:hint="eastAsia"/>
          <w:color w:val="000000"/>
          <w:kern w:val="0"/>
          <w:sz w:val="30"/>
          <w:szCs w:val="30"/>
        </w:rPr>
        <w:t>年度卫生专业技术资格考试申报表》一份（如有错误点击</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返回</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，修改错误信息后，重新打印）</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填写《卫生专业技术资格考试登记表》</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粘贴照片，两份表格一并交单位审核并盖章。</w:t>
      </w:r>
    </w:p>
    <w:p w:rsidR="00007841" w:rsidRPr="00007841" w:rsidRDefault="00007841" w:rsidP="00007841">
      <w:pPr>
        <w:widowControl/>
        <w:spacing w:line="460" w:lineRule="atLeast"/>
        <w:ind w:firstLine="600"/>
        <w:rPr>
          <w:rFonts w:ascii="Times New Roman" w:eastAsia="宋体" w:hAnsi="Times New Roman" w:cs="Times New Roman"/>
          <w:kern w:val="0"/>
          <w:szCs w:val="21"/>
        </w:rPr>
      </w:pPr>
      <w:r w:rsidRPr="00007841">
        <w:rPr>
          <w:rFonts w:ascii="黑体" w:eastAsia="黑体" w:hAnsi="黑体" w:cs="Times New Roman" w:hint="eastAsia"/>
          <w:color w:val="000000"/>
          <w:kern w:val="0"/>
          <w:sz w:val="30"/>
          <w:szCs w:val="30"/>
        </w:rPr>
        <w:t>二、现场资格确认</w:t>
      </w:r>
    </w:p>
    <w:p w:rsidR="00007841" w:rsidRPr="00007841" w:rsidRDefault="00007841" w:rsidP="00007841">
      <w:pPr>
        <w:widowControl/>
        <w:spacing w:line="460" w:lineRule="atLeast"/>
        <w:ind w:firstLine="600"/>
        <w:rPr>
          <w:rFonts w:ascii="Times New Roman" w:eastAsia="宋体" w:hAnsi="Times New Roman" w:cs="Times New Roman"/>
          <w:kern w:val="0"/>
          <w:szCs w:val="21"/>
        </w:rPr>
      </w:pPr>
      <w:r w:rsidRPr="00007841">
        <w:rPr>
          <w:rFonts w:ascii="仿宋" w:eastAsia="仿宋" w:hAnsi="仿宋" w:cs="Times New Roman" w:hint="eastAsia"/>
          <w:color w:val="000000"/>
          <w:kern w:val="0"/>
          <w:sz w:val="30"/>
          <w:szCs w:val="30"/>
        </w:rPr>
        <w:t>报考人员持由所在单位审核盖章的《</w:t>
      </w:r>
      <w:r w:rsidRPr="00007841">
        <w:rPr>
          <w:rFonts w:ascii="Times New Roman" w:eastAsia="宋体" w:hAnsi="Times New Roman" w:cs="Times New Roman"/>
          <w:color w:val="000000"/>
          <w:kern w:val="0"/>
          <w:sz w:val="30"/>
          <w:szCs w:val="30"/>
        </w:rPr>
        <w:t>2019</w:t>
      </w:r>
      <w:r w:rsidRPr="00007841">
        <w:rPr>
          <w:rFonts w:ascii="仿宋" w:eastAsia="仿宋" w:hAnsi="仿宋" w:cs="Times New Roman" w:hint="eastAsia"/>
          <w:color w:val="000000"/>
          <w:kern w:val="0"/>
          <w:sz w:val="30"/>
          <w:szCs w:val="30"/>
        </w:rPr>
        <w:t>年度卫生专业技术资格考试申报表》（打印的申报表内容要求与考生在网上报名时最终修改的信息一致）、《卫生专业技术资格考试登记表》及本文件</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报考条件和相关要求</w:t>
      </w:r>
      <w:r w:rsidRPr="00007841">
        <w:rPr>
          <w:rFonts w:ascii="Times New Roman" w:eastAsia="宋体" w:hAnsi="Times New Roman" w:cs="Times New Roman"/>
          <w:color w:val="000000"/>
          <w:kern w:val="0"/>
          <w:sz w:val="30"/>
          <w:szCs w:val="30"/>
        </w:rPr>
        <w:t>”</w:t>
      </w:r>
      <w:r w:rsidRPr="00007841">
        <w:rPr>
          <w:rFonts w:ascii="仿宋" w:eastAsia="仿宋" w:hAnsi="仿宋" w:cs="Times New Roman" w:hint="eastAsia"/>
          <w:color w:val="000000"/>
          <w:kern w:val="0"/>
          <w:sz w:val="30"/>
          <w:szCs w:val="30"/>
        </w:rPr>
        <w:t>中所列八项相关证件材料到所在地报名点（即县区卫计委）现场资格确认、初审报考资格、缴费、交表。</w:t>
      </w:r>
    </w:p>
    <w:p w:rsidR="00007841" w:rsidRPr="00007841" w:rsidRDefault="00007841" w:rsidP="00007841">
      <w:pPr>
        <w:widowControl/>
        <w:spacing w:line="460" w:lineRule="atLeast"/>
        <w:ind w:firstLine="600"/>
        <w:rPr>
          <w:rFonts w:ascii="Times New Roman" w:eastAsia="宋体" w:hAnsi="Times New Roman" w:cs="Times New Roman"/>
          <w:kern w:val="0"/>
          <w:szCs w:val="21"/>
        </w:rPr>
      </w:pPr>
      <w:r w:rsidRPr="00007841">
        <w:rPr>
          <w:rFonts w:ascii="黑体" w:eastAsia="黑体" w:hAnsi="黑体" w:cs="Times New Roman" w:hint="eastAsia"/>
          <w:color w:val="000000"/>
          <w:kern w:val="0"/>
          <w:sz w:val="30"/>
          <w:szCs w:val="30"/>
        </w:rPr>
        <w:t>三、注意事项</w:t>
      </w:r>
    </w:p>
    <w:p w:rsidR="00007841" w:rsidRPr="00007841" w:rsidRDefault="00007841" w:rsidP="00007841">
      <w:pPr>
        <w:widowControl/>
        <w:spacing w:line="460" w:lineRule="atLeast"/>
        <w:ind w:firstLine="600"/>
        <w:rPr>
          <w:rFonts w:ascii="Times New Roman" w:eastAsia="宋体" w:hAnsi="Times New Roman" w:cs="Times New Roman"/>
          <w:kern w:val="0"/>
          <w:szCs w:val="21"/>
        </w:rPr>
      </w:pPr>
      <w:r w:rsidRPr="00007841">
        <w:rPr>
          <w:rFonts w:ascii="仿宋" w:eastAsia="仿宋" w:hAnsi="仿宋" w:cs="Times New Roman" w:hint="eastAsia"/>
          <w:color w:val="000000"/>
          <w:kern w:val="0"/>
          <w:sz w:val="30"/>
          <w:szCs w:val="30"/>
        </w:rPr>
        <w:lastRenderedPageBreak/>
        <w:t>（一）考生进行报名信息录入时均须上传照片，否则无法进行网上报名现场确认。考生电子照片应为本人近期正面免冠彩色证件照，格式为</w:t>
      </w:r>
      <w:r w:rsidRPr="00007841">
        <w:rPr>
          <w:rFonts w:ascii="Times New Roman" w:eastAsia="宋体" w:hAnsi="Times New Roman" w:cs="Times New Roman"/>
          <w:color w:val="000000"/>
          <w:kern w:val="0"/>
          <w:sz w:val="30"/>
          <w:szCs w:val="30"/>
        </w:rPr>
        <w:t>jpg</w:t>
      </w:r>
      <w:r w:rsidRPr="00007841">
        <w:rPr>
          <w:rFonts w:ascii="仿宋" w:eastAsia="仿宋" w:hAnsi="仿宋" w:cs="Times New Roman" w:hint="eastAsia"/>
          <w:color w:val="000000"/>
          <w:kern w:val="0"/>
          <w:sz w:val="30"/>
          <w:szCs w:val="30"/>
        </w:rPr>
        <w:t>。</w:t>
      </w:r>
    </w:p>
    <w:p w:rsidR="00007841" w:rsidRPr="00007841" w:rsidRDefault="00007841" w:rsidP="00007841">
      <w:pPr>
        <w:widowControl/>
        <w:spacing w:line="460" w:lineRule="atLeast"/>
        <w:ind w:firstLine="600"/>
        <w:rPr>
          <w:rFonts w:ascii="Times New Roman" w:eastAsia="宋体" w:hAnsi="Times New Roman" w:cs="Times New Roman"/>
          <w:kern w:val="0"/>
          <w:szCs w:val="21"/>
        </w:rPr>
      </w:pPr>
      <w:r w:rsidRPr="00007841">
        <w:rPr>
          <w:rFonts w:ascii="仿宋" w:eastAsia="仿宋" w:hAnsi="仿宋" w:cs="Times New Roman" w:hint="eastAsia"/>
          <w:color w:val="000000"/>
          <w:kern w:val="0"/>
          <w:sz w:val="30"/>
          <w:szCs w:val="30"/>
        </w:rPr>
        <w:t>（二）档案在我市的考生在网上报名时须正确选择</w:t>
      </w:r>
      <w:r w:rsidRPr="00007841">
        <w:rPr>
          <w:rFonts w:ascii="仿宋" w:eastAsia="仿宋" w:hAnsi="仿宋" w:cs="Times New Roman" w:hint="eastAsia"/>
          <w:kern w:val="0"/>
          <w:sz w:val="30"/>
          <w:szCs w:val="30"/>
        </w:rPr>
        <w:t>选择</w:t>
      </w:r>
      <w:r w:rsidRPr="00007841">
        <w:rPr>
          <w:rFonts w:ascii="仿宋" w:eastAsia="仿宋" w:hAnsi="仿宋" w:cs="Times New Roman" w:hint="eastAsia"/>
          <w:kern w:val="0"/>
          <w:sz w:val="30"/>
          <w:szCs w:val="30"/>
          <w:u w:val="single"/>
        </w:rPr>
        <w:t>“湖南”</w:t>
      </w:r>
      <w:r w:rsidRPr="00007841">
        <w:rPr>
          <w:rFonts w:ascii="仿宋" w:eastAsia="仿宋" w:hAnsi="仿宋" w:cs="Times New Roman" w:hint="eastAsia"/>
          <w:kern w:val="0"/>
          <w:sz w:val="30"/>
          <w:szCs w:val="30"/>
        </w:rPr>
        <w:t>考区</w:t>
      </w:r>
      <w:r w:rsidRPr="00007841">
        <w:rPr>
          <w:rFonts w:ascii="仿宋" w:eastAsia="仿宋" w:hAnsi="仿宋" w:cs="Times New Roman" w:hint="eastAsia"/>
          <w:kern w:val="0"/>
          <w:sz w:val="30"/>
          <w:szCs w:val="30"/>
          <w:u w:val="single"/>
        </w:rPr>
        <w:t>“永州”</w:t>
      </w:r>
      <w:r w:rsidRPr="00007841">
        <w:rPr>
          <w:rFonts w:ascii="仿宋" w:eastAsia="仿宋" w:hAnsi="仿宋" w:cs="Times New Roman" w:hint="eastAsia"/>
          <w:kern w:val="0"/>
          <w:sz w:val="30"/>
          <w:szCs w:val="30"/>
        </w:rPr>
        <w:t>考点</w:t>
      </w:r>
      <w:r w:rsidRPr="00007841">
        <w:rPr>
          <w:rFonts w:ascii="仿宋" w:eastAsia="仿宋" w:hAnsi="仿宋" w:cs="Times New Roman" w:hint="eastAsia"/>
          <w:color w:val="000000"/>
          <w:kern w:val="0"/>
          <w:sz w:val="30"/>
          <w:szCs w:val="30"/>
        </w:rPr>
        <w:t>进行现场确认。</w:t>
      </w:r>
    </w:p>
    <w:p w:rsidR="00007841" w:rsidRPr="00007841" w:rsidRDefault="00007841" w:rsidP="00007841">
      <w:pPr>
        <w:widowControl/>
        <w:spacing w:line="460" w:lineRule="atLeast"/>
        <w:ind w:firstLine="600"/>
        <w:rPr>
          <w:rFonts w:ascii="Times New Roman" w:eastAsia="宋体" w:hAnsi="Times New Roman" w:cs="Times New Roman"/>
          <w:kern w:val="0"/>
          <w:szCs w:val="21"/>
        </w:rPr>
      </w:pPr>
      <w:r w:rsidRPr="00007841">
        <w:rPr>
          <w:rFonts w:ascii="仿宋" w:eastAsia="仿宋" w:hAnsi="仿宋" w:cs="Times New Roman" w:hint="eastAsia"/>
          <w:color w:val="000000"/>
          <w:kern w:val="0"/>
          <w:sz w:val="30"/>
          <w:szCs w:val="30"/>
        </w:rPr>
        <w:t>（三）</w:t>
      </w:r>
      <w:r w:rsidRPr="00007841">
        <w:rPr>
          <w:rFonts w:ascii="Times New Roman" w:eastAsia="宋体" w:hAnsi="Times New Roman" w:cs="Times New Roman"/>
          <w:color w:val="000000"/>
          <w:kern w:val="0"/>
          <w:sz w:val="30"/>
          <w:szCs w:val="30"/>
        </w:rPr>
        <w:t>2</w:t>
      </w:r>
      <w:r w:rsidRPr="00007841">
        <w:rPr>
          <w:rFonts w:ascii="Times New Roman" w:eastAsia="宋体" w:hAnsi="Times New Roman" w:cs="Times New Roman"/>
          <w:color w:val="000000"/>
          <w:spacing w:val="-10"/>
          <w:kern w:val="0"/>
          <w:sz w:val="30"/>
          <w:szCs w:val="30"/>
        </w:rPr>
        <w:t>019</w:t>
      </w:r>
      <w:r w:rsidRPr="00007841">
        <w:rPr>
          <w:rFonts w:ascii="仿宋" w:eastAsia="仿宋" w:hAnsi="仿宋" w:cs="Times New Roman" w:hint="eastAsia"/>
          <w:color w:val="000000"/>
          <w:spacing w:val="-10"/>
          <w:kern w:val="0"/>
          <w:sz w:val="30"/>
          <w:szCs w:val="30"/>
        </w:rPr>
        <w:t>年度全国卫生专业技术资格考试不再统一发放成绩单，考生可于成绩公布后在指定时间内登录中国卫生人才网打印成绩</w:t>
      </w:r>
      <w:r w:rsidRPr="00007841">
        <w:rPr>
          <w:rFonts w:ascii="仿宋" w:eastAsia="仿宋" w:hAnsi="仿宋" w:cs="Times New Roman" w:hint="eastAsia"/>
          <w:color w:val="000000"/>
          <w:kern w:val="0"/>
          <w:sz w:val="30"/>
          <w:szCs w:val="30"/>
        </w:rPr>
        <w:t>单。</w:t>
      </w:r>
    </w:p>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kern w:val="0"/>
          <w:sz w:val="32"/>
          <w:szCs w:val="32"/>
        </w:rPr>
        <w:br w:type="page"/>
      </w:r>
      <w:r w:rsidRPr="00007841">
        <w:rPr>
          <w:rFonts w:ascii="黑体" w:eastAsia="黑体" w:hAnsi="黑体" w:cs="Times New Roman" w:hint="eastAsia"/>
          <w:color w:val="000000"/>
          <w:kern w:val="0"/>
          <w:sz w:val="32"/>
          <w:szCs w:val="32"/>
        </w:rPr>
        <w:lastRenderedPageBreak/>
        <w:t>附件4</w:t>
      </w:r>
    </w:p>
    <w:p w:rsidR="00007841" w:rsidRPr="00007841" w:rsidRDefault="00007841" w:rsidP="00007841">
      <w:pPr>
        <w:widowControl/>
        <w:spacing w:line="600" w:lineRule="atLeast"/>
        <w:ind w:right="42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44"/>
          <w:szCs w:val="44"/>
        </w:rPr>
        <w:t>2019</w:t>
      </w:r>
      <w:r w:rsidRPr="00007841">
        <w:rPr>
          <w:rFonts w:ascii="方正小标宋简体" w:eastAsia="方正小标宋简体" w:hAnsi="Times New Roman" w:cs="Times New Roman" w:hint="eastAsia"/>
          <w:color w:val="000000"/>
          <w:kern w:val="0"/>
          <w:sz w:val="44"/>
          <w:szCs w:val="44"/>
        </w:rPr>
        <w:t>年度卫生专业技术资格考试申报表</w:t>
      </w:r>
    </w:p>
    <w:tbl>
      <w:tblPr>
        <w:tblpPr w:leftFromText="45" w:rightFromText="45" w:vertAnchor="text"/>
        <w:tblW w:w="0" w:type="auto"/>
        <w:tblCellSpacing w:w="0" w:type="dxa"/>
        <w:tblCellMar>
          <w:left w:w="0" w:type="dxa"/>
          <w:right w:w="0" w:type="dxa"/>
        </w:tblCellMar>
        <w:tblLook w:val="04A0"/>
      </w:tblPr>
      <w:tblGrid>
        <w:gridCol w:w="5769"/>
        <w:gridCol w:w="2537"/>
      </w:tblGrid>
      <w:tr w:rsidR="00007841" w:rsidRPr="00007841" w:rsidTr="00007841">
        <w:trPr>
          <w:gridAfter w:val="1"/>
          <w:wAfter w:w="2760" w:type="dxa"/>
          <w:trHeight w:val="465"/>
          <w:tblCellSpacing w:w="0" w:type="dxa"/>
        </w:trPr>
        <w:tc>
          <w:tcPr>
            <w:tcW w:w="6330" w:type="dxa"/>
            <w:vAlign w:val="center"/>
            <w:hideMark/>
          </w:tcPr>
          <w:p w:rsidR="00007841" w:rsidRPr="00007841" w:rsidRDefault="00007841" w:rsidP="00007841">
            <w:pPr>
              <w:widowControl/>
              <w:jc w:val="left"/>
              <w:rPr>
                <w:rFonts w:ascii="宋体" w:eastAsia="宋体" w:hAnsi="宋体" w:cs="宋体"/>
                <w:kern w:val="0"/>
                <w:sz w:val="24"/>
                <w:szCs w:val="24"/>
              </w:rPr>
            </w:pPr>
          </w:p>
        </w:tc>
      </w:tr>
      <w:tr w:rsidR="00007841" w:rsidRPr="00007841" w:rsidTr="00007841">
        <w:trPr>
          <w:trHeight w:val="645"/>
          <w:tblCellSpacing w:w="0" w:type="dxa"/>
        </w:trPr>
        <w:tc>
          <w:tcPr>
            <w:tcW w:w="0" w:type="auto"/>
            <w:vAlign w:val="center"/>
            <w:hideMark/>
          </w:tcPr>
          <w:p w:rsidR="00007841" w:rsidRPr="00007841" w:rsidRDefault="00007841" w:rsidP="00007841">
            <w:pPr>
              <w:widowControl/>
              <w:jc w:val="left"/>
              <w:rPr>
                <w:rFonts w:ascii="宋体" w:eastAsia="宋体" w:hAnsi="宋体" w:cs="宋体"/>
                <w:kern w:val="0"/>
                <w:sz w:val="24"/>
                <w:szCs w:val="24"/>
              </w:rPr>
            </w:pPr>
          </w:p>
        </w:tc>
        <w:tc>
          <w:tcPr>
            <w:tcW w:w="276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2507"/>
            </w:tblGrid>
            <w:tr w:rsidR="00007841" w:rsidRPr="00007841">
              <w:trPr>
                <w:tblCellSpacing w:w="0" w:type="dxa"/>
              </w:trPr>
              <w:tc>
                <w:tcPr>
                  <w:tcW w:w="0" w:type="auto"/>
                  <w:vAlign w:val="center"/>
                  <w:hideMark/>
                </w:tcPr>
                <w:p w:rsidR="00007841" w:rsidRPr="00007841" w:rsidRDefault="00007841" w:rsidP="00007841">
                  <w:pPr>
                    <w:framePr w:hSpace="45" w:wrap="around" w:vAnchor="text" w:hAnchor="text"/>
                    <w:widowControl/>
                    <w:spacing w:line="360" w:lineRule="atLeast"/>
                    <w:jc w:val="center"/>
                    <w:rPr>
                      <w:rFonts w:ascii="Times New Roman" w:eastAsia="宋体" w:hAnsi="Times New Roman" w:cs="Times New Roman"/>
                      <w:kern w:val="0"/>
                      <w:szCs w:val="21"/>
                    </w:rPr>
                  </w:pPr>
                  <w:r w:rsidRPr="00007841">
                    <w:rPr>
                      <w:rFonts w:ascii="仿宋" w:eastAsia="仿宋" w:hAnsi="仿宋" w:cs="Times New Roman" w:hint="eastAsia"/>
                      <w:b/>
                      <w:bCs/>
                      <w:kern w:val="0"/>
                      <w:szCs w:val="21"/>
                    </w:rPr>
                    <w:t>条形码</w:t>
                  </w:r>
                </w:p>
              </w:tc>
            </w:tr>
          </w:tbl>
          <w:p w:rsidR="00007841" w:rsidRPr="00007841" w:rsidRDefault="00007841" w:rsidP="00007841">
            <w:pPr>
              <w:widowControl/>
              <w:jc w:val="left"/>
              <w:rPr>
                <w:rFonts w:ascii="宋体" w:eastAsia="宋体" w:hAnsi="宋体" w:cs="宋体"/>
                <w:kern w:val="0"/>
                <w:sz w:val="24"/>
                <w:szCs w:val="24"/>
              </w:rPr>
            </w:pPr>
            <w:r w:rsidRPr="00007841">
              <w:rPr>
                <w:rFonts w:ascii="宋体" w:eastAsia="宋体" w:hAnsi="宋体" w:cs="宋体"/>
                <w:kern w:val="0"/>
                <w:sz w:val="24"/>
                <w:szCs w:val="24"/>
              </w:rPr>
              <w:t> </w:t>
            </w:r>
          </w:p>
        </w:tc>
      </w:tr>
    </w:tbl>
    <w:p w:rsidR="00007841" w:rsidRPr="00007841" w:rsidRDefault="00007841" w:rsidP="00007841">
      <w:pPr>
        <w:widowControl/>
        <w:jc w:val="left"/>
        <w:rPr>
          <w:rFonts w:ascii="宋体" w:eastAsia="宋体" w:hAnsi="宋体" w:cs="宋体"/>
          <w:kern w:val="0"/>
          <w:sz w:val="24"/>
          <w:szCs w:val="24"/>
        </w:rPr>
      </w:pPr>
      <w:r w:rsidRPr="00007841">
        <w:rPr>
          <w:rFonts w:ascii="宋体" w:eastAsia="宋体" w:hAnsi="宋体" w:cs="宋体"/>
          <w:color w:val="000000"/>
          <w:kern w:val="0"/>
          <w:sz w:val="24"/>
          <w:szCs w:val="24"/>
        </w:rPr>
        <w:t> </w:t>
      </w:r>
    </w:p>
    <w:p w:rsidR="00007841" w:rsidRPr="00007841" w:rsidRDefault="00007841" w:rsidP="00007841">
      <w:pPr>
        <w:widowControl/>
        <w:jc w:val="left"/>
        <w:rPr>
          <w:rFonts w:ascii="宋体" w:eastAsia="宋体" w:hAnsi="宋体" w:cs="宋体"/>
          <w:kern w:val="0"/>
          <w:sz w:val="24"/>
          <w:szCs w:val="24"/>
        </w:rPr>
      </w:pPr>
      <w:r w:rsidRPr="00007841">
        <w:rPr>
          <w:rFonts w:ascii="宋体" w:eastAsia="宋体" w:hAnsi="宋体" w:cs="宋体"/>
          <w:kern w:val="0"/>
          <w:sz w:val="24"/>
          <w:szCs w:val="24"/>
        </w:rPr>
        <w:br w:type="textWrapping" w:clear="all"/>
      </w:r>
    </w:p>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b/>
          <w:bCs/>
          <w:color w:val="000000"/>
          <w:kern w:val="0"/>
          <w:szCs w:val="21"/>
        </w:rPr>
        <w:t>网报号：　　用户名：</w:t>
      </w:r>
      <w:r w:rsidRPr="00007841">
        <w:rPr>
          <w:rFonts w:ascii="仿宋" w:eastAsia="仿宋" w:hAnsi="仿宋" w:cs="Times New Roman" w:hint="eastAsia"/>
          <w:b/>
          <w:bCs/>
          <w:color w:val="000000"/>
          <w:kern w:val="0"/>
          <w:szCs w:val="21"/>
          <w:u w:val="single"/>
        </w:rPr>
        <w:t xml:space="preserve">　　　　　　　　</w:t>
      </w:r>
      <w:r w:rsidRPr="00007841">
        <w:rPr>
          <w:rFonts w:ascii="仿宋" w:eastAsia="仿宋" w:hAnsi="仿宋" w:cs="Times New Roman" w:hint="eastAsia"/>
          <w:b/>
          <w:bCs/>
          <w:color w:val="000000"/>
          <w:kern w:val="0"/>
          <w:szCs w:val="21"/>
        </w:rPr>
        <w:t xml:space="preserve">　</w:t>
      </w:r>
    </w:p>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b/>
          <w:bCs/>
          <w:color w:val="000000"/>
          <w:kern w:val="0"/>
          <w:szCs w:val="21"/>
        </w:rPr>
        <w:t>验证码：确认考点：</w:t>
      </w:r>
      <w:r w:rsidRPr="00007841">
        <w:rPr>
          <w:rFonts w:ascii="仿宋" w:eastAsia="仿宋" w:hAnsi="仿宋" w:cs="Times New Roman" w:hint="eastAsia"/>
          <w:b/>
          <w:bCs/>
          <w:color w:val="000000"/>
          <w:kern w:val="0"/>
          <w:szCs w:val="21"/>
          <w:u w:val="single"/>
        </w:rPr>
        <w:t xml:space="preserve">　　　　　　　</w:t>
      </w:r>
    </w:p>
    <w:tbl>
      <w:tblPr>
        <w:tblW w:w="5367" w:type="pct"/>
        <w:tblCellMar>
          <w:left w:w="0" w:type="dxa"/>
          <w:right w:w="0" w:type="dxa"/>
        </w:tblCellMar>
        <w:tblLook w:val="04A0"/>
      </w:tblPr>
      <w:tblGrid>
        <w:gridCol w:w="453"/>
        <w:gridCol w:w="1012"/>
        <w:gridCol w:w="1226"/>
        <w:gridCol w:w="166"/>
        <w:gridCol w:w="338"/>
        <w:gridCol w:w="46"/>
        <w:gridCol w:w="18"/>
        <w:gridCol w:w="315"/>
        <w:gridCol w:w="593"/>
        <w:gridCol w:w="95"/>
        <w:gridCol w:w="152"/>
        <w:gridCol w:w="132"/>
        <w:gridCol w:w="917"/>
        <w:gridCol w:w="298"/>
        <w:gridCol w:w="509"/>
        <w:gridCol w:w="505"/>
        <w:gridCol w:w="461"/>
        <w:gridCol w:w="1405"/>
        <w:gridCol w:w="507"/>
      </w:tblGrid>
      <w:tr w:rsidR="00007841" w:rsidRPr="00007841" w:rsidTr="00007841">
        <w:trPr>
          <w:cantSplit/>
          <w:trHeight w:val="510"/>
        </w:trPr>
        <w:tc>
          <w:tcPr>
            <w:tcW w:w="24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b/>
                <w:bCs/>
                <w:color w:val="000000"/>
                <w:kern w:val="0"/>
                <w:szCs w:val="21"/>
              </w:rPr>
              <w:t>基本情况</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姓名</w:t>
            </w:r>
          </w:p>
        </w:tc>
        <w:tc>
          <w:tcPr>
            <w:tcW w:w="115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03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性别</w:t>
            </w:r>
          </w:p>
        </w:tc>
        <w:tc>
          <w:tcPr>
            <w:tcW w:w="96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045"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（考生照片）</w:t>
            </w:r>
          </w:p>
        </w:tc>
      </w:tr>
      <w:tr w:rsidR="00007841" w:rsidRPr="00007841" w:rsidTr="00007841">
        <w:trPr>
          <w:cantSplit/>
          <w:trHeight w:val="5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民族</w:t>
            </w:r>
          </w:p>
        </w:tc>
        <w:tc>
          <w:tcPr>
            <w:tcW w:w="1153"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031"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出生年月</w:t>
            </w:r>
          </w:p>
        </w:tc>
        <w:tc>
          <w:tcPr>
            <w:tcW w:w="96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r>
      <w:tr w:rsidR="00007841" w:rsidRPr="00007841" w:rsidTr="00007841">
        <w:trPr>
          <w:cantSplit/>
          <w:trHeight w:val="5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证件号码</w:t>
            </w:r>
          </w:p>
        </w:tc>
        <w:tc>
          <w:tcPr>
            <w:tcW w:w="1612"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57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联系电话</w:t>
            </w:r>
          </w:p>
        </w:tc>
        <w:tc>
          <w:tcPr>
            <w:tcW w:w="96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r>
      <w:tr w:rsidR="00007841" w:rsidRPr="00007841" w:rsidTr="00007841">
        <w:trPr>
          <w:cantSplit/>
          <w:trHeight w:val="510"/>
        </w:trPr>
        <w:tc>
          <w:tcPr>
            <w:tcW w:w="24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b/>
                <w:bCs/>
                <w:color w:val="000000"/>
                <w:kern w:val="0"/>
                <w:szCs w:val="21"/>
              </w:rPr>
              <w:t> </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b/>
                <w:bCs/>
                <w:color w:val="000000"/>
                <w:kern w:val="0"/>
                <w:szCs w:val="21"/>
              </w:rPr>
              <w:t>报名情况</w:t>
            </w:r>
          </w:p>
        </w:tc>
        <w:tc>
          <w:tcPr>
            <w:tcW w:w="149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档案号（往届考生必填此项）</w:t>
            </w:r>
          </w:p>
        </w:tc>
        <w:tc>
          <w:tcPr>
            <w:tcW w:w="2208"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r>
      <w:tr w:rsidR="00007841" w:rsidRPr="00007841" w:rsidTr="00007841">
        <w:trPr>
          <w:cantSplit/>
          <w:trHeight w:val="510"/>
        </w:trPr>
        <w:tc>
          <w:tcPr>
            <w:tcW w:w="0" w:type="auto"/>
            <w:vMerge/>
            <w:tcBorders>
              <w:top w:val="nil"/>
              <w:left w:val="single" w:sz="8" w:space="0" w:color="auto"/>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2082"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上年度报考专业及代码（往届考生填写）</w:t>
            </w:r>
          </w:p>
        </w:tc>
        <w:tc>
          <w:tcPr>
            <w:tcW w:w="1373"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25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b/>
                <w:bCs/>
                <w:color w:val="000000"/>
                <w:kern w:val="0"/>
                <w:szCs w:val="21"/>
              </w:rPr>
              <w:t>报考科目</w:t>
            </w:r>
          </w:p>
        </w:tc>
        <w:tc>
          <w:tcPr>
            <w:tcW w:w="7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基础知识</w:t>
            </w:r>
          </w:p>
        </w:tc>
        <w:tc>
          <w:tcPr>
            <w:tcW w:w="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ind w:left="12"/>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cantSplit/>
          <w:trHeight w:val="510"/>
        </w:trPr>
        <w:tc>
          <w:tcPr>
            <w:tcW w:w="0" w:type="auto"/>
            <w:vMerge/>
            <w:tcBorders>
              <w:top w:val="nil"/>
              <w:left w:val="single" w:sz="8" w:space="0" w:color="auto"/>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报考级别</w:t>
            </w:r>
          </w:p>
        </w:tc>
        <w:tc>
          <w:tcPr>
            <w:tcW w:w="971"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558"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报考专业</w:t>
            </w:r>
          </w:p>
        </w:tc>
        <w:tc>
          <w:tcPr>
            <w:tcW w:w="1373"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7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相关专业知识</w:t>
            </w:r>
          </w:p>
        </w:tc>
        <w:tc>
          <w:tcPr>
            <w:tcW w:w="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cantSplit/>
          <w:trHeight w:val="510"/>
        </w:trPr>
        <w:tc>
          <w:tcPr>
            <w:tcW w:w="0" w:type="auto"/>
            <w:vMerge/>
            <w:tcBorders>
              <w:top w:val="nil"/>
              <w:left w:val="single" w:sz="8" w:space="0" w:color="auto"/>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专业代码</w:t>
            </w:r>
          </w:p>
        </w:tc>
        <w:tc>
          <w:tcPr>
            <w:tcW w:w="971"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558"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执业类别</w:t>
            </w:r>
          </w:p>
        </w:tc>
        <w:tc>
          <w:tcPr>
            <w:tcW w:w="1373"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7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专业知识</w:t>
            </w:r>
          </w:p>
        </w:tc>
        <w:tc>
          <w:tcPr>
            <w:tcW w:w="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cantSplit/>
          <w:trHeight w:val="510"/>
        </w:trPr>
        <w:tc>
          <w:tcPr>
            <w:tcW w:w="0" w:type="auto"/>
            <w:vMerge/>
            <w:tcBorders>
              <w:top w:val="nil"/>
              <w:left w:val="single" w:sz="8" w:space="0" w:color="auto"/>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现有资格</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014"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现在资格取得时间</w:t>
            </w:r>
          </w:p>
        </w:tc>
        <w:tc>
          <w:tcPr>
            <w:tcW w:w="1218"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0" w:type="auto"/>
            <w:vMerge/>
            <w:tcBorders>
              <w:top w:val="nil"/>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7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专业实践能力</w:t>
            </w:r>
          </w:p>
        </w:tc>
        <w:tc>
          <w:tcPr>
            <w:tcW w:w="2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cantSplit/>
          <w:trHeight w:val="510"/>
        </w:trPr>
        <w:tc>
          <w:tcPr>
            <w:tcW w:w="24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b/>
                <w:bCs/>
                <w:color w:val="000000"/>
                <w:kern w:val="0"/>
                <w:szCs w:val="21"/>
              </w:rPr>
              <w:t>教育情况</w:t>
            </w: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最高学历</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014" w:type="pct"/>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毕业年月</w:t>
            </w:r>
          </w:p>
        </w:tc>
        <w:tc>
          <w:tcPr>
            <w:tcW w:w="6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80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毕业专业</w:t>
            </w:r>
          </w:p>
        </w:tc>
        <w:tc>
          <w:tcPr>
            <w:tcW w:w="104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cantSplit/>
          <w:trHeight w:val="510"/>
        </w:trPr>
        <w:tc>
          <w:tcPr>
            <w:tcW w:w="0" w:type="auto"/>
            <w:vMerge/>
            <w:tcBorders>
              <w:top w:val="nil"/>
              <w:left w:val="single" w:sz="8" w:space="0" w:color="auto"/>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毕业院校</w:t>
            </w:r>
          </w:p>
        </w:tc>
        <w:tc>
          <w:tcPr>
            <w:tcW w:w="2348"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80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学制</w:t>
            </w:r>
          </w:p>
        </w:tc>
        <w:tc>
          <w:tcPr>
            <w:tcW w:w="104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cantSplit/>
          <w:trHeight w:val="510"/>
        </w:trPr>
        <w:tc>
          <w:tcPr>
            <w:tcW w:w="24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b/>
                <w:bCs/>
                <w:color w:val="000000"/>
                <w:kern w:val="0"/>
                <w:szCs w:val="21"/>
              </w:rPr>
              <w:t>工作情况</w:t>
            </w: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工作单位</w:t>
            </w:r>
          </w:p>
        </w:tc>
        <w:tc>
          <w:tcPr>
            <w:tcW w:w="2348"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b/>
                <w:bCs/>
                <w:color w:val="000000"/>
                <w:kern w:val="0"/>
                <w:szCs w:val="21"/>
              </w:rPr>
              <w:t> </w:t>
            </w:r>
          </w:p>
        </w:tc>
        <w:tc>
          <w:tcPr>
            <w:tcW w:w="80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单位所属</w:t>
            </w:r>
          </w:p>
        </w:tc>
        <w:tc>
          <w:tcPr>
            <w:tcW w:w="104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b/>
                <w:bCs/>
                <w:color w:val="000000"/>
                <w:kern w:val="0"/>
                <w:szCs w:val="21"/>
              </w:rPr>
              <w:t> </w:t>
            </w:r>
          </w:p>
        </w:tc>
      </w:tr>
      <w:tr w:rsidR="00007841" w:rsidRPr="00007841" w:rsidTr="00007841">
        <w:trPr>
          <w:cantSplit/>
          <w:trHeight w:val="510"/>
        </w:trPr>
        <w:tc>
          <w:tcPr>
            <w:tcW w:w="0" w:type="auto"/>
            <w:vMerge/>
            <w:tcBorders>
              <w:top w:val="nil"/>
              <w:left w:val="single" w:sz="8" w:space="0" w:color="auto"/>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单位性质</w:t>
            </w:r>
          </w:p>
        </w:tc>
        <w:tc>
          <w:tcPr>
            <w:tcW w:w="76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716"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工作年限</w:t>
            </w:r>
          </w:p>
        </w:tc>
        <w:tc>
          <w:tcPr>
            <w:tcW w:w="87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80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单位备注</w:t>
            </w:r>
          </w:p>
        </w:tc>
        <w:tc>
          <w:tcPr>
            <w:tcW w:w="104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textAlignment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cantSplit/>
          <w:trHeight w:val="1259"/>
        </w:trPr>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b/>
                <w:bCs/>
                <w:color w:val="000000"/>
                <w:kern w:val="0"/>
                <w:szCs w:val="21"/>
              </w:rPr>
              <w:t>审查意见</w:t>
            </w:r>
          </w:p>
        </w:tc>
        <w:tc>
          <w:tcPr>
            <w:tcW w:w="1534"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单位人事部门或档案</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存放单位审查意见</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印章</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年　　月　　日</w:t>
            </w:r>
          </w:p>
        </w:tc>
        <w:tc>
          <w:tcPr>
            <w:tcW w:w="1645"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考点审查意见</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考点负责人签章</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年　　月　　日</w:t>
            </w:r>
          </w:p>
        </w:tc>
        <w:tc>
          <w:tcPr>
            <w:tcW w:w="157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人事部门审核意见</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负责人签章</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年　　月　　日</w:t>
            </w:r>
          </w:p>
        </w:tc>
      </w:tr>
      <w:tr w:rsidR="00007841" w:rsidRPr="00007841" w:rsidTr="00007841">
        <w:tc>
          <w:tcPr>
            <w:tcW w:w="60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133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160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22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45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6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3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42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78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12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19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18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120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39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67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66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60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184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66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r>
    </w:tbl>
    <w:p w:rsidR="00007841" w:rsidRPr="00007841" w:rsidRDefault="00007841" w:rsidP="00007841">
      <w:pPr>
        <w:widowControl/>
        <w:autoSpaceDE w:val="0"/>
        <w:autoSpaceDN w:val="0"/>
        <w:spacing w:line="240" w:lineRule="atLeast"/>
        <w:ind w:left="1323" w:right="18" w:hanging="1046"/>
        <w:jc w:val="left"/>
        <w:rPr>
          <w:rFonts w:ascii="Times New Roman" w:eastAsia="宋体" w:hAnsi="Times New Roman" w:cs="Times New Roman"/>
          <w:kern w:val="0"/>
          <w:szCs w:val="21"/>
        </w:rPr>
      </w:pPr>
      <w:r w:rsidRPr="00007841">
        <w:rPr>
          <w:rFonts w:ascii="Times New Roman" w:eastAsia="宋体" w:hAnsi="Times New Roman" w:cs="Times New Roman"/>
          <w:b/>
          <w:bCs/>
          <w:color w:val="000000"/>
          <w:kern w:val="0"/>
          <w:szCs w:val="21"/>
        </w:rPr>
        <w:t> </w:t>
      </w:r>
    </w:p>
    <w:p w:rsidR="00007841" w:rsidRPr="00007841" w:rsidRDefault="00007841" w:rsidP="00007841">
      <w:pPr>
        <w:widowControl/>
        <w:autoSpaceDE w:val="0"/>
        <w:autoSpaceDN w:val="0"/>
        <w:spacing w:line="240" w:lineRule="atLeast"/>
        <w:ind w:left="1323" w:right="18" w:hanging="1046"/>
        <w:jc w:val="left"/>
        <w:rPr>
          <w:rFonts w:ascii="Times New Roman" w:eastAsia="宋体" w:hAnsi="Times New Roman" w:cs="Times New Roman"/>
          <w:kern w:val="0"/>
          <w:szCs w:val="21"/>
        </w:rPr>
      </w:pPr>
      <w:r w:rsidRPr="00007841">
        <w:rPr>
          <w:rFonts w:ascii="仿宋" w:eastAsia="仿宋" w:hAnsi="仿宋" w:cs="Times New Roman" w:hint="eastAsia"/>
          <w:b/>
          <w:bCs/>
          <w:color w:val="000000"/>
          <w:kern w:val="0"/>
          <w:szCs w:val="21"/>
        </w:rPr>
        <w:t>备注：</w:t>
      </w:r>
      <w:r w:rsidRPr="00007841">
        <w:rPr>
          <w:rFonts w:ascii="宋体" w:eastAsia="宋体" w:hAnsi="宋体" w:cs="Times New Roman" w:hint="eastAsia"/>
          <w:color w:val="000000"/>
          <w:kern w:val="0"/>
          <w:sz w:val="18"/>
          <w:szCs w:val="18"/>
        </w:rPr>
        <w:t>①</w:t>
      </w:r>
      <w:r w:rsidRPr="00007841">
        <w:rPr>
          <w:rFonts w:ascii="仿宋" w:eastAsia="仿宋" w:hAnsi="仿宋" w:cs="Times New Roman" w:hint="eastAsia"/>
          <w:color w:val="000000"/>
          <w:kern w:val="0"/>
          <w:sz w:val="18"/>
          <w:szCs w:val="18"/>
        </w:rPr>
        <w:t>上年度考试未通过者在报考剩余科目考试时须出示上年度考试成绩单，填写原档案号、上年度所报考的专业及专业代码，否则成绩不予滚动。</w:t>
      </w:r>
    </w:p>
    <w:p w:rsidR="00007841" w:rsidRPr="00007841" w:rsidRDefault="00007841" w:rsidP="00007841">
      <w:pPr>
        <w:widowControl/>
        <w:spacing w:line="240" w:lineRule="atLeast"/>
        <w:ind w:firstLine="1075"/>
        <w:rPr>
          <w:rFonts w:ascii="Times New Roman" w:eastAsia="宋体" w:hAnsi="Times New Roman" w:cs="Times New Roman"/>
          <w:kern w:val="0"/>
          <w:szCs w:val="21"/>
        </w:rPr>
      </w:pPr>
      <w:r w:rsidRPr="00007841">
        <w:rPr>
          <w:rFonts w:ascii="宋体" w:eastAsia="宋体" w:hAnsi="宋体" w:cs="Times New Roman" w:hint="eastAsia"/>
          <w:color w:val="000000"/>
          <w:kern w:val="0"/>
          <w:sz w:val="18"/>
          <w:szCs w:val="18"/>
        </w:rPr>
        <w:t>②</w:t>
      </w:r>
      <w:r w:rsidRPr="00007841">
        <w:rPr>
          <w:rFonts w:ascii="仿宋" w:eastAsia="仿宋" w:hAnsi="仿宋" w:cs="Times New Roman" w:hint="eastAsia"/>
          <w:color w:val="000000"/>
          <w:kern w:val="0"/>
          <w:sz w:val="18"/>
          <w:szCs w:val="18"/>
        </w:rPr>
        <w:t>审查意见栏中</w:t>
      </w:r>
      <w:r w:rsidRPr="00007841">
        <w:rPr>
          <w:rFonts w:ascii="Times New Roman" w:eastAsia="宋体" w:hAnsi="Times New Roman" w:cs="Times New Roman"/>
          <w:color w:val="000000"/>
          <w:kern w:val="0"/>
          <w:sz w:val="18"/>
          <w:szCs w:val="18"/>
        </w:rPr>
        <w:t>“</w:t>
      </w:r>
      <w:r w:rsidRPr="00007841">
        <w:rPr>
          <w:rFonts w:ascii="仿宋" w:eastAsia="仿宋" w:hAnsi="仿宋" w:cs="Times New Roman" w:hint="eastAsia"/>
          <w:color w:val="000000"/>
          <w:kern w:val="0"/>
          <w:sz w:val="18"/>
          <w:szCs w:val="18"/>
        </w:rPr>
        <w:t>人事部门审核意见</w:t>
      </w:r>
      <w:r w:rsidRPr="00007841">
        <w:rPr>
          <w:rFonts w:ascii="Times New Roman" w:eastAsia="宋体" w:hAnsi="Times New Roman" w:cs="Times New Roman"/>
          <w:color w:val="000000"/>
          <w:kern w:val="0"/>
          <w:sz w:val="18"/>
          <w:szCs w:val="18"/>
        </w:rPr>
        <w:t>”</w:t>
      </w:r>
      <w:r w:rsidRPr="00007841">
        <w:rPr>
          <w:rFonts w:ascii="仿宋" w:eastAsia="仿宋" w:hAnsi="仿宋" w:cs="Times New Roman" w:hint="eastAsia"/>
          <w:color w:val="000000"/>
          <w:kern w:val="0"/>
          <w:sz w:val="18"/>
          <w:szCs w:val="18"/>
        </w:rPr>
        <w:t>即发证机构审核意见。</w:t>
      </w:r>
    </w:p>
    <w:p w:rsidR="00007841" w:rsidRPr="00007841" w:rsidRDefault="00007841" w:rsidP="00007841">
      <w:pPr>
        <w:widowControl/>
        <w:spacing w:line="240" w:lineRule="atLeast"/>
        <w:ind w:left="1075"/>
        <w:rPr>
          <w:rFonts w:ascii="Times New Roman" w:eastAsia="宋体" w:hAnsi="Times New Roman" w:cs="Times New Roman"/>
          <w:kern w:val="0"/>
          <w:szCs w:val="21"/>
        </w:rPr>
      </w:pPr>
      <w:r w:rsidRPr="00007841">
        <w:rPr>
          <w:rFonts w:ascii="宋体" w:eastAsia="宋体" w:hAnsi="宋体" w:cs="Times New Roman" w:hint="eastAsia"/>
          <w:color w:val="000000"/>
          <w:kern w:val="0"/>
          <w:sz w:val="18"/>
          <w:szCs w:val="18"/>
        </w:rPr>
        <w:lastRenderedPageBreak/>
        <w:t>③</w:t>
      </w:r>
      <w:r w:rsidRPr="00007841">
        <w:rPr>
          <w:rFonts w:ascii="仿宋" w:eastAsia="仿宋" w:hAnsi="仿宋" w:cs="Times New Roman" w:hint="eastAsia"/>
          <w:color w:val="000000"/>
          <w:kern w:val="0"/>
          <w:sz w:val="18"/>
          <w:szCs w:val="18"/>
        </w:rPr>
        <w:t>专业代码为</w:t>
      </w:r>
      <w:r w:rsidRPr="00007841">
        <w:rPr>
          <w:rFonts w:ascii="Times New Roman" w:eastAsia="宋体" w:hAnsi="Times New Roman" w:cs="Times New Roman"/>
          <w:color w:val="000000"/>
          <w:kern w:val="0"/>
          <w:sz w:val="18"/>
          <w:szCs w:val="18"/>
        </w:rPr>
        <w:t>102</w:t>
      </w:r>
      <w:r w:rsidRPr="00007841">
        <w:rPr>
          <w:rFonts w:ascii="仿宋" w:eastAsia="仿宋" w:hAnsi="仿宋" w:cs="Times New Roman" w:hint="eastAsia"/>
          <w:color w:val="000000"/>
          <w:kern w:val="0"/>
          <w:sz w:val="18"/>
          <w:szCs w:val="18"/>
        </w:rPr>
        <w:t>、</w:t>
      </w:r>
      <w:r w:rsidRPr="00007841">
        <w:rPr>
          <w:rFonts w:ascii="Times New Roman" w:eastAsia="宋体" w:hAnsi="Times New Roman" w:cs="Times New Roman"/>
          <w:color w:val="000000"/>
          <w:kern w:val="0"/>
          <w:sz w:val="18"/>
          <w:szCs w:val="18"/>
        </w:rPr>
        <w:t>104</w:t>
      </w:r>
      <w:r w:rsidRPr="00007841">
        <w:rPr>
          <w:rFonts w:ascii="仿宋" w:eastAsia="仿宋" w:hAnsi="仿宋" w:cs="Times New Roman" w:hint="eastAsia"/>
          <w:color w:val="000000"/>
          <w:kern w:val="0"/>
          <w:sz w:val="18"/>
          <w:szCs w:val="18"/>
        </w:rPr>
        <w:t>、</w:t>
      </w:r>
      <w:r w:rsidRPr="00007841">
        <w:rPr>
          <w:rFonts w:ascii="Times New Roman" w:eastAsia="宋体" w:hAnsi="Times New Roman" w:cs="Times New Roman"/>
          <w:color w:val="000000"/>
          <w:kern w:val="0"/>
          <w:sz w:val="18"/>
          <w:szCs w:val="18"/>
        </w:rPr>
        <w:t>202</w:t>
      </w:r>
      <w:r w:rsidRPr="00007841">
        <w:rPr>
          <w:rFonts w:ascii="仿宋" w:eastAsia="仿宋" w:hAnsi="仿宋" w:cs="Times New Roman" w:hint="eastAsia"/>
          <w:color w:val="000000"/>
          <w:kern w:val="0"/>
          <w:sz w:val="18"/>
          <w:szCs w:val="18"/>
        </w:rPr>
        <w:t>、</w:t>
      </w:r>
      <w:r w:rsidRPr="00007841">
        <w:rPr>
          <w:rFonts w:ascii="Times New Roman" w:eastAsia="宋体" w:hAnsi="Times New Roman" w:cs="Times New Roman"/>
          <w:color w:val="000000"/>
          <w:kern w:val="0"/>
          <w:sz w:val="18"/>
          <w:szCs w:val="18"/>
        </w:rPr>
        <w:t>204</w:t>
      </w:r>
      <w:r w:rsidRPr="00007841">
        <w:rPr>
          <w:rFonts w:ascii="仿宋" w:eastAsia="仿宋" w:hAnsi="仿宋" w:cs="Times New Roman" w:hint="eastAsia"/>
          <w:color w:val="000000"/>
          <w:kern w:val="0"/>
          <w:sz w:val="18"/>
          <w:szCs w:val="18"/>
        </w:rPr>
        <w:t>、</w:t>
      </w:r>
      <w:r w:rsidRPr="00007841">
        <w:rPr>
          <w:rFonts w:ascii="Times New Roman" w:eastAsia="宋体" w:hAnsi="Times New Roman" w:cs="Times New Roman"/>
          <w:color w:val="000000"/>
          <w:kern w:val="0"/>
          <w:sz w:val="18"/>
          <w:szCs w:val="18"/>
        </w:rPr>
        <w:t>206</w:t>
      </w:r>
      <w:r w:rsidRPr="00007841">
        <w:rPr>
          <w:rFonts w:ascii="仿宋" w:eastAsia="仿宋" w:hAnsi="仿宋" w:cs="Times New Roman" w:hint="eastAsia"/>
          <w:color w:val="000000"/>
          <w:kern w:val="0"/>
          <w:sz w:val="18"/>
          <w:szCs w:val="18"/>
        </w:rPr>
        <w:t>、</w:t>
      </w:r>
      <w:r w:rsidRPr="00007841">
        <w:rPr>
          <w:rFonts w:ascii="Times New Roman" w:eastAsia="宋体" w:hAnsi="Times New Roman" w:cs="Times New Roman"/>
          <w:color w:val="000000"/>
          <w:kern w:val="0"/>
          <w:sz w:val="18"/>
          <w:szCs w:val="18"/>
        </w:rPr>
        <w:t>215</w:t>
      </w:r>
      <w:r w:rsidRPr="00007841">
        <w:rPr>
          <w:rFonts w:ascii="仿宋" w:eastAsia="仿宋" w:hAnsi="仿宋" w:cs="Times New Roman" w:hint="eastAsia"/>
          <w:color w:val="000000"/>
          <w:kern w:val="0"/>
          <w:sz w:val="18"/>
          <w:szCs w:val="18"/>
        </w:rPr>
        <w:t>、</w:t>
      </w:r>
      <w:r w:rsidRPr="00007841">
        <w:rPr>
          <w:rFonts w:ascii="Times New Roman" w:eastAsia="宋体" w:hAnsi="Times New Roman" w:cs="Times New Roman"/>
          <w:color w:val="000000"/>
          <w:kern w:val="0"/>
          <w:sz w:val="18"/>
          <w:szCs w:val="18"/>
        </w:rPr>
        <w:t>301-360</w:t>
      </w:r>
      <w:r w:rsidRPr="00007841">
        <w:rPr>
          <w:rFonts w:ascii="仿宋" w:eastAsia="仿宋" w:hAnsi="仿宋" w:cs="Times New Roman" w:hint="eastAsia"/>
          <w:color w:val="000000"/>
          <w:kern w:val="0"/>
          <w:sz w:val="18"/>
          <w:szCs w:val="18"/>
        </w:rPr>
        <w:t>、</w:t>
      </w:r>
      <w:r w:rsidRPr="00007841">
        <w:rPr>
          <w:rFonts w:ascii="Times New Roman" w:eastAsia="宋体" w:hAnsi="Times New Roman" w:cs="Times New Roman"/>
          <w:color w:val="000000"/>
          <w:kern w:val="0"/>
          <w:sz w:val="18"/>
          <w:szCs w:val="18"/>
        </w:rPr>
        <w:t>367</w:t>
      </w:r>
      <w:r w:rsidRPr="00007841">
        <w:rPr>
          <w:rFonts w:ascii="仿宋" w:eastAsia="仿宋" w:hAnsi="仿宋" w:cs="Times New Roman" w:hint="eastAsia"/>
          <w:color w:val="000000"/>
          <w:kern w:val="0"/>
          <w:sz w:val="18"/>
          <w:szCs w:val="18"/>
        </w:rPr>
        <w:t>、</w:t>
      </w:r>
      <w:r w:rsidRPr="00007841">
        <w:rPr>
          <w:rFonts w:ascii="Times New Roman" w:eastAsia="宋体" w:hAnsi="Times New Roman" w:cs="Times New Roman"/>
          <w:color w:val="000000"/>
          <w:kern w:val="0"/>
          <w:sz w:val="18"/>
          <w:szCs w:val="18"/>
        </w:rPr>
        <w:t>374</w:t>
      </w:r>
      <w:r w:rsidRPr="00007841">
        <w:rPr>
          <w:rFonts w:ascii="仿宋" w:eastAsia="仿宋" w:hAnsi="仿宋" w:cs="Times New Roman" w:hint="eastAsia"/>
          <w:color w:val="000000"/>
          <w:kern w:val="0"/>
          <w:sz w:val="18"/>
          <w:szCs w:val="18"/>
        </w:rPr>
        <w:t>、</w:t>
      </w:r>
      <w:r w:rsidRPr="00007841">
        <w:rPr>
          <w:rFonts w:ascii="Times New Roman" w:eastAsia="宋体" w:hAnsi="Times New Roman" w:cs="Times New Roman"/>
          <w:color w:val="000000"/>
          <w:kern w:val="0"/>
          <w:sz w:val="18"/>
          <w:szCs w:val="18"/>
        </w:rPr>
        <w:t>376</w:t>
      </w:r>
      <w:r w:rsidRPr="00007841">
        <w:rPr>
          <w:rFonts w:ascii="仿宋" w:eastAsia="仿宋" w:hAnsi="仿宋" w:cs="Times New Roman" w:hint="eastAsia"/>
          <w:color w:val="000000"/>
          <w:kern w:val="0"/>
          <w:sz w:val="18"/>
          <w:szCs w:val="18"/>
        </w:rPr>
        <w:t>、</w:t>
      </w:r>
      <w:r w:rsidRPr="00007841">
        <w:rPr>
          <w:rFonts w:ascii="Times New Roman" w:eastAsia="宋体" w:hAnsi="Times New Roman" w:cs="Times New Roman"/>
          <w:color w:val="000000"/>
          <w:kern w:val="0"/>
          <w:sz w:val="18"/>
          <w:szCs w:val="18"/>
        </w:rPr>
        <w:t>377</w:t>
      </w:r>
      <w:r w:rsidRPr="00007841">
        <w:rPr>
          <w:rFonts w:ascii="仿宋" w:eastAsia="仿宋" w:hAnsi="仿宋" w:cs="Times New Roman" w:hint="eastAsia"/>
          <w:color w:val="000000"/>
          <w:kern w:val="0"/>
          <w:sz w:val="18"/>
          <w:szCs w:val="18"/>
        </w:rPr>
        <w:t>、</w:t>
      </w:r>
      <w:r w:rsidRPr="00007841">
        <w:rPr>
          <w:rFonts w:ascii="Times New Roman" w:eastAsia="宋体" w:hAnsi="Times New Roman" w:cs="Times New Roman"/>
          <w:color w:val="000000"/>
          <w:kern w:val="0"/>
          <w:sz w:val="18"/>
          <w:szCs w:val="18"/>
        </w:rPr>
        <w:t>378</w:t>
      </w:r>
      <w:r w:rsidRPr="00007841">
        <w:rPr>
          <w:rFonts w:ascii="仿宋" w:eastAsia="仿宋" w:hAnsi="仿宋" w:cs="Times New Roman" w:hint="eastAsia"/>
          <w:color w:val="000000"/>
          <w:kern w:val="0"/>
          <w:sz w:val="18"/>
          <w:szCs w:val="18"/>
        </w:rPr>
        <w:t>、</w:t>
      </w:r>
      <w:r w:rsidRPr="00007841">
        <w:rPr>
          <w:rFonts w:ascii="Times New Roman" w:eastAsia="宋体" w:hAnsi="Times New Roman" w:cs="Times New Roman"/>
          <w:color w:val="000000"/>
          <w:kern w:val="0"/>
          <w:sz w:val="18"/>
          <w:szCs w:val="18"/>
        </w:rPr>
        <w:t>387</w:t>
      </w:r>
      <w:r w:rsidRPr="00007841">
        <w:rPr>
          <w:rFonts w:ascii="仿宋" w:eastAsia="仿宋" w:hAnsi="仿宋" w:cs="Times New Roman" w:hint="eastAsia"/>
          <w:color w:val="000000"/>
          <w:kern w:val="0"/>
          <w:sz w:val="18"/>
          <w:szCs w:val="18"/>
        </w:rPr>
        <w:t>和</w:t>
      </w:r>
      <w:r w:rsidRPr="00007841">
        <w:rPr>
          <w:rFonts w:ascii="Times New Roman" w:eastAsia="宋体" w:hAnsi="Times New Roman" w:cs="Times New Roman"/>
          <w:color w:val="000000"/>
          <w:kern w:val="0"/>
          <w:sz w:val="18"/>
          <w:szCs w:val="18"/>
        </w:rPr>
        <w:t>391</w:t>
      </w:r>
      <w:r w:rsidRPr="00007841">
        <w:rPr>
          <w:rFonts w:ascii="仿宋" w:eastAsia="仿宋" w:hAnsi="仿宋" w:cs="Times New Roman" w:hint="eastAsia"/>
          <w:color w:val="000000"/>
          <w:kern w:val="0"/>
          <w:sz w:val="18"/>
          <w:szCs w:val="18"/>
        </w:rPr>
        <w:t>的专业，各科目实行人机对话的考试方式。</w:t>
      </w:r>
    </w:p>
    <w:p w:rsidR="00007841" w:rsidRPr="00007841" w:rsidRDefault="00007841" w:rsidP="00007841">
      <w:pPr>
        <w:widowControl/>
        <w:spacing w:line="240" w:lineRule="atLeast"/>
        <w:ind w:left="1075"/>
        <w:rPr>
          <w:rFonts w:ascii="Times New Roman" w:eastAsia="宋体" w:hAnsi="Times New Roman" w:cs="Times New Roman"/>
          <w:kern w:val="0"/>
          <w:szCs w:val="21"/>
        </w:rPr>
      </w:pPr>
      <w:r w:rsidRPr="00007841">
        <w:rPr>
          <w:rFonts w:ascii="宋体" w:eastAsia="宋体" w:hAnsi="宋体" w:cs="Times New Roman" w:hint="eastAsia"/>
          <w:color w:val="000000"/>
          <w:kern w:val="0"/>
          <w:sz w:val="18"/>
          <w:szCs w:val="18"/>
        </w:rPr>
        <w:t>④</w:t>
      </w:r>
      <w:r w:rsidRPr="00007841">
        <w:rPr>
          <w:rFonts w:ascii="仿宋" w:eastAsia="仿宋" w:hAnsi="仿宋" w:cs="Times New Roman" w:hint="eastAsia"/>
          <w:color w:val="000000"/>
          <w:kern w:val="0"/>
          <w:sz w:val="18"/>
          <w:szCs w:val="18"/>
        </w:rPr>
        <w:t>此表须申报人员仔细核对后签字确认，一旦确认不得修改。</w:t>
      </w:r>
    </w:p>
    <w:p w:rsidR="00007841" w:rsidRPr="00007841" w:rsidRDefault="00007841" w:rsidP="00007841">
      <w:pPr>
        <w:widowControl/>
        <w:snapToGrid w:val="0"/>
        <w:rPr>
          <w:rFonts w:ascii="Times New Roman" w:eastAsia="宋体" w:hAnsi="Times New Roman" w:cs="Times New Roman"/>
          <w:kern w:val="0"/>
          <w:szCs w:val="21"/>
        </w:rPr>
      </w:pPr>
      <w:r w:rsidRPr="00007841">
        <w:rPr>
          <w:rFonts w:ascii="Times New Roman" w:eastAsia="宋体" w:hAnsi="Times New Roman" w:cs="Times New Roman"/>
          <w:b/>
          <w:bCs/>
          <w:color w:val="000000"/>
          <w:kern w:val="0"/>
          <w:sz w:val="24"/>
          <w:szCs w:val="24"/>
        </w:rPr>
        <w:t> </w:t>
      </w:r>
    </w:p>
    <w:p w:rsidR="00007841" w:rsidRPr="00007841" w:rsidRDefault="00007841" w:rsidP="00007841">
      <w:pPr>
        <w:widowControl/>
        <w:snapToGrid w:val="0"/>
        <w:rPr>
          <w:rFonts w:ascii="Times New Roman" w:eastAsia="宋体" w:hAnsi="Times New Roman" w:cs="Times New Roman"/>
          <w:kern w:val="0"/>
          <w:szCs w:val="21"/>
        </w:rPr>
      </w:pPr>
      <w:r w:rsidRPr="00007841">
        <w:rPr>
          <w:rFonts w:ascii="仿宋" w:eastAsia="仿宋" w:hAnsi="仿宋" w:cs="Times New Roman" w:hint="eastAsia"/>
          <w:b/>
          <w:bCs/>
          <w:color w:val="000000"/>
          <w:kern w:val="0"/>
          <w:sz w:val="24"/>
          <w:szCs w:val="24"/>
        </w:rPr>
        <w:t>申报人员签名：日期：年月日</w:t>
      </w:r>
    </w:p>
    <w:p w:rsidR="00007841" w:rsidRPr="00007841" w:rsidRDefault="00007841" w:rsidP="00007841">
      <w:pPr>
        <w:widowControl/>
        <w:snapToGrid w:val="0"/>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br w:type="page"/>
      </w:r>
      <w:r w:rsidRPr="00007841">
        <w:rPr>
          <w:rFonts w:ascii="黑体" w:eastAsia="黑体" w:hAnsi="黑体" w:cs="Times New Roman" w:hint="eastAsia"/>
          <w:color w:val="000000"/>
          <w:kern w:val="0"/>
          <w:sz w:val="32"/>
          <w:szCs w:val="32"/>
        </w:rPr>
        <w:lastRenderedPageBreak/>
        <w:t>附件5</w:t>
      </w:r>
    </w:p>
    <w:p w:rsidR="00007841" w:rsidRPr="00007841" w:rsidRDefault="00007841" w:rsidP="00007841">
      <w:pPr>
        <w:widowControl/>
        <w:snapToGrid w:val="0"/>
        <w:spacing w:after="120" w:line="600" w:lineRule="atLeast"/>
        <w:jc w:val="center"/>
        <w:rPr>
          <w:rFonts w:ascii="Times New Roman" w:eastAsia="宋体" w:hAnsi="Times New Roman" w:cs="Times New Roman"/>
          <w:kern w:val="0"/>
          <w:szCs w:val="21"/>
        </w:rPr>
      </w:pPr>
      <w:r w:rsidRPr="00007841">
        <w:rPr>
          <w:rFonts w:ascii="Times New Roman" w:eastAsia="宋体" w:hAnsi="Times New Roman" w:cs="Times New Roman"/>
          <w:kern w:val="0"/>
          <w:sz w:val="44"/>
          <w:szCs w:val="44"/>
          <w:u w:val="single"/>
        </w:rPr>
        <w:t> </w:t>
      </w:r>
      <w:r w:rsidRPr="00007841">
        <w:rPr>
          <w:rFonts w:ascii="Times New Roman" w:eastAsia="宋体" w:hAnsi="Times New Roman" w:cs="Times New Roman"/>
          <w:kern w:val="0"/>
          <w:sz w:val="44"/>
          <w:szCs w:val="44"/>
          <w:u w:val="single"/>
        </w:rPr>
        <w:t>2019</w:t>
      </w:r>
      <w:r w:rsidRPr="00007841">
        <w:rPr>
          <w:rFonts w:ascii="方正小标宋简体" w:eastAsia="方正小标宋简体" w:hAnsi="Times New Roman" w:cs="Times New Roman" w:hint="eastAsia"/>
          <w:kern w:val="0"/>
          <w:sz w:val="44"/>
          <w:szCs w:val="44"/>
        </w:rPr>
        <w:t>年度卫生专业技术资格考试登记表</w:t>
      </w:r>
    </w:p>
    <w:p w:rsidR="00007841" w:rsidRPr="00007841" w:rsidRDefault="00007841" w:rsidP="00007841">
      <w:pPr>
        <w:widowControl/>
        <w:spacing w:line="400" w:lineRule="atLeast"/>
        <w:rPr>
          <w:rFonts w:ascii="Times New Roman" w:eastAsia="宋体" w:hAnsi="Times New Roman" w:cs="Times New Roman"/>
          <w:kern w:val="0"/>
          <w:szCs w:val="21"/>
        </w:rPr>
      </w:pPr>
      <w:r w:rsidRPr="00007841">
        <w:rPr>
          <w:rFonts w:ascii="仿宋" w:eastAsia="仿宋" w:hAnsi="仿宋" w:cs="Times New Roman" w:hint="eastAsia"/>
          <w:color w:val="000000"/>
          <w:kern w:val="0"/>
          <w:sz w:val="24"/>
          <w:szCs w:val="24"/>
        </w:rPr>
        <w:t>报名点代码：报名序号：准考证号：</w:t>
      </w:r>
    </w:p>
    <w:tbl>
      <w:tblPr>
        <w:tblW w:w="9477" w:type="dxa"/>
        <w:jc w:val="center"/>
        <w:tblCellMar>
          <w:left w:w="0" w:type="dxa"/>
          <w:right w:w="0" w:type="dxa"/>
        </w:tblCellMar>
        <w:tblLook w:val="04A0"/>
      </w:tblPr>
      <w:tblGrid>
        <w:gridCol w:w="675"/>
        <w:gridCol w:w="659"/>
        <w:gridCol w:w="1068"/>
        <w:gridCol w:w="487"/>
        <w:gridCol w:w="756"/>
        <w:gridCol w:w="75"/>
        <w:gridCol w:w="779"/>
        <w:gridCol w:w="722"/>
        <w:gridCol w:w="689"/>
        <w:gridCol w:w="708"/>
        <w:gridCol w:w="30"/>
        <w:gridCol w:w="1519"/>
        <w:gridCol w:w="1310"/>
      </w:tblGrid>
      <w:tr w:rsidR="00007841" w:rsidRPr="00007841" w:rsidTr="00007841">
        <w:trPr>
          <w:cantSplit/>
          <w:trHeight w:val="394"/>
          <w:jc w:val="center"/>
        </w:trPr>
        <w:tc>
          <w:tcPr>
            <w:tcW w:w="13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姓名</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3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spacing w:val="-6"/>
                <w:kern w:val="0"/>
                <w:szCs w:val="21"/>
              </w:rPr>
              <w:t>身份证号</w:t>
            </w:r>
            <w:r w:rsidRPr="00007841">
              <w:rPr>
                <w:rFonts w:ascii="仿宋" w:eastAsia="仿宋" w:hAnsi="仿宋" w:cs="Times New Roman" w:hint="eastAsia"/>
                <w:color w:val="000000"/>
                <w:kern w:val="0"/>
                <w:szCs w:val="21"/>
              </w:rPr>
              <w:t>码</w:t>
            </w:r>
          </w:p>
        </w:tc>
        <w:tc>
          <w:tcPr>
            <w:tcW w:w="444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3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照</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片</w:t>
            </w:r>
          </w:p>
        </w:tc>
      </w:tr>
      <w:tr w:rsidR="00007841" w:rsidRPr="00007841" w:rsidTr="00007841">
        <w:trPr>
          <w:cantSplit/>
          <w:trHeight w:val="394"/>
          <w:jc w:val="center"/>
        </w:trPr>
        <w:tc>
          <w:tcPr>
            <w:tcW w:w="13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民族</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3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性别</w:t>
            </w:r>
          </w:p>
        </w:tc>
        <w:tc>
          <w:tcPr>
            <w:tcW w:w="15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42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政治面貌</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0" w:type="auto"/>
            <w:vMerge/>
            <w:tcBorders>
              <w:top w:val="single" w:sz="8" w:space="0" w:color="auto"/>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r>
      <w:tr w:rsidR="00007841" w:rsidRPr="00007841" w:rsidTr="00007841">
        <w:trPr>
          <w:cantSplit/>
          <w:trHeight w:val="394"/>
          <w:jc w:val="center"/>
        </w:trPr>
        <w:tc>
          <w:tcPr>
            <w:tcW w:w="13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最高学历</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3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所学专业</w:t>
            </w:r>
          </w:p>
        </w:tc>
        <w:tc>
          <w:tcPr>
            <w:tcW w:w="15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42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毕业时间</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0" w:type="auto"/>
            <w:vMerge/>
            <w:tcBorders>
              <w:top w:val="single" w:sz="8" w:space="0" w:color="auto"/>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r>
      <w:tr w:rsidR="00007841" w:rsidRPr="00007841" w:rsidTr="00007841">
        <w:trPr>
          <w:cantSplit/>
          <w:trHeight w:val="394"/>
          <w:jc w:val="center"/>
        </w:trPr>
        <w:tc>
          <w:tcPr>
            <w:tcW w:w="13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参加工作</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时间</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3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从事本专业工作年限</w:t>
            </w:r>
          </w:p>
        </w:tc>
        <w:tc>
          <w:tcPr>
            <w:tcW w:w="444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0" w:type="auto"/>
            <w:vMerge/>
            <w:tcBorders>
              <w:top w:val="single" w:sz="8" w:space="0" w:color="auto"/>
              <w:left w:val="nil"/>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r>
      <w:tr w:rsidR="00007841" w:rsidRPr="00007841" w:rsidTr="00007841">
        <w:trPr>
          <w:cantSplit/>
          <w:trHeight w:val="394"/>
          <w:jc w:val="center"/>
        </w:trPr>
        <w:tc>
          <w:tcPr>
            <w:tcW w:w="13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现有职称</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3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现有职称</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取得时间</w:t>
            </w:r>
          </w:p>
        </w:tc>
        <w:tc>
          <w:tcPr>
            <w:tcW w:w="5760"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cantSplit/>
          <w:trHeight w:val="394"/>
          <w:jc w:val="center"/>
        </w:trPr>
        <w:tc>
          <w:tcPr>
            <w:tcW w:w="13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联系地址</w:t>
            </w:r>
          </w:p>
        </w:tc>
        <w:tc>
          <w:tcPr>
            <w:tcW w:w="388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42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联系电话</w:t>
            </w:r>
          </w:p>
        </w:tc>
        <w:tc>
          <w:tcPr>
            <w:tcW w:w="28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cantSplit/>
          <w:trHeight w:val="394"/>
          <w:jc w:val="center"/>
        </w:trPr>
        <w:tc>
          <w:tcPr>
            <w:tcW w:w="13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Cs w:val="21"/>
              </w:rPr>
              <w:t>报考专业</w:t>
            </w:r>
          </w:p>
        </w:tc>
        <w:tc>
          <w:tcPr>
            <w:tcW w:w="388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142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报考级别</w:t>
            </w:r>
          </w:p>
        </w:tc>
        <w:tc>
          <w:tcPr>
            <w:tcW w:w="28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cantSplit/>
          <w:trHeight w:val="394"/>
          <w:jc w:val="center"/>
        </w:trPr>
        <w:tc>
          <w:tcPr>
            <w:tcW w:w="133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Cs w:val="21"/>
              </w:rPr>
              <w:t>报考科目</w:t>
            </w:r>
          </w:p>
        </w:tc>
        <w:tc>
          <w:tcPr>
            <w:tcW w:w="388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425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cantSplit/>
          <w:trHeight w:val="394"/>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07841" w:rsidRPr="00007841" w:rsidRDefault="00007841" w:rsidP="00007841">
            <w:pPr>
              <w:widowControl/>
              <w:jc w:val="left"/>
              <w:rPr>
                <w:rFonts w:ascii="Times New Roman" w:eastAsia="宋体" w:hAnsi="Times New Roman" w:cs="Times New Roman"/>
                <w:kern w:val="0"/>
                <w:szCs w:val="21"/>
              </w:rPr>
            </w:pPr>
          </w:p>
        </w:tc>
        <w:tc>
          <w:tcPr>
            <w:tcW w:w="388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425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cantSplit/>
          <w:trHeight w:val="394"/>
          <w:jc w:val="center"/>
        </w:trPr>
        <w:tc>
          <w:tcPr>
            <w:tcW w:w="9477"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ind w:firstLine="412"/>
              <w:jc w:val="left"/>
              <w:rPr>
                <w:rFonts w:ascii="Times New Roman" w:eastAsia="宋体" w:hAnsi="Times New Roman" w:cs="Times New Roman"/>
                <w:kern w:val="0"/>
                <w:szCs w:val="21"/>
              </w:rPr>
            </w:pPr>
            <w:r w:rsidRPr="00007841">
              <w:rPr>
                <w:rFonts w:ascii="仿宋" w:eastAsia="仿宋" w:hAnsi="仿宋" w:cs="Times New Roman" w:hint="eastAsia"/>
                <w:kern w:val="0"/>
                <w:szCs w:val="21"/>
              </w:rPr>
              <w:t>我已仔细阅读《专业技术人员资格考试违纪违规行为处理规定》及考试报名条件等文件，清楚并理解相关内容。在此我郑重承诺：</w:t>
            </w:r>
          </w:p>
          <w:p w:rsidR="00007841" w:rsidRPr="00007841" w:rsidRDefault="00007841" w:rsidP="00007841">
            <w:pPr>
              <w:widowControl/>
              <w:snapToGrid w:val="0"/>
              <w:ind w:firstLine="412"/>
              <w:jc w:val="left"/>
              <w:rPr>
                <w:rFonts w:ascii="Times New Roman" w:eastAsia="宋体" w:hAnsi="Times New Roman" w:cs="Times New Roman"/>
                <w:kern w:val="0"/>
                <w:szCs w:val="21"/>
              </w:rPr>
            </w:pPr>
            <w:r w:rsidRPr="00007841">
              <w:rPr>
                <w:rFonts w:ascii="仿宋" w:eastAsia="仿宋" w:hAnsi="仿宋" w:cs="Times New Roman" w:hint="eastAsia"/>
                <w:kern w:val="0"/>
                <w:szCs w:val="21"/>
              </w:rPr>
              <w:t>一、自觉遵守专业技术人员资格考试等有关文件规定，</w:t>
            </w:r>
          </w:p>
          <w:p w:rsidR="00007841" w:rsidRPr="00007841" w:rsidRDefault="00007841" w:rsidP="00007841">
            <w:pPr>
              <w:widowControl/>
              <w:snapToGrid w:val="0"/>
              <w:ind w:firstLine="412"/>
              <w:jc w:val="left"/>
              <w:rPr>
                <w:rFonts w:ascii="Times New Roman" w:eastAsia="宋体" w:hAnsi="Times New Roman" w:cs="Times New Roman"/>
                <w:kern w:val="0"/>
                <w:szCs w:val="21"/>
              </w:rPr>
            </w:pPr>
            <w:r w:rsidRPr="00007841">
              <w:rPr>
                <w:rFonts w:ascii="仿宋" w:eastAsia="仿宋" w:hAnsi="仿宋" w:cs="Times New Roman" w:hint="eastAsia"/>
                <w:kern w:val="0"/>
                <w:szCs w:val="21"/>
              </w:rPr>
              <w:t>二、真实、准确地提供本人信息、证明资料、证件等相关材料；</w:t>
            </w:r>
          </w:p>
          <w:p w:rsidR="00007841" w:rsidRPr="00007841" w:rsidRDefault="00007841" w:rsidP="00007841">
            <w:pPr>
              <w:widowControl/>
              <w:snapToGrid w:val="0"/>
              <w:ind w:firstLine="412"/>
              <w:jc w:val="left"/>
              <w:rPr>
                <w:rFonts w:ascii="Times New Roman" w:eastAsia="宋体" w:hAnsi="Times New Roman" w:cs="Times New Roman"/>
                <w:kern w:val="0"/>
                <w:szCs w:val="21"/>
              </w:rPr>
            </w:pPr>
            <w:r w:rsidRPr="00007841">
              <w:rPr>
                <w:rFonts w:ascii="仿宋" w:eastAsia="仿宋" w:hAnsi="仿宋" w:cs="Times New Roman" w:hint="eastAsia"/>
                <w:kern w:val="0"/>
                <w:szCs w:val="21"/>
              </w:rPr>
              <w:t>三、如资格审查发现虚假情况或不符合报考条件报考的，愿承担全部责任，并按规定接受相关处分。</w:t>
            </w:r>
          </w:p>
          <w:p w:rsidR="00007841" w:rsidRPr="00007841" w:rsidRDefault="00007841" w:rsidP="00007841">
            <w:pPr>
              <w:widowControl/>
              <w:snapToGrid w:val="0"/>
              <w:ind w:firstLine="1260"/>
              <w:jc w:val="left"/>
              <w:rPr>
                <w:rFonts w:ascii="Times New Roman" w:eastAsia="宋体" w:hAnsi="Times New Roman" w:cs="Times New Roman"/>
                <w:kern w:val="0"/>
                <w:szCs w:val="21"/>
              </w:rPr>
            </w:pPr>
            <w:r w:rsidRPr="00007841">
              <w:rPr>
                <w:rFonts w:ascii="仿宋" w:eastAsia="仿宋" w:hAnsi="仿宋" w:cs="Times New Roman" w:hint="eastAsia"/>
                <w:kern w:val="0"/>
                <w:szCs w:val="21"/>
              </w:rPr>
              <w:t>报考人（本人）签名：</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Cs w:val="21"/>
              </w:rPr>
              <w:t>年</w:t>
            </w:r>
            <w:r w:rsidRPr="00007841">
              <w:rPr>
                <w:rFonts w:ascii="Times New Roman" w:eastAsia="宋体" w:hAnsi="Times New Roman" w:cs="Times New Roman"/>
                <w:kern w:val="0"/>
                <w:szCs w:val="21"/>
              </w:rPr>
              <w:t> </w:t>
            </w:r>
            <w:r w:rsidRPr="00007841">
              <w:rPr>
                <w:rFonts w:ascii="Times New Roman" w:eastAsia="宋体" w:hAnsi="Times New Roman" w:cs="Times New Roman"/>
                <w:kern w:val="0"/>
                <w:szCs w:val="21"/>
              </w:rPr>
              <w:t> </w:t>
            </w:r>
            <w:r w:rsidRPr="00007841">
              <w:rPr>
                <w:rFonts w:ascii="Times New Roman" w:eastAsia="宋体" w:hAnsi="Times New Roman" w:cs="Times New Roman"/>
                <w:kern w:val="0"/>
                <w:szCs w:val="21"/>
              </w:rPr>
              <w:t> </w:t>
            </w:r>
            <w:r w:rsidRPr="00007841">
              <w:rPr>
                <w:rFonts w:ascii="Times New Roman" w:eastAsia="宋体" w:hAnsi="Times New Roman" w:cs="Times New Roman"/>
                <w:kern w:val="0"/>
                <w:szCs w:val="21"/>
              </w:rPr>
              <w:t> </w:t>
            </w:r>
            <w:r w:rsidRPr="00007841">
              <w:rPr>
                <w:rFonts w:ascii="Times New Roman" w:eastAsia="宋体" w:hAnsi="Times New Roman" w:cs="Times New Roman"/>
                <w:kern w:val="0"/>
                <w:szCs w:val="21"/>
              </w:rPr>
              <w:t> </w:t>
            </w:r>
            <w:r w:rsidRPr="00007841">
              <w:rPr>
                <w:rFonts w:ascii="Times New Roman" w:eastAsia="宋体" w:hAnsi="Times New Roman" w:cs="Times New Roman"/>
                <w:kern w:val="0"/>
                <w:szCs w:val="21"/>
              </w:rPr>
              <w:t xml:space="preserve"> </w:t>
            </w:r>
            <w:r w:rsidRPr="00007841">
              <w:rPr>
                <w:rFonts w:ascii="仿宋" w:eastAsia="仿宋" w:hAnsi="仿宋" w:cs="Times New Roman" w:hint="eastAsia"/>
                <w:kern w:val="0"/>
                <w:szCs w:val="21"/>
              </w:rPr>
              <w:t>月</w:t>
            </w:r>
            <w:r w:rsidRPr="00007841">
              <w:rPr>
                <w:rFonts w:ascii="Times New Roman" w:eastAsia="宋体" w:hAnsi="Times New Roman" w:cs="Times New Roman"/>
                <w:kern w:val="0"/>
                <w:szCs w:val="21"/>
              </w:rPr>
              <w:t> </w:t>
            </w:r>
            <w:r w:rsidRPr="00007841">
              <w:rPr>
                <w:rFonts w:ascii="Times New Roman" w:eastAsia="宋体" w:hAnsi="Times New Roman" w:cs="Times New Roman"/>
                <w:kern w:val="0"/>
                <w:szCs w:val="21"/>
              </w:rPr>
              <w:t> </w:t>
            </w:r>
            <w:r w:rsidRPr="00007841">
              <w:rPr>
                <w:rFonts w:ascii="Times New Roman" w:eastAsia="宋体" w:hAnsi="Times New Roman" w:cs="Times New Roman"/>
                <w:kern w:val="0"/>
                <w:szCs w:val="21"/>
              </w:rPr>
              <w:t> </w:t>
            </w:r>
            <w:r w:rsidRPr="00007841">
              <w:rPr>
                <w:rFonts w:ascii="Times New Roman" w:eastAsia="宋体" w:hAnsi="Times New Roman" w:cs="Times New Roman"/>
                <w:kern w:val="0"/>
                <w:szCs w:val="21"/>
              </w:rPr>
              <w:t> </w:t>
            </w:r>
            <w:r w:rsidRPr="00007841">
              <w:rPr>
                <w:rFonts w:ascii="Times New Roman" w:eastAsia="宋体" w:hAnsi="Times New Roman" w:cs="Times New Roman"/>
                <w:kern w:val="0"/>
                <w:szCs w:val="21"/>
              </w:rPr>
              <w:t> </w:t>
            </w:r>
            <w:r w:rsidRPr="00007841">
              <w:rPr>
                <w:rFonts w:ascii="Times New Roman" w:eastAsia="宋体" w:hAnsi="Times New Roman" w:cs="Times New Roman"/>
                <w:kern w:val="0"/>
                <w:szCs w:val="21"/>
              </w:rPr>
              <w:t xml:space="preserve"> </w:t>
            </w:r>
            <w:r w:rsidRPr="00007841">
              <w:rPr>
                <w:rFonts w:ascii="仿宋" w:eastAsia="仿宋" w:hAnsi="仿宋" w:cs="Times New Roman" w:hint="eastAsia"/>
                <w:kern w:val="0"/>
                <w:szCs w:val="21"/>
              </w:rPr>
              <w:t>日</w:t>
            </w:r>
          </w:p>
        </w:tc>
      </w:tr>
      <w:tr w:rsidR="00007841" w:rsidRPr="00007841" w:rsidTr="00007841">
        <w:trPr>
          <w:cantSplit/>
          <w:trHeight w:val="1812"/>
          <w:jc w:val="center"/>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仿宋" w:eastAsia="仿宋" w:hAnsi="仿宋" w:cs="Times New Roman" w:hint="eastAsia"/>
                <w:kern w:val="0"/>
                <w:szCs w:val="21"/>
              </w:rPr>
              <w:t>单位或人事代理机构意见</w:t>
            </w:r>
          </w:p>
        </w:tc>
        <w:tc>
          <w:tcPr>
            <w:tcW w:w="22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经办人签名：（章）</w:t>
            </w:r>
          </w:p>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卫生职改部门资格审查意见</w:t>
            </w:r>
          </w:p>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226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经办人签名：（章）</w:t>
            </w:r>
          </w:p>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人社职改部门资格审查意见</w:t>
            </w:r>
          </w:p>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285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经办人签名：（章）</w:t>
            </w:r>
          </w:p>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cantSplit/>
          <w:trHeight w:val="609"/>
          <w:jc w:val="center"/>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省资格考试部门意见</w:t>
            </w:r>
          </w:p>
        </w:tc>
        <w:tc>
          <w:tcPr>
            <w:tcW w:w="3827"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ind w:firstLine="420"/>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经审查，卫生专业技术资格考试成绩合格</w:t>
            </w:r>
          </w:p>
          <w:p w:rsidR="00007841" w:rsidRPr="00007841" w:rsidRDefault="00007841" w:rsidP="00007841">
            <w:pPr>
              <w:widowControl/>
              <w:snapToGrid w:val="0"/>
              <w:ind w:left="2835" w:hanging="2835"/>
              <w:jc w:val="left"/>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ind w:left="2835" w:hanging="2835"/>
              <w:jc w:val="left"/>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经办人签名：（章）</w:t>
            </w:r>
          </w:p>
        </w:tc>
        <w:tc>
          <w:tcPr>
            <w:tcW w:w="7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颁发证书</w:t>
            </w:r>
          </w:p>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部门意见</w:t>
            </w:r>
          </w:p>
        </w:tc>
        <w:tc>
          <w:tcPr>
            <w:tcW w:w="425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jc w:val="left"/>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p w:rsidR="00007841" w:rsidRPr="00007841" w:rsidRDefault="00007841" w:rsidP="00007841">
            <w:pPr>
              <w:widowControl/>
              <w:snapToGrid w:val="0"/>
              <w:ind w:left="2835" w:hanging="2835"/>
              <w:jc w:val="left"/>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经办人签名：</w:t>
            </w:r>
          </w:p>
          <w:p w:rsidR="00007841" w:rsidRPr="00007841" w:rsidRDefault="00007841" w:rsidP="00007841">
            <w:pPr>
              <w:widowControl/>
              <w:snapToGrid w:val="0"/>
              <w:ind w:left="2835" w:hanging="2835"/>
              <w:jc w:val="left"/>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（章）</w:t>
            </w:r>
          </w:p>
        </w:tc>
      </w:tr>
      <w:tr w:rsidR="00007841" w:rsidRPr="00007841" w:rsidTr="00007841">
        <w:trPr>
          <w:cantSplit/>
          <w:trHeight w:val="394"/>
          <w:jc w:val="center"/>
        </w:trPr>
        <w:tc>
          <w:tcPr>
            <w:tcW w:w="6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考试日期</w:t>
            </w:r>
          </w:p>
        </w:tc>
        <w:tc>
          <w:tcPr>
            <w:tcW w:w="3827"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snapToGrid w:val="0"/>
              <w:jc w:val="left"/>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资格证书编号</w:t>
            </w:r>
          </w:p>
        </w:tc>
        <w:tc>
          <w:tcPr>
            <w:tcW w:w="425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07841" w:rsidRPr="00007841" w:rsidRDefault="00007841" w:rsidP="00007841">
            <w:pPr>
              <w:widowControl/>
              <w:jc w:val="left"/>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t> </w:t>
            </w:r>
          </w:p>
        </w:tc>
      </w:tr>
      <w:tr w:rsidR="00007841" w:rsidRPr="00007841" w:rsidTr="00007841">
        <w:trPr>
          <w:jc w:val="center"/>
        </w:trPr>
        <w:tc>
          <w:tcPr>
            <w:tcW w:w="67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66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106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48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75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7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78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72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69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70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3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151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130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r>
    </w:tbl>
    <w:p w:rsidR="00007841" w:rsidRPr="00007841" w:rsidRDefault="00007841" w:rsidP="00007841">
      <w:pPr>
        <w:widowControl/>
        <w:spacing w:line="340" w:lineRule="atLeast"/>
        <w:ind w:firstLine="422"/>
        <w:rPr>
          <w:rFonts w:ascii="Times New Roman" w:eastAsia="宋体" w:hAnsi="Times New Roman" w:cs="Times New Roman"/>
          <w:kern w:val="0"/>
          <w:szCs w:val="21"/>
        </w:rPr>
      </w:pPr>
      <w:r w:rsidRPr="00007841">
        <w:rPr>
          <w:rFonts w:ascii="仿宋" w:eastAsia="仿宋" w:hAnsi="仿宋" w:cs="Times New Roman" w:hint="eastAsia"/>
          <w:b/>
          <w:bCs/>
          <w:kern w:val="0"/>
          <w:szCs w:val="21"/>
        </w:rPr>
        <w:t>注意事项：</w:t>
      </w:r>
      <w:r w:rsidRPr="00007841">
        <w:rPr>
          <w:rFonts w:ascii="Times New Roman" w:eastAsia="宋体" w:hAnsi="Times New Roman" w:cs="Times New Roman"/>
          <w:kern w:val="0"/>
          <w:szCs w:val="21"/>
        </w:rPr>
        <w:t>1</w:t>
      </w:r>
      <w:r w:rsidRPr="00007841">
        <w:rPr>
          <w:rFonts w:ascii="仿宋" w:eastAsia="仿宋" w:hAnsi="仿宋" w:cs="Times New Roman" w:hint="eastAsia"/>
          <w:kern w:val="0"/>
          <w:szCs w:val="21"/>
        </w:rPr>
        <w:t>、考生对提交材料的准确性和真实性负责，信息不得自行修改。</w:t>
      </w:r>
    </w:p>
    <w:p w:rsidR="00007841" w:rsidRPr="00007841" w:rsidRDefault="00007841" w:rsidP="00007841">
      <w:pPr>
        <w:widowControl/>
        <w:spacing w:line="340" w:lineRule="atLeast"/>
        <w:ind w:firstLine="1470"/>
        <w:rPr>
          <w:rFonts w:ascii="Times New Roman" w:eastAsia="宋体" w:hAnsi="Times New Roman" w:cs="Times New Roman"/>
          <w:kern w:val="0"/>
          <w:szCs w:val="21"/>
        </w:rPr>
      </w:pPr>
      <w:r w:rsidRPr="00007841">
        <w:rPr>
          <w:rFonts w:ascii="Times New Roman" w:eastAsia="宋体" w:hAnsi="Times New Roman" w:cs="Times New Roman"/>
          <w:kern w:val="0"/>
          <w:szCs w:val="21"/>
        </w:rPr>
        <w:t>2</w:t>
      </w:r>
      <w:r w:rsidRPr="00007841">
        <w:rPr>
          <w:rFonts w:ascii="仿宋" w:eastAsia="仿宋" w:hAnsi="仿宋" w:cs="Times New Roman" w:hint="eastAsia"/>
          <w:kern w:val="0"/>
          <w:szCs w:val="21"/>
        </w:rPr>
        <w:t>、发证后，考生应将此表交回单位存入个人档案。</w:t>
      </w:r>
    </w:p>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color w:val="000000"/>
          <w:kern w:val="0"/>
          <w:szCs w:val="21"/>
        </w:rPr>
        <w:br w:type="page"/>
      </w:r>
      <w:r w:rsidRPr="00007841">
        <w:rPr>
          <w:rFonts w:ascii="黑体" w:eastAsia="黑体" w:hAnsi="黑体" w:cs="Times New Roman" w:hint="eastAsia"/>
          <w:color w:val="000000"/>
          <w:kern w:val="0"/>
          <w:sz w:val="32"/>
          <w:szCs w:val="32"/>
        </w:rPr>
        <w:lastRenderedPageBreak/>
        <w:t>附件6</w:t>
      </w:r>
    </w:p>
    <w:p w:rsidR="00007841" w:rsidRPr="00007841" w:rsidRDefault="00007841" w:rsidP="00007841">
      <w:pPr>
        <w:widowControl/>
        <w:spacing w:line="560" w:lineRule="atLeast"/>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44"/>
          <w:szCs w:val="44"/>
        </w:rPr>
        <w:t>2019</w:t>
      </w:r>
      <w:r w:rsidRPr="00007841">
        <w:rPr>
          <w:rFonts w:ascii="方正小标宋简体" w:eastAsia="方正小标宋简体" w:hAnsi="Times New Roman" w:cs="Times New Roman" w:hint="eastAsia"/>
          <w:color w:val="000000"/>
          <w:kern w:val="0"/>
          <w:sz w:val="44"/>
          <w:szCs w:val="44"/>
        </w:rPr>
        <w:t>年永州考点卫生专业技术资格考试</w:t>
      </w:r>
    </w:p>
    <w:p w:rsidR="00007841" w:rsidRPr="00007841" w:rsidRDefault="00007841" w:rsidP="00007841">
      <w:pPr>
        <w:widowControl/>
        <w:spacing w:line="560" w:lineRule="atLeast"/>
        <w:jc w:val="center"/>
        <w:rPr>
          <w:rFonts w:ascii="Times New Roman" w:eastAsia="宋体" w:hAnsi="Times New Roman" w:cs="Times New Roman"/>
          <w:kern w:val="0"/>
          <w:szCs w:val="21"/>
        </w:rPr>
      </w:pPr>
      <w:r w:rsidRPr="00007841">
        <w:rPr>
          <w:rFonts w:ascii="方正小标宋简体" w:eastAsia="方正小标宋简体" w:hAnsi="Times New Roman" w:cs="Times New Roman" w:hint="eastAsia"/>
          <w:color w:val="000000"/>
          <w:kern w:val="0"/>
          <w:sz w:val="44"/>
          <w:szCs w:val="44"/>
        </w:rPr>
        <w:t>报名现场确认时间安排表</w:t>
      </w:r>
    </w:p>
    <w:p w:rsidR="00007841" w:rsidRPr="00007841" w:rsidRDefault="00007841" w:rsidP="00007841">
      <w:pPr>
        <w:widowControl/>
        <w:jc w:val="center"/>
        <w:rPr>
          <w:rFonts w:ascii="Times New Roman" w:eastAsia="宋体" w:hAnsi="Times New Roman" w:cs="Times New Roman"/>
          <w:kern w:val="0"/>
          <w:szCs w:val="21"/>
        </w:rPr>
      </w:pPr>
      <w:r w:rsidRPr="00007841">
        <w:rPr>
          <w:rFonts w:ascii="Times New Roman" w:eastAsia="宋体" w:hAnsi="Times New Roman" w:cs="Times New Roman"/>
          <w:color w:val="000000"/>
          <w:kern w:val="0"/>
          <w:sz w:val="36"/>
          <w:szCs w:val="36"/>
        </w:rPr>
        <w:t> </w:t>
      </w:r>
    </w:p>
    <w:tbl>
      <w:tblPr>
        <w:tblW w:w="8522" w:type="dxa"/>
        <w:tblCellMar>
          <w:left w:w="0" w:type="dxa"/>
          <w:right w:w="0" w:type="dxa"/>
        </w:tblCellMar>
        <w:tblLook w:val="04A0"/>
      </w:tblPr>
      <w:tblGrid>
        <w:gridCol w:w="1756"/>
        <w:gridCol w:w="2180"/>
        <w:gridCol w:w="2334"/>
        <w:gridCol w:w="2252"/>
      </w:tblGrid>
      <w:tr w:rsidR="00007841" w:rsidRPr="00007841" w:rsidTr="00007841">
        <w:trPr>
          <w:trHeight w:val="723"/>
        </w:trPr>
        <w:tc>
          <w:tcPr>
            <w:tcW w:w="1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方正小标宋简体" w:eastAsia="方正小标宋简体" w:hAnsi="Times New Roman" w:cs="Times New Roman" w:hint="eastAsia"/>
                <w:color w:val="000000"/>
                <w:kern w:val="0"/>
                <w:sz w:val="28"/>
                <w:szCs w:val="28"/>
              </w:rPr>
              <w:t>单位</w:t>
            </w:r>
          </w:p>
        </w:tc>
        <w:tc>
          <w:tcPr>
            <w:tcW w:w="21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方正小标宋简体" w:eastAsia="方正小标宋简体" w:hAnsi="Times New Roman" w:cs="Times New Roman" w:hint="eastAsia"/>
                <w:color w:val="000000"/>
                <w:kern w:val="0"/>
                <w:sz w:val="28"/>
                <w:szCs w:val="28"/>
              </w:rPr>
              <w:t>现场确认时间</w:t>
            </w:r>
          </w:p>
        </w:tc>
        <w:tc>
          <w:tcPr>
            <w:tcW w:w="23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方正小标宋简体" w:eastAsia="方正小标宋简体" w:hAnsi="Times New Roman" w:cs="Times New Roman" w:hint="eastAsia"/>
                <w:color w:val="000000"/>
                <w:kern w:val="0"/>
                <w:sz w:val="28"/>
                <w:szCs w:val="28"/>
              </w:rPr>
              <w:t>地点</w:t>
            </w:r>
          </w:p>
        </w:tc>
        <w:tc>
          <w:tcPr>
            <w:tcW w:w="22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方正小标宋简体" w:eastAsia="方正小标宋简体" w:hAnsi="Times New Roman" w:cs="Times New Roman" w:hint="eastAsia"/>
                <w:color w:val="000000"/>
                <w:kern w:val="0"/>
                <w:sz w:val="28"/>
                <w:szCs w:val="28"/>
              </w:rPr>
              <w:t>咨询电话</w:t>
            </w:r>
          </w:p>
        </w:tc>
      </w:tr>
      <w:tr w:rsidR="00007841" w:rsidRPr="00007841" w:rsidTr="00007841">
        <w:trPr>
          <w:trHeight w:val="500"/>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color w:val="000000"/>
                <w:kern w:val="0"/>
                <w:sz w:val="24"/>
                <w:szCs w:val="24"/>
              </w:rPr>
              <w:t>永州市卫计委</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 </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 </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8365626</w:t>
            </w:r>
          </w:p>
        </w:tc>
      </w:tr>
      <w:tr w:rsidR="00007841" w:rsidRPr="00007841" w:rsidTr="00007841">
        <w:trPr>
          <w:trHeight w:val="424"/>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零陵区</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1月21-25日</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零陵区卫计委</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6223607</w:t>
            </w:r>
          </w:p>
        </w:tc>
      </w:tr>
      <w:tr w:rsidR="00007841" w:rsidRPr="00007841" w:rsidTr="00007841">
        <w:trPr>
          <w:trHeight w:val="363"/>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冷水滩区</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1月28-30日</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冷水滩区卫计委</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2810363</w:t>
            </w:r>
          </w:p>
        </w:tc>
      </w:tr>
      <w:tr w:rsidR="00007841" w:rsidRPr="00007841" w:rsidTr="00007841">
        <w:trPr>
          <w:trHeight w:val="287"/>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祁阳县</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2月12-15日</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祁阳县卫计委</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3226173</w:t>
            </w:r>
          </w:p>
        </w:tc>
      </w:tr>
      <w:tr w:rsidR="00007841" w:rsidRPr="00007841" w:rsidTr="00007841">
        <w:trPr>
          <w:trHeight w:val="381"/>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东安县</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1月23-25日</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东安县卫计委</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4224388</w:t>
            </w:r>
          </w:p>
        </w:tc>
      </w:tr>
      <w:tr w:rsidR="00007841" w:rsidRPr="00007841" w:rsidTr="00007841">
        <w:trPr>
          <w:trHeight w:val="447"/>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双牌县</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1月24-25日</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双牌县卫计委</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17774645395</w:t>
            </w:r>
          </w:p>
        </w:tc>
      </w:tr>
      <w:tr w:rsidR="00007841" w:rsidRPr="00007841" w:rsidTr="00007841">
        <w:trPr>
          <w:trHeight w:val="527"/>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道县</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1月23-25日</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道县卫计委</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2370251</w:t>
            </w:r>
          </w:p>
        </w:tc>
      </w:tr>
      <w:tr w:rsidR="00007841" w:rsidRPr="00007841" w:rsidTr="00007841">
        <w:trPr>
          <w:trHeight w:val="450"/>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宁远县</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1月25-27日</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宁远县卫计委</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7229196</w:t>
            </w:r>
          </w:p>
        </w:tc>
      </w:tr>
      <w:tr w:rsidR="00007841" w:rsidRPr="00007841" w:rsidTr="00007841">
        <w:trPr>
          <w:trHeight w:val="814"/>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江永县</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4"/>
                <w:szCs w:val="24"/>
              </w:rPr>
              <w:t>1月23-25日</w:t>
            </w:r>
          </w:p>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4"/>
                <w:szCs w:val="24"/>
              </w:rPr>
              <w:t>1月28-29日</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江永县卫计委</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18974631519</w:t>
            </w:r>
          </w:p>
        </w:tc>
      </w:tr>
      <w:tr w:rsidR="00007841" w:rsidRPr="00007841" w:rsidTr="00007841">
        <w:trPr>
          <w:trHeight w:val="705"/>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蓝山县</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1月23-25日</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蓝山县卫计委</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2211097</w:t>
            </w:r>
          </w:p>
        </w:tc>
      </w:tr>
      <w:tr w:rsidR="00007841" w:rsidRPr="00007841" w:rsidTr="00007841">
        <w:trPr>
          <w:trHeight w:val="705"/>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新田县</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1月28日-29日</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新田县卫计委</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4723032</w:t>
            </w:r>
          </w:p>
        </w:tc>
      </w:tr>
      <w:tr w:rsidR="00007841" w:rsidRPr="00007841" w:rsidTr="00007841">
        <w:trPr>
          <w:trHeight w:val="793"/>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snapToGrid w:val="0"/>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江华县</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1月28</w:t>
            </w:r>
            <w:r w:rsidRPr="00007841">
              <w:rPr>
                <w:rFonts w:ascii="Times New Roman" w:eastAsia="宋体" w:hAnsi="Times New Roman" w:cs="Times New Roman"/>
                <w:color w:val="000000"/>
                <w:kern w:val="0"/>
                <w:sz w:val="28"/>
                <w:szCs w:val="28"/>
              </w:rPr>
              <w:t>—</w:t>
            </w:r>
            <w:r w:rsidRPr="00007841">
              <w:rPr>
                <w:rFonts w:ascii="仿宋" w:eastAsia="仿宋" w:hAnsi="仿宋" w:cs="Times New Roman" w:hint="eastAsia"/>
                <w:color w:val="000000"/>
                <w:kern w:val="0"/>
                <w:sz w:val="28"/>
                <w:szCs w:val="28"/>
              </w:rPr>
              <w:t>30日</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江华县卫计委</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2311493</w:t>
            </w:r>
          </w:p>
        </w:tc>
      </w:tr>
      <w:tr w:rsidR="00007841" w:rsidRPr="00007841" w:rsidTr="00007841">
        <w:trPr>
          <w:trHeight w:val="793"/>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市中心医院</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自行确定</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 </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8337895</w:t>
            </w:r>
          </w:p>
        </w:tc>
      </w:tr>
      <w:tr w:rsidR="00007841" w:rsidRPr="00007841" w:rsidTr="00007841">
        <w:trPr>
          <w:trHeight w:val="723"/>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t>市第一人民医院</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自行确定</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 </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6777957</w:t>
            </w:r>
          </w:p>
        </w:tc>
      </w:tr>
      <w:tr w:rsidR="00007841" w:rsidRPr="00007841" w:rsidTr="00007841">
        <w:trPr>
          <w:trHeight w:val="723"/>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市中医医院</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自行确定</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 </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8425053</w:t>
            </w:r>
          </w:p>
        </w:tc>
      </w:tr>
      <w:tr w:rsidR="00007841" w:rsidRPr="00007841" w:rsidTr="00007841">
        <w:trPr>
          <w:trHeight w:val="723"/>
        </w:trPr>
        <w:tc>
          <w:tcPr>
            <w:tcW w:w="17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Cs w:val="21"/>
              </w:rPr>
              <w:lastRenderedPageBreak/>
              <w:t>市妇幼保健院</w:t>
            </w:r>
          </w:p>
        </w:tc>
        <w:tc>
          <w:tcPr>
            <w:tcW w:w="21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 </w:t>
            </w:r>
          </w:p>
        </w:tc>
        <w:tc>
          <w:tcPr>
            <w:tcW w:w="2334"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 </w:t>
            </w:r>
          </w:p>
        </w:tc>
        <w:tc>
          <w:tcPr>
            <w:tcW w:w="2252" w:type="dxa"/>
            <w:tcBorders>
              <w:top w:val="nil"/>
              <w:left w:val="nil"/>
              <w:bottom w:val="single" w:sz="8" w:space="0" w:color="000000"/>
              <w:right w:val="single" w:sz="8" w:space="0" w:color="000000"/>
            </w:tcBorders>
            <w:tcMar>
              <w:top w:w="0" w:type="dxa"/>
              <w:left w:w="108" w:type="dxa"/>
              <w:bottom w:w="0" w:type="dxa"/>
              <w:right w:w="108" w:type="dxa"/>
            </w:tcMa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color w:val="000000"/>
                <w:kern w:val="0"/>
                <w:sz w:val="28"/>
                <w:szCs w:val="28"/>
              </w:rPr>
              <w:t>8812090</w:t>
            </w:r>
          </w:p>
        </w:tc>
      </w:tr>
    </w:tbl>
    <w:p w:rsidR="00007841" w:rsidRPr="00007841" w:rsidRDefault="00007841" w:rsidP="00007841">
      <w:pPr>
        <w:widowControl/>
        <w:rPr>
          <w:rFonts w:ascii="Times New Roman" w:eastAsia="宋体" w:hAnsi="Times New Roman" w:cs="Times New Roman"/>
          <w:kern w:val="0"/>
          <w:szCs w:val="21"/>
        </w:rPr>
      </w:pPr>
      <w:r w:rsidRPr="00007841">
        <w:rPr>
          <w:rFonts w:ascii="仿宋" w:eastAsia="仿宋" w:hAnsi="仿宋" w:cs="Times New Roman" w:hint="eastAsia"/>
          <w:kern w:val="0"/>
          <w:sz w:val="28"/>
          <w:szCs w:val="28"/>
        </w:rPr>
        <w:t> </w:t>
      </w:r>
    </w:p>
    <w:p w:rsidR="00007841" w:rsidRPr="00007841" w:rsidRDefault="00007841" w:rsidP="00007841">
      <w:pPr>
        <w:widowControl/>
        <w:rPr>
          <w:rFonts w:ascii="Times New Roman" w:eastAsia="宋体" w:hAnsi="Times New Roman" w:cs="Times New Roman"/>
          <w:kern w:val="0"/>
          <w:szCs w:val="21"/>
        </w:rPr>
      </w:pPr>
      <w:r w:rsidRPr="00007841">
        <w:rPr>
          <w:rFonts w:ascii="黑体" w:eastAsia="黑体" w:hAnsi="黑体" w:cs="Times New Roman" w:hint="eastAsia"/>
          <w:kern w:val="0"/>
          <w:sz w:val="32"/>
          <w:szCs w:val="32"/>
        </w:rPr>
        <w:t> </w:t>
      </w:r>
    </w:p>
    <w:p w:rsidR="00007841" w:rsidRPr="00007841" w:rsidRDefault="00007841" w:rsidP="00007841">
      <w:pPr>
        <w:widowControl/>
        <w:rPr>
          <w:rFonts w:ascii="Times New Roman" w:eastAsia="宋体" w:hAnsi="Times New Roman" w:cs="Times New Roman"/>
          <w:kern w:val="0"/>
          <w:szCs w:val="21"/>
        </w:rPr>
      </w:pPr>
      <w:r w:rsidRPr="00007841">
        <w:rPr>
          <w:rFonts w:ascii="黑体" w:eastAsia="黑体" w:hAnsi="黑体" w:cs="Times New Roman" w:hint="eastAsia"/>
          <w:kern w:val="0"/>
          <w:sz w:val="32"/>
          <w:szCs w:val="32"/>
        </w:rPr>
        <w:t> </w:t>
      </w:r>
    </w:p>
    <w:p w:rsidR="00007841" w:rsidRPr="00007841" w:rsidRDefault="00007841" w:rsidP="00007841">
      <w:pPr>
        <w:widowControl/>
        <w:rPr>
          <w:rFonts w:ascii="Times New Roman" w:eastAsia="宋体" w:hAnsi="Times New Roman" w:cs="Times New Roman"/>
          <w:kern w:val="0"/>
          <w:szCs w:val="21"/>
        </w:rPr>
      </w:pPr>
      <w:r w:rsidRPr="00007841">
        <w:rPr>
          <w:rFonts w:ascii="黑体" w:eastAsia="黑体" w:hAnsi="黑体" w:cs="Times New Roman" w:hint="eastAsia"/>
          <w:kern w:val="0"/>
          <w:sz w:val="32"/>
          <w:szCs w:val="32"/>
        </w:rPr>
        <w:t>附件7</w:t>
      </w:r>
    </w:p>
    <w:p w:rsidR="00007841" w:rsidRPr="00007841" w:rsidRDefault="00007841" w:rsidP="00007841">
      <w:pPr>
        <w:widowControl/>
        <w:spacing w:line="560" w:lineRule="atLeast"/>
        <w:jc w:val="center"/>
        <w:rPr>
          <w:rFonts w:ascii="Times New Roman" w:eastAsia="宋体" w:hAnsi="Times New Roman" w:cs="Times New Roman"/>
          <w:kern w:val="0"/>
          <w:szCs w:val="21"/>
        </w:rPr>
      </w:pPr>
      <w:r w:rsidRPr="00007841">
        <w:rPr>
          <w:rFonts w:ascii="方正小标宋简体" w:eastAsia="方正小标宋简体" w:hAnsi="Times New Roman" w:cs="Times New Roman" w:hint="eastAsia"/>
          <w:spacing w:val="-8"/>
          <w:kern w:val="0"/>
          <w:sz w:val="44"/>
          <w:szCs w:val="44"/>
        </w:rPr>
        <w:t>申报专业与医师资格类别执业范围对应表</w:t>
      </w:r>
    </w:p>
    <w:p w:rsidR="00007841" w:rsidRPr="00007841" w:rsidRDefault="00007841" w:rsidP="00007841">
      <w:pPr>
        <w:widowControl/>
        <w:jc w:val="center"/>
        <w:rPr>
          <w:rFonts w:ascii="Times New Roman" w:eastAsia="宋体" w:hAnsi="Times New Roman" w:cs="Times New Roman"/>
          <w:kern w:val="0"/>
          <w:szCs w:val="21"/>
        </w:rPr>
      </w:pPr>
      <w:r w:rsidRPr="00007841">
        <w:rPr>
          <w:rFonts w:ascii="方正小标宋简体" w:eastAsia="方正小标宋简体" w:hAnsi="Times New Roman" w:cs="Times New Roman" w:hint="eastAsia"/>
          <w:spacing w:val="-8"/>
          <w:kern w:val="0"/>
          <w:sz w:val="28"/>
          <w:szCs w:val="28"/>
        </w:rPr>
        <w:t> </w:t>
      </w:r>
    </w:p>
    <w:tbl>
      <w:tblPr>
        <w:tblW w:w="8880" w:type="dxa"/>
        <w:jc w:val="center"/>
        <w:tblCellMar>
          <w:left w:w="0" w:type="dxa"/>
          <w:right w:w="0" w:type="dxa"/>
        </w:tblCellMar>
        <w:tblLook w:val="04A0"/>
      </w:tblPr>
      <w:tblGrid>
        <w:gridCol w:w="16"/>
        <w:gridCol w:w="750"/>
        <w:gridCol w:w="15"/>
        <w:gridCol w:w="3575"/>
        <w:gridCol w:w="1430"/>
        <w:gridCol w:w="3094"/>
      </w:tblGrid>
      <w:tr w:rsidR="00007841" w:rsidRPr="00007841" w:rsidTr="00007841">
        <w:trPr>
          <w:trHeight w:val="397"/>
          <w:tblHeader/>
          <w:jc w:val="center"/>
        </w:trPr>
        <w:tc>
          <w:tcPr>
            <w:tcW w:w="763"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b/>
                <w:bCs/>
                <w:kern w:val="0"/>
                <w:sz w:val="28"/>
                <w:szCs w:val="28"/>
              </w:rPr>
              <w:t>专业代码</w:t>
            </w:r>
          </w:p>
        </w:tc>
        <w:tc>
          <w:tcPr>
            <w:tcW w:w="3591" w:type="dxa"/>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b/>
                <w:bCs/>
                <w:kern w:val="0"/>
                <w:sz w:val="28"/>
                <w:szCs w:val="28"/>
              </w:rPr>
              <w:t>专业名称</w:t>
            </w:r>
          </w:p>
        </w:tc>
        <w:tc>
          <w:tcPr>
            <w:tcW w:w="1431" w:type="dxa"/>
            <w:tcBorders>
              <w:top w:val="single" w:sz="8" w:space="0" w:color="auto"/>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b/>
                <w:bCs/>
                <w:kern w:val="0"/>
                <w:sz w:val="28"/>
                <w:szCs w:val="28"/>
              </w:rPr>
              <w:t>医师资格</w:t>
            </w:r>
          </w:p>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b/>
                <w:bCs/>
                <w:kern w:val="0"/>
                <w:sz w:val="28"/>
                <w:szCs w:val="28"/>
              </w:rPr>
              <w:t>类别</w:t>
            </w:r>
          </w:p>
        </w:tc>
        <w:tc>
          <w:tcPr>
            <w:tcW w:w="3095" w:type="dxa"/>
            <w:tcBorders>
              <w:top w:val="single" w:sz="8" w:space="0" w:color="auto"/>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b/>
                <w:bCs/>
                <w:kern w:val="0"/>
                <w:sz w:val="28"/>
                <w:szCs w:val="28"/>
              </w:rPr>
              <w:t>执业范围</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301</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全科医学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全科医学</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302</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全科医学（中医类）</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中医或中西医结合专业（注册或加注</w:t>
            </w:r>
            <w:r w:rsidRPr="00007841">
              <w:rPr>
                <w:rFonts w:ascii="Times New Roman" w:eastAsia="宋体" w:hAnsi="Times New Roman" w:cs="Times New Roman"/>
                <w:kern w:val="0"/>
                <w:sz w:val="28"/>
                <w:szCs w:val="28"/>
              </w:rPr>
              <w:t>“</w:t>
            </w:r>
            <w:r w:rsidRPr="00007841">
              <w:rPr>
                <w:rFonts w:ascii="仿宋" w:eastAsia="仿宋" w:hAnsi="仿宋" w:cs="Times New Roman" w:hint="eastAsia"/>
                <w:kern w:val="0"/>
                <w:sz w:val="28"/>
                <w:szCs w:val="28"/>
              </w:rPr>
              <w:t>全科医学</w:t>
            </w:r>
            <w:r w:rsidRPr="00007841">
              <w:rPr>
                <w:rFonts w:ascii="Times New Roman" w:eastAsia="宋体" w:hAnsi="Times New Roman" w:cs="Times New Roman"/>
                <w:kern w:val="0"/>
                <w:sz w:val="28"/>
                <w:szCs w:val="28"/>
              </w:rPr>
              <w:t>”</w:t>
            </w:r>
            <w:r w:rsidRPr="00007841">
              <w:rPr>
                <w:rFonts w:ascii="仿宋" w:eastAsia="仿宋" w:hAnsi="仿宋" w:cs="Times New Roman" w:hint="eastAsia"/>
                <w:kern w:val="0"/>
                <w:sz w:val="28"/>
                <w:szCs w:val="28"/>
              </w:rPr>
              <w:t>）、全科医学</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303</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304</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心血管内科学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305</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呼吸内科学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306</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消化内科学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307</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肾内科学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308</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神经内科学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309</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内分泌学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310</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血液病学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311</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结核病学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312</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传染病学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313</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风湿与临床免疫学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314</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职业病学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职业病</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315</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中医内科学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中医内科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lastRenderedPageBreak/>
              <w:t>316</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中西医结合内科学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中西医结合</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317</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普通外科学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外科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318</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骨外科学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外科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319</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胸心外科学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外科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320</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神经外科学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外科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321</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泌尿外科学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外科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322</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小儿外科学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外科、儿科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323</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烧伤外科学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外科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324</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整形外科学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外科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325</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中医外科学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中医外科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326</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中西医结合外科学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中西医结合</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327</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中医肛肠科学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中医外科、中医肛肠科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328</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中医骨伤学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中医外科、中医骨伤科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329</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中西医结合骨伤科学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中西医结合、中西医结合骨伤科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330</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妇产科学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妇产科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331</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中医妇科学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中医妇产</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332</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儿科学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儿科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333</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中医儿科学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334</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眼科学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眼耳鼻咽喉</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335</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中医眼科学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中医眼耳鼻喉</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lastRenderedPageBreak/>
              <w:t>336</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耳鼻咽喉科学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眼耳鼻咽喉</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337</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中医耳鼻喉科学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中医眼耳鼻喉</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338</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皮肤与性病学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皮肤病与性病</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339</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中医皮肤与性病学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中医外科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340</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精神病学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精神卫生</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341</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肿瘤内科学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pacing w:line="420" w:lineRule="atLeast"/>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342</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肿瘤外科学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pacing w:line="420" w:lineRule="atLeast"/>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外科</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343</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肿瘤放射治疗学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pacing w:line="420" w:lineRule="atLeast"/>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医学影像和放射治疗</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344</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放射医学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pacing w:line="420" w:lineRule="atLeast"/>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医学影像和放射治疗</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345</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核医学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pacing w:line="420" w:lineRule="atLeast"/>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医学影像和放射治疗</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346</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超声波医学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pacing w:line="420" w:lineRule="atLeast"/>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医学影像和放射治疗</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347</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麻醉学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麻醉</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348</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康复医学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康复医学</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349</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推拿（按摩）学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中医针灸推拿</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350</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中医针灸学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中医针灸推拿</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351</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病理学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医学检验病理</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352</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临床医学检验学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医学检验病理</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353</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口腔医学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354</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口腔内科学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355</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口腔颌面外科学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lastRenderedPageBreak/>
              <w:t>356</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口腔修复学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w:t>
            </w:r>
          </w:p>
        </w:tc>
      </w:tr>
      <w:tr w:rsidR="00007841" w:rsidRPr="00007841" w:rsidTr="00007841">
        <w:trPr>
          <w:trHeight w:val="397"/>
          <w:jc w:val="center"/>
        </w:trPr>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357</w:t>
            </w:r>
          </w:p>
        </w:tc>
        <w:tc>
          <w:tcPr>
            <w:tcW w:w="3591"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口腔正畸学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口腔</w:t>
            </w:r>
          </w:p>
        </w:tc>
      </w:tr>
      <w:tr w:rsidR="00007841" w:rsidRPr="00007841" w:rsidTr="00007841">
        <w:trPr>
          <w:trHeight w:val="397"/>
          <w:jc w:val="center"/>
        </w:trPr>
        <w:tc>
          <w:tcPr>
            <w:tcW w:w="15" w:type="dxa"/>
            <w:tcBorders>
              <w:top w:val="nil"/>
              <w:left w:val="nil"/>
              <w:bottom w:val="nil"/>
              <w:right w:val="nil"/>
            </w:tcBorders>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kern w:val="0"/>
                <w:szCs w:val="21"/>
              </w:rPr>
              <w:t> </w:t>
            </w:r>
          </w:p>
        </w:tc>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358</w:t>
            </w:r>
          </w:p>
        </w:tc>
        <w:tc>
          <w:tcPr>
            <w:tcW w:w="3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ind w:firstLine="28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疼痛学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内科、外科、麻醉</w:t>
            </w:r>
          </w:p>
        </w:tc>
      </w:tr>
      <w:tr w:rsidR="00007841" w:rsidRPr="00007841" w:rsidTr="00007841">
        <w:trPr>
          <w:trHeight w:val="397"/>
          <w:jc w:val="center"/>
        </w:trPr>
        <w:tc>
          <w:tcPr>
            <w:tcW w:w="15" w:type="dxa"/>
            <w:tcBorders>
              <w:top w:val="nil"/>
              <w:left w:val="nil"/>
              <w:bottom w:val="nil"/>
              <w:right w:val="nil"/>
            </w:tcBorders>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kern w:val="0"/>
                <w:szCs w:val="21"/>
              </w:rPr>
              <w:t> </w:t>
            </w:r>
          </w:p>
        </w:tc>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359</w:t>
            </w:r>
          </w:p>
        </w:tc>
        <w:tc>
          <w:tcPr>
            <w:tcW w:w="3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ind w:firstLine="28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重症医学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重症医学</w:t>
            </w:r>
          </w:p>
        </w:tc>
      </w:tr>
      <w:tr w:rsidR="00007841" w:rsidRPr="00007841" w:rsidTr="00007841">
        <w:trPr>
          <w:trHeight w:val="397"/>
          <w:jc w:val="center"/>
        </w:trPr>
        <w:tc>
          <w:tcPr>
            <w:tcW w:w="15" w:type="dxa"/>
            <w:tcBorders>
              <w:top w:val="nil"/>
              <w:left w:val="nil"/>
              <w:bottom w:val="nil"/>
              <w:right w:val="nil"/>
            </w:tcBorders>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kern w:val="0"/>
                <w:szCs w:val="21"/>
              </w:rPr>
              <w:t> </w:t>
            </w:r>
          </w:p>
        </w:tc>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360</w:t>
            </w:r>
          </w:p>
        </w:tc>
        <w:tc>
          <w:tcPr>
            <w:tcW w:w="3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ind w:firstLine="28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计划生育</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计划生育技术服务</w:t>
            </w:r>
          </w:p>
        </w:tc>
      </w:tr>
      <w:tr w:rsidR="00007841" w:rsidRPr="00007841" w:rsidTr="00007841">
        <w:trPr>
          <w:trHeight w:val="397"/>
          <w:jc w:val="center"/>
        </w:trPr>
        <w:tc>
          <w:tcPr>
            <w:tcW w:w="15" w:type="dxa"/>
            <w:tcBorders>
              <w:top w:val="nil"/>
              <w:left w:val="nil"/>
              <w:bottom w:val="nil"/>
              <w:right w:val="nil"/>
            </w:tcBorders>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kern w:val="0"/>
                <w:szCs w:val="21"/>
              </w:rPr>
              <w:t> </w:t>
            </w:r>
          </w:p>
        </w:tc>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361</w:t>
            </w:r>
          </w:p>
        </w:tc>
        <w:tc>
          <w:tcPr>
            <w:tcW w:w="3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ind w:firstLine="28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疾病控制</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公卫</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公卫</w:t>
            </w:r>
          </w:p>
        </w:tc>
      </w:tr>
      <w:tr w:rsidR="00007841" w:rsidRPr="00007841" w:rsidTr="00007841">
        <w:trPr>
          <w:trHeight w:val="397"/>
          <w:jc w:val="center"/>
        </w:trPr>
        <w:tc>
          <w:tcPr>
            <w:tcW w:w="15" w:type="dxa"/>
            <w:tcBorders>
              <w:top w:val="nil"/>
              <w:left w:val="nil"/>
              <w:bottom w:val="nil"/>
              <w:right w:val="nil"/>
            </w:tcBorders>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kern w:val="0"/>
                <w:szCs w:val="21"/>
              </w:rPr>
              <w:t> </w:t>
            </w:r>
          </w:p>
        </w:tc>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362</w:t>
            </w:r>
          </w:p>
        </w:tc>
        <w:tc>
          <w:tcPr>
            <w:tcW w:w="3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ind w:firstLine="28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公共卫生</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公卫</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公卫</w:t>
            </w:r>
          </w:p>
        </w:tc>
      </w:tr>
      <w:tr w:rsidR="00007841" w:rsidRPr="00007841" w:rsidTr="00007841">
        <w:trPr>
          <w:trHeight w:val="397"/>
          <w:jc w:val="center"/>
        </w:trPr>
        <w:tc>
          <w:tcPr>
            <w:tcW w:w="15" w:type="dxa"/>
            <w:tcBorders>
              <w:top w:val="nil"/>
              <w:left w:val="nil"/>
              <w:bottom w:val="nil"/>
              <w:right w:val="nil"/>
            </w:tcBorders>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kern w:val="0"/>
                <w:szCs w:val="21"/>
              </w:rPr>
              <w:t> </w:t>
            </w:r>
          </w:p>
        </w:tc>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363</w:t>
            </w:r>
          </w:p>
        </w:tc>
        <w:tc>
          <w:tcPr>
            <w:tcW w:w="3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ind w:firstLine="28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职业卫生</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公卫</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公卫</w:t>
            </w:r>
          </w:p>
        </w:tc>
      </w:tr>
      <w:tr w:rsidR="00007841" w:rsidRPr="00007841" w:rsidTr="00007841">
        <w:trPr>
          <w:trHeight w:val="397"/>
          <w:jc w:val="center"/>
        </w:trPr>
        <w:tc>
          <w:tcPr>
            <w:tcW w:w="15" w:type="dxa"/>
            <w:tcBorders>
              <w:top w:val="nil"/>
              <w:left w:val="nil"/>
              <w:bottom w:val="nil"/>
              <w:right w:val="nil"/>
            </w:tcBorders>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kern w:val="0"/>
                <w:szCs w:val="21"/>
              </w:rPr>
              <w:t> </w:t>
            </w:r>
          </w:p>
        </w:tc>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364</w:t>
            </w:r>
          </w:p>
        </w:tc>
        <w:tc>
          <w:tcPr>
            <w:tcW w:w="3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ind w:firstLine="28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妇幼保健</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公卫</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公卫</w:t>
            </w:r>
          </w:p>
        </w:tc>
      </w:tr>
      <w:tr w:rsidR="00007841" w:rsidRPr="00007841" w:rsidTr="00007841">
        <w:trPr>
          <w:trHeight w:val="397"/>
          <w:jc w:val="center"/>
        </w:trPr>
        <w:tc>
          <w:tcPr>
            <w:tcW w:w="15" w:type="dxa"/>
            <w:tcBorders>
              <w:top w:val="nil"/>
              <w:left w:val="nil"/>
              <w:bottom w:val="nil"/>
              <w:right w:val="nil"/>
            </w:tcBorders>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kern w:val="0"/>
                <w:szCs w:val="21"/>
              </w:rPr>
              <w:t> </w:t>
            </w:r>
          </w:p>
        </w:tc>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365</w:t>
            </w:r>
          </w:p>
        </w:tc>
        <w:tc>
          <w:tcPr>
            <w:tcW w:w="3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ind w:firstLine="28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健康教育</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公卫</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公卫</w:t>
            </w:r>
          </w:p>
        </w:tc>
      </w:tr>
      <w:tr w:rsidR="00007841" w:rsidRPr="00007841" w:rsidTr="00007841">
        <w:trPr>
          <w:trHeight w:val="397"/>
          <w:jc w:val="center"/>
        </w:trPr>
        <w:tc>
          <w:tcPr>
            <w:tcW w:w="15" w:type="dxa"/>
            <w:tcBorders>
              <w:top w:val="nil"/>
              <w:left w:val="nil"/>
              <w:bottom w:val="nil"/>
              <w:right w:val="nil"/>
            </w:tcBorders>
            <w:vAlign w:val="center"/>
            <w:hideMark/>
          </w:tcPr>
          <w:p w:rsidR="00007841" w:rsidRPr="00007841" w:rsidRDefault="00007841" w:rsidP="00007841">
            <w:pPr>
              <w:widowControl/>
              <w:rPr>
                <w:rFonts w:ascii="Times New Roman" w:eastAsia="宋体" w:hAnsi="Times New Roman" w:cs="Times New Roman"/>
                <w:kern w:val="0"/>
                <w:szCs w:val="21"/>
              </w:rPr>
            </w:pPr>
            <w:r w:rsidRPr="00007841">
              <w:rPr>
                <w:rFonts w:ascii="Times New Roman" w:eastAsia="宋体" w:hAnsi="Times New Roman" w:cs="Times New Roman"/>
                <w:kern w:val="0"/>
                <w:szCs w:val="21"/>
              </w:rPr>
              <w:t> </w:t>
            </w:r>
          </w:p>
        </w:tc>
        <w:tc>
          <w:tcPr>
            <w:tcW w:w="763"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Times New Roman" w:eastAsia="宋体" w:hAnsi="Times New Roman" w:cs="Times New Roman"/>
                <w:kern w:val="0"/>
                <w:sz w:val="28"/>
                <w:szCs w:val="28"/>
              </w:rPr>
              <w:t>392</w:t>
            </w:r>
          </w:p>
        </w:tc>
        <w:tc>
          <w:tcPr>
            <w:tcW w:w="357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急诊医学</w:t>
            </w:r>
          </w:p>
        </w:tc>
        <w:tc>
          <w:tcPr>
            <w:tcW w:w="1431" w:type="dxa"/>
            <w:tcBorders>
              <w:top w:val="nil"/>
              <w:left w:val="nil"/>
              <w:bottom w:val="single" w:sz="8" w:space="0" w:color="auto"/>
              <w:right w:val="single" w:sz="8" w:space="0" w:color="auto"/>
            </w:tcBorders>
            <w:vAlign w:val="center"/>
            <w:hideMark/>
          </w:tcPr>
          <w:p w:rsidR="00007841" w:rsidRPr="00007841" w:rsidRDefault="00007841" w:rsidP="00007841">
            <w:pPr>
              <w:widowControl/>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临床</w:t>
            </w:r>
          </w:p>
        </w:tc>
        <w:tc>
          <w:tcPr>
            <w:tcW w:w="3095" w:type="dxa"/>
            <w:tcBorders>
              <w:top w:val="nil"/>
              <w:left w:val="nil"/>
              <w:bottom w:val="single" w:sz="8" w:space="0" w:color="auto"/>
              <w:right w:val="single" w:sz="8" w:space="0" w:color="auto"/>
            </w:tcBorders>
            <w:vAlign w:val="center"/>
            <w:hideMark/>
          </w:tcPr>
          <w:p w:rsidR="00007841" w:rsidRPr="00007841" w:rsidRDefault="00007841" w:rsidP="00007841">
            <w:pPr>
              <w:widowControl/>
              <w:snapToGrid w:val="0"/>
              <w:jc w:val="center"/>
              <w:rPr>
                <w:rFonts w:ascii="Times New Roman" w:eastAsia="宋体" w:hAnsi="Times New Roman" w:cs="Times New Roman"/>
                <w:kern w:val="0"/>
                <w:szCs w:val="21"/>
              </w:rPr>
            </w:pPr>
            <w:r w:rsidRPr="00007841">
              <w:rPr>
                <w:rFonts w:ascii="仿宋" w:eastAsia="仿宋" w:hAnsi="仿宋" w:cs="Times New Roman" w:hint="eastAsia"/>
                <w:kern w:val="0"/>
                <w:sz w:val="28"/>
                <w:szCs w:val="28"/>
              </w:rPr>
              <w:t>急救医学</w:t>
            </w:r>
          </w:p>
        </w:tc>
      </w:tr>
      <w:tr w:rsidR="00007841" w:rsidRPr="00007841" w:rsidTr="00007841">
        <w:trPr>
          <w:jc w:val="center"/>
        </w:trPr>
        <w:tc>
          <w:tcPr>
            <w:tcW w:w="1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75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1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357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1425"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c>
          <w:tcPr>
            <w:tcW w:w="3090" w:type="dxa"/>
            <w:tcBorders>
              <w:top w:val="nil"/>
              <w:left w:val="nil"/>
              <w:bottom w:val="nil"/>
              <w:right w:val="nil"/>
            </w:tcBorders>
            <w:vAlign w:val="center"/>
            <w:hideMark/>
          </w:tcPr>
          <w:p w:rsidR="00007841" w:rsidRPr="00007841" w:rsidRDefault="00007841" w:rsidP="00007841">
            <w:pPr>
              <w:widowControl/>
              <w:jc w:val="left"/>
              <w:rPr>
                <w:rFonts w:ascii="宋体" w:eastAsia="宋体" w:hAnsi="宋体" w:cs="宋体"/>
                <w:kern w:val="0"/>
                <w:sz w:val="1"/>
                <w:szCs w:val="24"/>
              </w:rPr>
            </w:pPr>
          </w:p>
        </w:tc>
      </w:tr>
    </w:tbl>
    <w:p w:rsidR="00007841" w:rsidRPr="00007841" w:rsidRDefault="00007841" w:rsidP="00007841">
      <w:pPr>
        <w:widowControl/>
        <w:spacing w:line="560" w:lineRule="atLeast"/>
        <w:ind w:firstLine="420"/>
        <w:rPr>
          <w:rFonts w:ascii="Times New Roman" w:eastAsia="宋体" w:hAnsi="Times New Roman" w:cs="Times New Roman"/>
          <w:kern w:val="0"/>
          <w:szCs w:val="21"/>
        </w:rPr>
      </w:pPr>
      <w:r w:rsidRPr="00007841">
        <w:rPr>
          <w:rFonts w:ascii="Times New Roman" w:eastAsia="宋体" w:hAnsi="Times New Roman" w:cs="Times New Roman"/>
          <w:kern w:val="0"/>
          <w:szCs w:val="21"/>
        </w:rPr>
        <w:t> </w:t>
      </w:r>
    </w:p>
    <w:p w:rsidR="005C5B13" w:rsidRDefault="005C5B13"/>
    <w:sectPr w:rsidR="005C5B13" w:rsidSect="005C5B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23A" w:rsidRDefault="0052123A" w:rsidP="00007841">
      <w:r>
        <w:separator/>
      </w:r>
    </w:p>
  </w:endnote>
  <w:endnote w:type="continuationSeparator" w:id="0">
    <w:p w:rsidR="0052123A" w:rsidRDefault="0052123A" w:rsidP="00007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23A" w:rsidRDefault="0052123A" w:rsidP="00007841">
      <w:r>
        <w:separator/>
      </w:r>
    </w:p>
  </w:footnote>
  <w:footnote w:type="continuationSeparator" w:id="0">
    <w:p w:rsidR="0052123A" w:rsidRDefault="0052123A" w:rsidP="00007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7841"/>
    <w:rsid w:val="00007841"/>
    <w:rsid w:val="0052123A"/>
    <w:rsid w:val="005C5B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7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7841"/>
    <w:rPr>
      <w:sz w:val="18"/>
      <w:szCs w:val="18"/>
    </w:rPr>
  </w:style>
  <w:style w:type="paragraph" w:styleId="a4">
    <w:name w:val="footer"/>
    <w:basedOn w:val="a"/>
    <w:link w:val="Char0"/>
    <w:uiPriority w:val="99"/>
    <w:semiHidden/>
    <w:unhideWhenUsed/>
    <w:rsid w:val="000078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7841"/>
    <w:rPr>
      <w:sz w:val="18"/>
      <w:szCs w:val="18"/>
    </w:rPr>
  </w:style>
  <w:style w:type="paragraph" w:styleId="a5">
    <w:name w:val="Normal (Web)"/>
    <w:basedOn w:val="a"/>
    <w:uiPriority w:val="99"/>
    <w:unhideWhenUsed/>
    <w:rsid w:val="000078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26548339">
      <w:bodyDiv w:val="1"/>
      <w:marLeft w:val="0"/>
      <w:marRight w:val="0"/>
      <w:marTop w:val="0"/>
      <w:marBottom w:val="0"/>
      <w:divBdr>
        <w:top w:val="none" w:sz="0" w:space="0" w:color="auto"/>
        <w:left w:val="none" w:sz="0" w:space="0" w:color="auto"/>
        <w:bottom w:val="none" w:sz="0" w:space="0" w:color="auto"/>
        <w:right w:val="none" w:sz="0" w:space="0" w:color="auto"/>
      </w:divBdr>
      <w:divsChild>
        <w:div w:id="103711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2019-01-18T06:29:00Z</dcterms:created>
  <dcterms:modified xsi:type="dcterms:W3CDTF">2019-01-18T06:29:00Z</dcterms:modified>
</cp:coreProperties>
</file>