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600" w:lineRule="exact"/>
        <w:ind w:firstLine="720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设区市产权公有村卫生室“闲置”整改情况汇总表</w:t>
      </w:r>
    </w:p>
    <w:p>
      <w:pPr>
        <w:spacing w:line="20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spacing w:line="600" w:lineRule="exact"/>
        <w:jc w:val="lef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填报单位（盖章）</w:t>
      </w:r>
      <w:r>
        <w:rPr>
          <w:rFonts w:hint="eastAsia" w:asciiTheme="majorEastAsia" w:hAnsiTheme="majorEastAsia" w:eastAsiaTheme="majorEastAsia"/>
          <w:sz w:val="30"/>
          <w:szCs w:val="30"/>
          <w:u w:val="single"/>
        </w:rPr>
        <w:t xml:space="preserve">                 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                         填报时间：    年   月   日</w:t>
      </w:r>
    </w:p>
    <w:tbl>
      <w:tblPr>
        <w:tblStyle w:val="5"/>
        <w:tblW w:w="1528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992"/>
        <w:gridCol w:w="1500"/>
        <w:gridCol w:w="880"/>
        <w:gridCol w:w="860"/>
        <w:gridCol w:w="760"/>
        <w:gridCol w:w="780"/>
        <w:gridCol w:w="748"/>
        <w:gridCol w:w="709"/>
        <w:gridCol w:w="1701"/>
        <w:gridCol w:w="1701"/>
        <w:gridCol w:w="1984"/>
        <w:gridCol w:w="11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县(市、区)名称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乡镇名称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“闲置”公有产权村卫生室名称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行政村人口数量（人）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村卫生室房屋产权性质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房屋建设时间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建筑面积（㎡）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“闲置”的原因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整改措施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县级负责人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乡镇卫生院所有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村委会所有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其他公有性质</w:t>
            </w: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调配其他村医执业（注明乡村医生姓名及联系电话）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乡镇卫生院安排医务人员坐诊、巡诊（注明时间、医务人员姓名及联系电话）</w:t>
            </w:r>
          </w:p>
        </w:tc>
        <w:tc>
          <w:tcPr>
            <w:tcW w:w="111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spacing w:line="40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备注：1、县级负责人由县卫生健康委领导担任。</w:t>
      </w:r>
    </w:p>
    <w:p>
      <w:pPr>
        <w:spacing w:line="400" w:lineRule="exact"/>
        <w:ind w:firstLine="630" w:firstLine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2、闲置原因：⑴无乡村医生；⑵位置偏远，配套不齐全；⑶尚未选配乡村医生；⑷其他（请注明）；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39"/>
    <w:rsid w:val="00000B59"/>
    <w:rsid w:val="0001195B"/>
    <w:rsid w:val="00011B7C"/>
    <w:rsid w:val="00021B37"/>
    <w:rsid w:val="000544E7"/>
    <w:rsid w:val="00054D13"/>
    <w:rsid w:val="000F701A"/>
    <w:rsid w:val="0010574F"/>
    <w:rsid w:val="00105F8B"/>
    <w:rsid w:val="00117889"/>
    <w:rsid w:val="001C44C9"/>
    <w:rsid w:val="001E2F6A"/>
    <w:rsid w:val="001F16FA"/>
    <w:rsid w:val="00220D16"/>
    <w:rsid w:val="0023685A"/>
    <w:rsid w:val="00263CCA"/>
    <w:rsid w:val="002659E9"/>
    <w:rsid w:val="00276B9A"/>
    <w:rsid w:val="00284667"/>
    <w:rsid w:val="002873EC"/>
    <w:rsid w:val="002A45B2"/>
    <w:rsid w:val="002B0C91"/>
    <w:rsid w:val="002B67B7"/>
    <w:rsid w:val="00305433"/>
    <w:rsid w:val="00314421"/>
    <w:rsid w:val="003A58A7"/>
    <w:rsid w:val="003B56FE"/>
    <w:rsid w:val="003B7203"/>
    <w:rsid w:val="003D64DE"/>
    <w:rsid w:val="00453E09"/>
    <w:rsid w:val="004602FF"/>
    <w:rsid w:val="00462EB4"/>
    <w:rsid w:val="0046717F"/>
    <w:rsid w:val="004A229B"/>
    <w:rsid w:val="004B3018"/>
    <w:rsid w:val="004B51FD"/>
    <w:rsid w:val="004E5CE3"/>
    <w:rsid w:val="004F080E"/>
    <w:rsid w:val="00526366"/>
    <w:rsid w:val="005A17BD"/>
    <w:rsid w:val="005A7439"/>
    <w:rsid w:val="005C5083"/>
    <w:rsid w:val="005D00AA"/>
    <w:rsid w:val="005D3300"/>
    <w:rsid w:val="005D46F4"/>
    <w:rsid w:val="00631582"/>
    <w:rsid w:val="0066326D"/>
    <w:rsid w:val="00674362"/>
    <w:rsid w:val="00692323"/>
    <w:rsid w:val="006C226D"/>
    <w:rsid w:val="00772DF3"/>
    <w:rsid w:val="00846E7C"/>
    <w:rsid w:val="00852FD9"/>
    <w:rsid w:val="008A0447"/>
    <w:rsid w:val="008B0EAE"/>
    <w:rsid w:val="008D6DFB"/>
    <w:rsid w:val="008E6BF8"/>
    <w:rsid w:val="008E6FC7"/>
    <w:rsid w:val="0092729F"/>
    <w:rsid w:val="00930732"/>
    <w:rsid w:val="009335E1"/>
    <w:rsid w:val="00935CFC"/>
    <w:rsid w:val="00946A41"/>
    <w:rsid w:val="009749C3"/>
    <w:rsid w:val="0098276A"/>
    <w:rsid w:val="009C0054"/>
    <w:rsid w:val="009F24B0"/>
    <w:rsid w:val="00A027EC"/>
    <w:rsid w:val="00A14FF1"/>
    <w:rsid w:val="00A16AF4"/>
    <w:rsid w:val="00A21CC2"/>
    <w:rsid w:val="00A254C4"/>
    <w:rsid w:val="00A378AE"/>
    <w:rsid w:val="00A5785A"/>
    <w:rsid w:val="00A726ED"/>
    <w:rsid w:val="00A73AA8"/>
    <w:rsid w:val="00A75681"/>
    <w:rsid w:val="00AB2379"/>
    <w:rsid w:val="00B11B39"/>
    <w:rsid w:val="00B2567C"/>
    <w:rsid w:val="00B72A12"/>
    <w:rsid w:val="00B90766"/>
    <w:rsid w:val="00BD4A62"/>
    <w:rsid w:val="00BD4D80"/>
    <w:rsid w:val="00BD7731"/>
    <w:rsid w:val="00BE74E9"/>
    <w:rsid w:val="00C03E39"/>
    <w:rsid w:val="00C04EC6"/>
    <w:rsid w:val="00C17931"/>
    <w:rsid w:val="00C237F9"/>
    <w:rsid w:val="00C72B5F"/>
    <w:rsid w:val="00D233A0"/>
    <w:rsid w:val="00D96D26"/>
    <w:rsid w:val="00DB1F37"/>
    <w:rsid w:val="00E65D11"/>
    <w:rsid w:val="00E76802"/>
    <w:rsid w:val="00EA2FA8"/>
    <w:rsid w:val="00EA443A"/>
    <w:rsid w:val="00EC286D"/>
    <w:rsid w:val="00EE356C"/>
    <w:rsid w:val="00F017EE"/>
    <w:rsid w:val="00F244D4"/>
    <w:rsid w:val="00F30BAD"/>
    <w:rsid w:val="00F47A3B"/>
    <w:rsid w:val="00F841AB"/>
    <w:rsid w:val="00FA0C27"/>
    <w:rsid w:val="00FA7277"/>
    <w:rsid w:val="00FB0BEC"/>
    <w:rsid w:val="00FE1687"/>
    <w:rsid w:val="067B4D94"/>
    <w:rsid w:val="38D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Char"/>
    <w:basedOn w:val="1"/>
    <w:uiPriority w:val="0"/>
    <w:pPr>
      <w:adjustRightInd w:val="0"/>
      <w:snapToGrid w:val="0"/>
      <w:outlineLvl w:val="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459AA-2C68-4F14-8C65-4953A5E94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329</Words>
  <Characters>1878</Characters>
  <Lines>15</Lines>
  <Paragraphs>4</Paragraphs>
  <TotalTime>546</TotalTime>
  <ScaleCrop>false</ScaleCrop>
  <LinksUpToDate>false</LinksUpToDate>
  <CharactersWithSpaces>2203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2019-02-12T03:20:00Z</dcterms:created>
  <dc:creator>jx</dc:creator>
  <cp:lastModifiedBy>Administrator</cp:lastModifiedBy>
  <dcterms:modified xsi:type="dcterms:W3CDTF">2019-02-22T07:47:41Z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