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08" w:lineRule="atLeast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spacing w:val="8"/>
          <w:sz w:val="31"/>
          <w:szCs w:val="31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Autospacing="0" w:afterAutospacing="0" w:line="408" w:lineRule="atLeast"/>
        <w:jc w:val="center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36"/>
          <w:szCs w:val="36"/>
          <w:shd w:val="clear" w:color="auto" w:fill="FFFFFF"/>
        </w:rPr>
        <w:t>各职业考试时间、级别</w:t>
      </w:r>
    </w:p>
    <w:p>
      <w:pPr>
        <w:pStyle w:val="2"/>
        <w:widowControl/>
        <w:shd w:val="clear" w:color="auto" w:fill="FFFFFF"/>
        <w:spacing w:beforeAutospacing="0" w:afterAutospacing="0" w:line="408" w:lineRule="atLeast"/>
        <w:jc w:val="center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</w:p>
    <w:tbl>
      <w:tblPr>
        <w:tblStyle w:val="3"/>
        <w:tblW w:w="10155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1682"/>
        <w:gridCol w:w="2042"/>
        <w:gridCol w:w="477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652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pacing w:val="8"/>
                <w:sz w:val="27"/>
                <w:szCs w:val="27"/>
              </w:rPr>
              <w:t>考试职业</w:t>
            </w:r>
          </w:p>
        </w:tc>
        <w:tc>
          <w:tcPr>
            <w:tcW w:w="1682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pacing w:val="8"/>
                <w:sz w:val="27"/>
                <w:szCs w:val="27"/>
              </w:rPr>
              <w:t>考试级别</w:t>
            </w:r>
          </w:p>
        </w:tc>
        <w:tc>
          <w:tcPr>
            <w:tcW w:w="682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bottom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pacing w:val="8"/>
                <w:sz w:val="27"/>
                <w:szCs w:val="27"/>
              </w:rPr>
              <w:t>考试日期和时间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52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bottom"/>
          </w:tcPr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pacing w:val="8"/>
                <w:sz w:val="27"/>
                <w:szCs w:val="27"/>
              </w:rPr>
              <w:t>理论考试</w:t>
            </w:r>
          </w:p>
        </w:tc>
        <w:tc>
          <w:tcPr>
            <w:tcW w:w="477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bottom"/>
          </w:tcPr>
          <w:p>
            <w:pPr>
              <w:pStyle w:val="2"/>
              <w:widowControl/>
              <w:wordWrap w:val="0"/>
              <w:spacing w:beforeAutospacing="0" w:afterAutospacing="0" w:line="383" w:lineRule="atLeast"/>
              <w:ind w:firstLine="315"/>
              <w:jc w:val="center"/>
            </w:pPr>
            <w:r>
              <w:rPr>
                <w:rFonts w:hint="eastAsia" w:ascii="黑体" w:hAnsi="宋体" w:eastAsia="黑体" w:cs="黑体"/>
                <w:color w:val="000000"/>
                <w:spacing w:val="8"/>
                <w:sz w:val="27"/>
                <w:szCs w:val="27"/>
              </w:rPr>
              <w:t>技能操作考试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  <w:jc w:val="center"/>
        </w:trPr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健康管理师</w:t>
            </w: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3" w:lineRule="atLeast"/>
              <w:ind w:firstLine="420"/>
              <w:jc w:val="both"/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三级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bottom"/>
          </w:tcPr>
          <w:p>
            <w:pPr>
              <w:pStyle w:val="2"/>
              <w:widowControl/>
              <w:wordWrap w:val="0"/>
              <w:spacing w:beforeAutospacing="0" w:after="165" w:afterAutospacing="0" w:line="383" w:lineRule="atLeast"/>
              <w:ind w:firstLine="315"/>
              <w:jc w:val="both"/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月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日</w:t>
            </w:r>
          </w:p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9:00-11:00</w:t>
            </w:r>
          </w:p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考试形式：</w:t>
            </w:r>
          </w:p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人机对话考试</w:t>
            </w:r>
          </w:p>
        </w:tc>
        <w:tc>
          <w:tcPr>
            <w:tcW w:w="4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bottom"/>
          </w:tcPr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月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日</w:t>
            </w:r>
          </w:p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14:00-16:00</w:t>
            </w:r>
          </w:p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考试形式：</w:t>
            </w:r>
          </w:p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 人机对话考试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  <w:jc w:val="center"/>
        </w:trPr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="180" w:afterAutospacing="0" w:line="38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口腔修复体</w:t>
            </w:r>
          </w:p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制作工</w:t>
            </w: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四级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pStyle w:val="2"/>
              <w:widowControl/>
              <w:wordWrap w:val="0"/>
              <w:spacing w:beforeAutospacing="0" w:after="180" w:afterAutospacing="0" w:line="383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="180" w:afterAutospacing="0" w:line="383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月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日</w:t>
            </w:r>
          </w:p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9:00-10:30</w:t>
            </w:r>
          </w:p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考试形式：</w:t>
            </w:r>
          </w:p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人机对话考试</w:t>
            </w:r>
          </w:p>
        </w:tc>
        <w:tc>
          <w:tcPr>
            <w:tcW w:w="47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月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日</w:t>
            </w:r>
          </w:p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13:30-17:00</w:t>
            </w:r>
          </w:p>
          <w:p>
            <w:pPr>
              <w:pStyle w:val="2"/>
              <w:widowControl/>
              <w:wordWrap w:val="0"/>
              <w:spacing w:beforeAutospacing="0" w:after="165" w:afterAutospacing="0" w:line="383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月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22- 24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日</w:t>
            </w:r>
          </w:p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8:00-17:00</w:t>
            </w:r>
          </w:p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考试形式：</w:t>
            </w:r>
          </w:p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工作现场模拟</w:t>
            </w:r>
          </w:p>
          <w:p>
            <w:pPr>
              <w:pStyle w:val="2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7"/>
                <w:szCs w:val="27"/>
              </w:rPr>
              <w:t>操作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408" w:lineRule="atLeast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</w:p>
    <w:p>
      <w:pPr>
        <w:pStyle w:val="2"/>
        <w:widowControl/>
        <w:shd w:val="clear" w:color="auto" w:fill="FFFFFF"/>
        <w:spacing w:beforeAutospacing="0" w:afterAutospacing="0" w:line="525" w:lineRule="atLeast"/>
        <w:rPr>
          <w:rFonts w:ascii="黑体" w:hAnsi="宋体" w:eastAsia="黑体" w:cs="黑体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25" w:lineRule="atLeast"/>
        <w:rPr>
          <w:rFonts w:ascii="黑体" w:hAnsi="宋体" w:eastAsia="黑体" w:cs="黑体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25" w:lineRule="atLeast"/>
        <w:rPr>
          <w:rFonts w:ascii="黑体" w:hAnsi="宋体" w:eastAsia="黑体" w:cs="黑体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25" w:lineRule="atLeast"/>
        <w:rPr>
          <w:rFonts w:ascii="黑体" w:hAnsi="宋体" w:eastAsia="黑体" w:cs="黑体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25" w:lineRule="atLeast"/>
        <w:rPr>
          <w:rFonts w:ascii="黑体" w:hAnsi="宋体" w:eastAsia="黑体" w:cs="黑体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25" w:lineRule="atLeast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color w:val="333333"/>
          <w:spacing w:val="8"/>
          <w:sz w:val="31"/>
          <w:szCs w:val="31"/>
          <w:shd w:val="clear" w:color="auto" w:fill="FFFFFF"/>
        </w:rPr>
        <w:t>附件2</w:t>
      </w:r>
    </w:p>
    <w:p>
      <w:pPr>
        <w:pStyle w:val="2"/>
        <w:widowControl/>
        <w:shd w:val="clear" w:color="auto" w:fill="FFFFFF"/>
        <w:spacing w:beforeAutospacing="0" w:afterAutospacing="0" w:line="525" w:lineRule="atLeast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color w:val="333333"/>
          <w:spacing w:val="8"/>
          <w:sz w:val="31"/>
          <w:szCs w:val="31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25" w:lineRule="atLeast"/>
        <w:jc w:val="center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36"/>
          <w:szCs w:val="36"/>
          <w:shd w:val="clear" w:color="auto" w:fill="FFFFFF"/>
        </w:rPr>
        <w:t>各职业报名条件</w:t>
      </w:r>
    </w:p>
    <w:p>
      <w:pPr>
        <w:pStyle w:val="2"/>
        <w:widowControl/>
        <w:shd w:val="clear" w:color="auto" w:fill="FFFFFF"/>
        <w:spacing w:beforeAutospacing="0" w:afterAutospacing="0" w:line="525" w:lineRule="atLeast"/>
        <w:ind w:firstLine="555"/>
        <w:jc w:val="center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color w:val="333333"/>
          <w:spacing w:val="8"/>
          <w:sz w:val="43"/>
          <w:szCs w:val="43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2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color w:val="333333"/>
          <w:spacing w:val="8"/>
          <w:sz w:val="27"/>
          <w:szCs w:val="27"/>
          <w:shd w:val="clear" w:color="auto" w:fill="FFFFFF"/>
        </w:rPr>
        <w:t>依据各职业国家职业标准，各职业报名条件如下。</w:t>
      </w:r>
    </w:p>
    <w:p>
      <w:pPr>
        <w:pStyle w:val="2"/>
        <w:widowControl/>
        <w:shd w:val="clear" w:color="auto" w:fill="FFFFFF"/>
        <w:spacing w:beforeAutospacing="0" w:afterAutospacing="0" w:line="52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color w:val="333333"/>
          <w:spacing w:val="8"/>
          <w:sz w:val="27"/>
          <w:szCs w:val="27"/>
          <w:shd w:val="clear" w:color="auto" w:fill="FFFFFF"/>
        </w:rPr>
        <w:t>一、健康管理师（三级）</w:t>
      </w:r>
    </w:p>
    <w:p>
      <w:pPr>
        <w:pStyle w:val="2"/>
        <w:widowControl/>
        <w:shd w:val="clear" w:color="auto" w:fill="FFFFFF"/>
        <w:spacing w:beforeAutospacing="0" w:afterAutospacing="0" w:line="52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color w:val="333333"/>
          <w:spacing w:val="8"/>
          <w:sz w:val="27"/>
          <w:szCs w:val="27"/>
          <w:shd w:val="clear" w:color="auto" w:fill="FFFFFF"/>
        </w:rPr>
        <w:t>应具备以下条件之一：</w:t>
      </w:r>
    </w:p>
    <w:p>
      <w:pPr>
        <w:pStyle w:val="2"/>
        <w:widowControl/>
        <w:shd w:val="clear" w:color="auto" w:fill="FFFFFF"/>
        <w:spacing w:beforeAutospacing="0" w:afterAutospacing="0" w:line="52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color w:val="333333"/>
          <w:spacing w:val="8"/>
          <w:sz w:val="27"/>
          <w:szCs w:val="27"/>
          <w:shd w:val="clear" w:color="auto" w:fill="FFFFFF"/>
        </w:rPr>
        <w:t>1.具有医药卫生专业大学专科以上学历证书。</w:t>
      </w:r>
    </w:p>
    <w:p>
      <w:pPr>
        <w:pStyle w:val="2"/>
        <w:widowControl/>
        <w:shd w:val="clear" w:color="auto" w:fill="FFFFFF"/>
        <w:spacing w:beforeAutospacing="0" w:afterAutospacing="0" w:line="52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color w:val="333333"/>
          <w:spacing w:val="8"/>
          <w:sz w:val="27"/>
          <w:szCs w:val="27"/>
          <w:shd w:val="clear" w:color="auto" w:fill="FFFFFF"/>
        </w:rPr>
        <w:t>2.具有非医药卫生专业大学专科以上学历证书，连续从事本职业或相关职业工作2年以上，经三级健康管理师正规培训达规定标准学时数，并取得结业证书。</w:t>
      </w:r>
    </w:p>
    <w:p>
      <w:pPr>
        <w:pStyle w:val="2"/>
        <w:widowControl/>
        <w:shd w:val="clear" w:color="auto" w:fill="FFFFFF"/>
        <w:spacing w:beforeAutospacing="0" w:afterAutospacing="0" w:line="52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color w:val="333333"/>
          <w:spacing w:val="8"/>
          <w:sz w:val="27"/>
          <w:szCs w:val="27"/>
          <w:shd w:val="clear" w:color="auto" w:fill="FFFFFF"/>
        </w:rPr>
        <w:t>3.具有医药卫生中等专科以上学历证书，连续从事本职业或相关职业工作3年以上，经三级健康管理师正规培训达规定标准学时数，并取得结业证书。</w:t>
      </w:r>
    </w:p>
    <w:p>
      <w:pPr>
        <w:pStyle w:val="2"/>
        <w:widowControl/>
        <w:shd w:val="clear" w:color="auto" w:fill="FFFFFF"/>
        <w:spacing w:beforeAutospacing="0" w:afterAutospacing="0" w:line="52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color w:val="333333"/>
          <w:spacing w:val="8"/>
          <w:sz w:val="27"/>
          <w:szCs w:val="27"/>
          <w:shd w:val="clear" w:color="auto" w:fill="FFFFFF"/>
        </w:rPr>
        <w:t>二、口腔修复体制作工（四级）</w:t>
      </w:r>
    </w:p>
    <w:p>
      <w:pPr>
        <w:pStyle w:val="2"/>
        <w:widowControl/>
        <w:shd w:val="clear" w:color="auto" w:fill="FFFFFF"/>
        <w:spacing w:beforeAutospacing="0" w:afterAutospacing="0" w:line="52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color w:val="333333"/>
          <w:spacing w:val="8"/>
          <w:sz w:val="27"/>
          <w:szCs w:val="27"/>
          <w:shd w:val="clear" w:color="auto" w:fill="FFFFFF"/>
        </w:rPr>
        <w:t>应具备以下条件之一：</w:t>
      </w:r>
    </w:p>
    <w:p>
      <w:pPr>
        <w:pStyle w:val="2"/>
        <w:widowControl/>
        <w:shd w:val="clear" w:color="auto" w:fill="FFFFFF"/>
        <w:spacing w:beforeAutospacing="0" w:afterAutospacing="0" w:line="52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color w:val="333333"/>
          <w:spacing w:val="8"/>
          <w:sz w:val="27"/>
          <w:szCs w:val="27"/>
          <w:shd w:val="clear" w:color="auto" w:fill="FFFFFF"/>
        </w:rPr>
        <w:t>1.取得本职业初级职业资格证书之后，连续从事本职业工作3年以上，经本职业中级正规培训达规定标准学时数，并取得结业证书。</w:t>
      </w:r>
    </w:p>
    <w:p>
      <w:pPr>
        <w:pStyle w:val="2"/>
        <w:widowControl/>
        <w:shd w:val="clear" w:color="auto" w:fill="FFFFFF"/>
        <w:spacing w:beforeAutospacing="0" w:afterAutospacing="0" w:line="52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color w:val="333333"/>
          <w:spacing w:val="8"/>
          <w:sz w:val="27"/>
          <w:szCs w:val="27"/>
          <w:shd w:val="clear" w:color="auto" w:fill="FFFFFF"/>
        </w:rPr>
        <w:t>2.取得本职业初级职业资格证书后，连续从事本职业工作5年以上。</w:t>
      </w:r>
    </w:p>
    <w:p>
      <w:pPr>
        <w:pStyle w:val="2"/>
        <w:widowControl/>
        <w:shd w:val="clear" w:color="auto" w:fill="FFFFFF"/>
        <w:spacing w:beforeAutospacing="0" w:afterAutospacing="0" w:line="52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color w:val="333333"/>
          <w:spacing w:val="8"/>
          <w:sz w:val="27"/>
          <w:szCs w:val="27"/>
          <w:shd w:val="clear" w:color="auto" w:fill="FFFFFF"/>
        </w:rPr>
        <w:t>3.连续从事本职业工作7年以上。</w:t>
      </w:r>
    </w:p>
    <w:p>
      <w:pPr>
        <w:pStyle w:val="2"/>
        <w:widowControl/>
        <w:shd w:val="clear" w:color="auto" w:fill="FFFFFF"/>
        <w:spacing w:beforeAutospacing="0" w:afterAutospacing="0" w:line="525" w:lineRule="atLeast"/>
        <w:ind w:firstLine="645"/>
        <w:jc w:val="both"/>
        <w:rPr>
          <w:rFonts w:ascii="黑体" w:hAnsi="宋体" w:eastAsia="黑体" w:cs="黑体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7"/>
          <w:szCs w:val="27"/>
          <w:shd w:val="clear" w:color="auto" w:fill="FFFFFF"/>
        </w:rPr>
        <w:t>4.取得经劳动保障行业行政部门审核认定的、以中级技能为培养目标的中等以上职业学校本职业（专业）毕业证书。</w:t>
      </w:r>
    </w:p>
    <w:p>
      <w:pPr>
        <w:pStyle w:val="2"/>
        <w:widowControl/>
        <w:shd w:val="clear" w:color="auto" w:fill="FFFFFF"/>
        <w:spacing w:beforeAutospacing="0" w:afterAutospacing="0" w:line="408" w:lineRule="atLeast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color w:val="333333"/>
          <w:spacing w:val="8"/>
          <w:sz w:val="31"/>
          <w:szCs w:val="31"/>
          <w:shd w:val="clear" w:color="auto" w:fill="FFFFFF"/>
        </w:rPr>
        <w:t>附件3</w:t>
      </w:r>
    </w:p>
    <w:p>
      <w:pPr>
        <w:pStyle w:val="2"/>
        <w:widowControl/>
        <w:shd w:val="clear" w:color="auto" w:fill="FFFFFF"/>
        <w:spacing w:beforeAutospacing="0" w:afterAutospacing="0" w:line="408" w:lineRule="atLeast"/>
        <w:jc w:val="center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36"/>
          <w:szCs w:val="36"/>
          <w:shd w:val="clear" w:color="auto" w:fill="FFFFFF"/>
        </w:rPr>
        <w:t>个人承诺书</w:t>
      </w:r>
    </w:p>
    <w:p>
      <w:pPr>
        <w:pStyle w:val="2"/>
        <w:widowControl/>
        <w:shd w:val="clear" w:color="auto" w:fill="FFFFFF"/>
        <w:spacing w:beforeAutospacing="0" w:afterAutospacing="0" w:line="408" w:lineRule="atLeast"/>
        <w:jc w:val="center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408" w:lineRule="atLeast"/>
        <w:ind w:firstLine="61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color w:val="333333"/>
          <w:spacing w:val="8"/>
          <w:sz w:val="27"/>
          <w:szCs w:val="27"/>
          <w:shd w:val="clear" w:color="auto" w:fill="FFFFFF"/>
        </w:rPr>
        <w:t>本人知晓本职业（工种）报考条件、资格审核相关要求，承诺遵守职业技能鉴定报考的有关要求，保证本次填报的信息完整准确、工作履历真实，所提供的个人信息、证明材料、证件等均真实准确，如有虚假，愿意接受被取消申报资格、已参加考试则被取消本次考试所有科目成绩、已获得证书则被注销证书数据检索及职业证书资格的处理。</w:t>
      </w:r>
    </w:p>
    <w:p>
      <w:pPr>
        <w:pStyle w:val="2"/>
        <w:widowControl/>
        <w:shd w:val="clear" w:color="auto" w:fill="FFFFFF"/>
        <w:spacing w:beforeAutospacing="0" w:afterAutospacing="0" w:line="408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color w:val="333333"/>
          <w:spacing w:val="8"/>
          <w:sz w:val="27"/>
          <w:szCs w:val="27"/>
          <w:shd w:val="clear" w:color="auto" w:fill="FFFFFF"/>
        </w:rPr>
        <w:t>  </w:t>
      </w:r>
    </w:p>
    <w:p>
      <w:pPr>
        <w:pStyle w:val="2"/>
        <w:widowControl/>
        <w:shd w:val="clear" w:color="auto" w:fill="FFFFFF"/>
        <w:spacing w:beforeAutospacing="0" w:afterAutospacing="0" w:line="408" w:lineRule="atLeast"/>
        <w:jc w:val="center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color w:val="333333"/>
          <w:spacing w:val="8"/>
          <w:sz w:val="27"/>
          <w:szCs w:val="27"/>
          <w:shd w:val="clear" w:color="auto" w:fill="FFFFFF"/>
        </w:rPr>
        <w:t>                               承诺人：</w:t>
      </w:r>
    </w:p>
    <w:p>
      <w:pPr>
        <w:pStyle w:val="2"/>
        <w:widowControl/>
        <w:shd w:val="clear" w:color="auto" w:fill="FFFFFF"/>
        <w:spacing w:beforeAutospacing="0" w:afterAutospacing="0" w:line="408" w:lineRule="atLeast"/>
        <w:jc w:val="center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color w:val="333333"/>
          <w:spacing w:val="8"/>
          <w:sz w:val="27"/>
          <w:szCs w:val="27"/>
          <w:shd w:val="clear" w:color="auto" w:fill="FFFFFF"/>
        </w:rPr>
        <w:t>                                 年  月  日</w:t>
      </w:r>
    </w:p>
    <w:p>
      <w:pPr>
        <w:pStyle w:val="2"/>
        <w:widowControl/>
        <w:shd w:val="clear" w:color="auto" w:fill="FFFFFF"/>
        <w:spacing w:beforeAutospacing="0" w:afterAutospacing="0" w:line="52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</w:p>
    <w:p>
      <w:pPr>
        <w:pStyle w:val="2"/>
        <w:widowControl/>
        <w:shd w:val="clear" w:color="auto" w:fill="FFFFFF"/>
        <w:spacing w:beforeAutospacing="0" w:afterAutospacing="0" w:line="408" w:lineRule="atLeast"/>
        <w:jc w:val="both"/>
        <w:rPr>
          <w:rFonts w:ascii="黑体" w:hAnsi="宋体" w:eastAsia="黑体" w:cs="黑体"/>
          <w:color w:val="000000"/>
          <w:spacing w:val="8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08" w:lineRule="atLeast"/>
        <w:jc w:val="both"/>
        <w:rPr>
          <w:rFonts w:ascii="黑体" w:hAnsi="宋体" w:eastAsia="黑体" w:cs="黑体"/>
          <w:color w:val="000000"/>
          <w:spacing w:val="8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08" w:lineRule="atLeast"/>
        <w:jc w:val="both"/>
        <w:rPr>
          <w:rFonts w:ascii="黑体" w:hAnsi="宋体" w:eastAsia="黑体" w:cs="黑体"/>
          <w:color w:val="000000"/>
          <w:spacing w:val="8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08" w:lineRule="atLeast"/>
        <w:jc w:val="both"/>
        <w:rPr>
          <w:rFonts w:ascii="黑体" w:hAnsi="宋体" w:eastAsia="黑体" w:cs="黑体"/>
          <w:color w:val="000000"/>
          <w:spacing w:val="8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08" w:lineRule="atLeast"/>
        <w:jc w:val="both"/>
        <w:rPr>
          <w:rFonts w:ascii="黑体" w:hAnsi="宋体" w:eastAsia="黑体" w:cs="黑体"/>
          <w:color w:val="000000"/>
          <w:spacing w:val="8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08" w:lineRule="atLeast"/>
        <w:jc w:val="both"/>
        <w:rPr>
          <w:rFonts w:ascii="黑体" w:hAnsi="宋体" w:eastAsia="黑体" w:cs="黑体"/>
          <w:color w:val="000000"/>
          <w:spacing w:val="8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08" w:lineRule="atLeast"/>
        <w:jc w:val="both"/>
        <w:rPr>
          <w:rFonts w:ascii="黑体" w:hAnsi="宋体" w:eastAsia="黑体" w:cs="黑体"/>
          <w:color w:val="000000"/>
          <w:spacing w:val="8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08" w:lineRule="atLeast"/>
        <w:jc w:val="both"/>
        <w:rPr>
          <w:rFonts w:ascii="黑体" w:hAnsi="宋体" w:eastAsia="黑体" w:cs="黑体"/>
          <w:color w:val="000000"/>
          <w:spacing w:val="8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08" w:lineRule="atLeast"/>
        <w:jc w:val="both"/>
        <w:rPr>
          <w:rFonts w:ascii="黑体" w:hAnsi="宋体" w:eastAsia="黑体" w:cs="黑体"/>
          <w:color w:val="000000"/>
          <w:spacing w:val="8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08" w:lineRule="atLeast"/>
        <w:jc w:val="both"/>
        <w:rPr>
          <w:rFonts w:ascii="黑体" w:hAnsi="宋体" w:eastAsia="黑体" w:cs="黑体"/>
          <w:color w:val="000000"/>
          <w:spacing w:val="8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08" w:lineRule="atLeast"/>
        <w:jc w:val="both"/>
        <w:rPr>
          <w:rFonts w:ascii="黑体" w:hAnsi="宋体" w:eastAsia="黑体" w:cs="黑体"/>
          <w:color w:val="000000"/>
          <w:spacing w:val="8"/>
          <w:sz w:val="31"/>
          <w:szCs w:val="31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黑体" w:hAnsi="黑体" w:eastAsia="黑体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pacing w:val="8"/>
          <w:kern w:val="0"/>
          <w:sz w:val="32"/>
          <w:szCs w:val="32"/>
        </w:rPr>
        <w:t>附件4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工作年限证明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姓名：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，身份证号：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</w:rPr>
        <w:t>，现申请参加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（职业/工种）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级职业技能鉴定考试，从事本职业或相关职业工作共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>年，工作简历如下：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601"/>
        <w:gridCol w:w="182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起止年月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单位所在市（或县）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月至  年 月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月至  年 月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月至  年 月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1" w:type="dxa"/>
            <w:gridSpan w:val="2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知晓本职业（工种）报考条件、资格审核相关要求，承诺遵守职业技能鉴定报考的有关要求，保证本次填报的信息完整准确、工作履历真实，如有虚假，愿意接受被取消申报资格、已参加考试则被取消本次考试所有科目成绩、已获得证书则被注销证书数据检索及职业证书资格的处理。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ind w:firstLine="1680" w:firstLineChars="7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考生签名：</w:t>
            </w:r>
          </w:p>
          <w:p>
            <w:pPr>
              <w:ind w:firstLine="1680" w:firstLineChars="7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680" w:firstLineChars="7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联系电话：</w:t>
            </w:r>
          </w:p>
          <w:p>
            <w:pPr>
              <w:ind w:firstLine="1680" w:firstLineChars="70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日</w:t>
            </w:r>
          </w:p>
        </w:tc>
        <w:tc>
          <w:tcPr>
            <w:tcW w:w="3581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该考生填报内容真实准确。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单位（盖章）：</w:t>
            </w: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经办人：</w:t>
            </w: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联系电话：</w:t>
            </w: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680" w:firstLineChars="7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年  月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注：1、表格内考生、经办人应签全名，单位应盖章，否则不予受理。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 xml:space="preserve">    2、</w:t>
      </w:r>
      <w:r>
        <w:rPr>
          <w:rFonts w:hint="eastAsia"/>
        </w:rPr>
        <w:t>此证明仅作报考卫生健康行业职业技能鉴定考试凭据，不作其他用途。</w:t>
      </w:r>
    </w:p>
    <w:p>
      <w:pPr>
        <w:numPr>
          <w:ilvl w:val="0"/>
          <w:numId w:val="0"/>
        </w:numPr>
        <w:ind w:left="1890" w:hanging="1890" w:hangingChars="9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3、</w:t>
      </w:r>
      <w:r>
        <w:rPr>
          <w:rFonts w:hint="eastAsia"/>
        </w:rPr>
        <w:t>本职业或相关职业是指国家法律或法规允许的医疗服务、社区卫生服务、健康管理</w:t>
      </w:r>
      <w:r>
        <w:rPr>
          <w:rFonts w:hint="eastAsia"/>
          <w:lang w:eastAsia="zh-CN"/>
        </w:rPr>
        <w:t>、</w:t>
      </w:r>
    </w:p>
    <w:p>
      <w:pPr>
        <w:numPr>
          <w:ilvl w:val="0"/>
          <w:numId w:val="0"/>
        </w:numPr>
        <w:ind w:left="1890" w:leftChars="200" w:hanging="1470" w:hangingChars="700"/>
      </w:pPr>
      <w:r>
        <w:rPr>
          <w:rFonts w:hint="eastAsia"/>
        </w:rPr>
        <w:t>健康教育</w:t>
      </w:r>
      <w:r>
        <w:rPr>
          <w:rFonts w:hint="eastAsia"/>
          <w:lang w:eastAsia="zh-CN"/>
        </w:rPr>
        <w:t>、</w:t>
      </w:r>
      <w:r>
        <w:rPr>
          <w:rFonts w:hint="eastAsia"/>
        </w:rPr>
        <w:t>健康咨询、康复指导、健康保险咨询等行业。</w:t>
      </w:r>
    </w:p>
    <w:p>
      <w:pPr>
        <w:pStyle w:val="2"/>
        <w:widowControl/>
        <w:shd w:val="clear" w:color="auto" w:fill="FFFFFF"/>
        <w:spacing w:beforeAutospacing="0" w:afterAutospacing="0" w:line="408" w:lineRule="atLeast"/>
        <w:ind w:left="420"/>
        <w:jc w:val="both"/>
        <w:rPr>
          <w:rFonts w:hint="eastAsia" w:ascii="微软雅黑" w:hAnsi="微软雅黑" w:eastAsia="微软雅黑" w:cs="微软雅黑"/>
          <w:color w:val="333333"/>
          <w:spacing w:val="8"/>
          <w:sz w:val="25"/>
          <w:szCs w:val="25"/>
        </w:rPr>
      </w:pPr>
    </w:p>
    <w:sectPr>
      <w:pgSz w:w="11906" w:h="16838"/>
      <w:pgMar w:top="816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EF"/>
    <w:rsid w:val="002E0EEF"/>
    <w:rsid w:val="00F62CEC"/>
    <w:rsid w:val="08B968D7"/>
    <w:rsid w:val="09D034A4"/>
    <w:rsid w:val="1AD20EA2"/>
    <w:rsid w:val="26366879"/>
    <w:rsid w:val="2B6A1419"/>
    <w:rsid w:val="3BDB0D20"/>
    <w:rsid w:val="3E1C6170"/>
    <w:rsid w:val="3FC44F11"/>
    <w:rsid w:val="49E06993"/>
    <w:rsid w:val="4D4A1B15"/>
    <w:rsid w:val="5D273845"/>
    <w:rsid w:val="6CD24582"/>
    <w:rsid w:val="705A63D8"/>
    <w:rsid w:val="7B6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367</Words>
  <Characters>2094</Characters>
  <Lines>17</Lines>
  <Paragraphs>4</Paragraphs>
  <TotalTime>5</TotalTime>
  <ScaleCrop>false</ScaleCrop>
  <LinksUpToDate>false</LinksUpToDate>
  <CharactersWithSpaces>2457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DELL</cp:lastModifiedBy>
  <dcterms:modified xsi:type="dcterms:W3CDTF">2019-08-21T03:22:20Z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