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文鼎小标宋简"/>
          <w:sz w:val="32"/>
          <w:szCs w:val="32"/>
        </w:rPr>
      </w:pPr>
      <w:r>
        <w:rPr>
          <w:rFonts w:hint="eastAsia" w:ascii="黑体" w:hAnsi="黑体" w:eastAsia="黑体" w:cs="文鼎小标宋简"/>
          <w:sz w:val="32"/>
          <w:szCs w:val="32"/>
        </w:rPr>
        <w:t>附件1</w:t>
      </w:r>
    </w:p>
    <w:p>
      <w:pPr>
        <w:pStyle w:val="5"/>
        <w:spacing w:before="0" w:beforeAutospacing="0" w:after="0" w:afterAutospacing="0"/>
        <w:jc w:val="center"/>
        <w:rPr>
          <w:rFonts w:ascii="方正小标宋简体" w:hAnsi="宋体" w:eastAsia="方正小标宋简体" w:cs="宋体"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2"/>
          <w:sz w:val="36"/>
          <w:szCs w:val="36"/>
          <w:lang w:eastAsia="zh-CN"/>
        </w:rPr>
        <w:t>各职业</w:t>
      </w:r>
      <w:r>
        <w:rPr>
          <w:rFonts w:hint="eastAsia" w:ascii="方正小标宋简体" w:hAnsi="宋体" w:eastAsia="方正小标宋简体" w:cs="宋体"/>
          <w:kern w:val="2"/>
          <w:sz w:val="36"/>
          <w:szCs w:val="36"/>
        </w:rPr>
        <w:t>报名条件</w:t>
      </w:r>
    </w:p>
    <w:p>
      <w:pPr>
        <w:pStyle w:val="5"/>
        <w:spacing w:before="0" w:beforeAutospacing="0" w:after="0" w:afterAutospacing="0"/>
        <w:jc w:val="center"/>
        <w:rPr>
          <w:rFonts w:ascii="文鼎小标宋简" w:hAnsi="文鼎小标宋简" w:eastAsia="文鼎小标宋简" w:cs="文鼎小标宋简"/>
          <w:kern w:val="2"/>
          <w:sz w:val="36"/>
          <w:szCs w:val="36"/>
        </w:rPr>
      </w:pP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国家职业标准，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各职业报名条件如下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健康管理师（三级）</w:t>
      </w:r>
    </w:p>
    <w:p>
      <w:pPr>
        <w:pStyle w:val="5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应具备以下条件之一：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具有医药卫生专业大学专科以上学历证书。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具有非医药卫生专业大学专科以上学历证书，连续从事本职业或相关职业工作2年以上，经健康管理师三级正规培训达规定标准学时数，并取得结业证书。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具有医药卫生中等专科以上学历证书，连续从事本职业或相关职业工作3年以上，经三级健康管理师正规培训达规定标准学时数，并取得结业证书。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口腔修复体制作工(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级)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应具备以下条件之一：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1.取得本职业中级职业资格证书后，连续从事本职业工作4年以上，经本职业高级正规培训达规定标准学时数，并取得结业证书。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2.取得本职业中级职业资格证书后，连续从事本职业工作7年以上。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3.取得高级技工学校或经劳动保障行政部门审核认定的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以高级技能为培养目标的高等职业学校本职业(专业)毕业证书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4.取得本职业中级职业资格证书的大专以上本专业或相关专业毕业生，连续从事本职业工作2年以上。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口腔修复体制作工(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级)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应具备以下条件之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一：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1.取得本职业初级职业资格证书后，连续从事本职业工作3年以上，经本职业中级正规培训达规定标准学时数，并取得结业证书。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2.取得本职业初级职业资格证书后，连续从事本职业工作5年以上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3.连续从事本职业工作7年以上。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4.取得经劳动保障行政部门审核认定的、以中级技能为培养目标的中等以上职业学校本职业(专业)毕业证书。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5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5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5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5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5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Hlk3812879"/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山西</w:t>
      </w:r>
      <w:r>
        <w:rPr>
          <w:rFonts w:hint="eastAsia" w:ascii="方正小标宋简体" w:hAnsi="宋体" w:eastAsia="方正小标宋简体" w:cs="宋体"/>
          <w:sz w:val="36"/>
          <w:szCs w:val="36"/>
        </w:rPr>
        <w:t>省卫生健康行业职业技能鉴定个人申请表</w:t>
      </w:r>
    </w:p>
    <w:bookmarkEnd w:id="0"/>
    <w:tbl>
      <w:tblPr>
        <w:tblStyle w:val="6"/>
        <w:tblpPr w:leftFromText="180" w:rightFromText="180" w:vertAnchor="text" w:horzAnchor="margin" w:tblpXSpec="center" w:tblpY="182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2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是否有医学</w:t>
            </w:r>
          </w:p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背景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116" w:type="dxa"/>
            <w:gridSpan w:val="15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经本人确定以上信息填写准确无误、真实可靠。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</w:trPr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4127" w:type="dxa"/>
            <w:gridSpan w:val="7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鉴定考点审核意见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05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考区审核意见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印章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ind w:right="-105" w:rightChars="-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注：工作经历主要填写从事本职业或相关职业经历。</w:t>
      </w:r>
    </w:p>
    <w:p>
      <w:pPr>
        <w:jc w:val="left"/>
        <w:rPr>
          <w:rFonts w:ascii="华文中宋" w:hAnsi="华文中宋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工作年限证明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ind w:firstLine="640"/>
        <w:rPr>
          <w:rFonts w:ascii="Times New Roman" w:hAnsi="Times New Roman" w:eastAsia="仿宋_GB2312"/>
          <w:sz w:val="15"/>
          <w:szCs w:val="15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，现申请参加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(职业/工种)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级职业</w:t>
      </w:r>
      <w:r>
        <w:rPr>
          <w:rFonts w:hint="eastAsia" w:ascii="Times New Roman" w:hAnsi="Times New Roman" w:eastAsia="仿宋_GB2312"/>
          <w:sz w:val="32"/>
          <w:szCs w:val="32"/>
        </w:rPr>
        <w:t>技能鉴定</w:t>
      </w:r>
      <w:r>
        <w:rPr>
          <w:rFonts w:ascii="Times New Roman" w:hAnsi="Times New Roman" w:eastAsia="仿宋_GB2312"/>
          <w:sz w:val="32"/>
          <w:szCs w:val="32"/>
        </w:rPr>
        <w:t>考试，从事本职业</w:t>
      </w:r>
      <w:r>
        <w:rPr>
          <w:rFonts w:hint="eastAsia" w:ascii="Times New Roman" w:hAnsi="Times New Roman" w:eastAsia="仿宋_GB2312"/>
          <w:sz w:val="32"/>
          <w:szCs w:val="32"/>
        </w:rPr>
        <w:t>或相关职业工作</w:t>
      </w:r>
      <w:r>
        <w:rPr>
          <w:rFonts w:ascii="Times New Roman" w:hAnsi="Times New Roman" w:eastAsia="仿宋_GB2312"/>
          <w:sz w:val="32"/>
          <w:szCs w:val="32"/>
        </w:rPr>
        <w:t>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年，工作简历如下：</w:t>
      </w:r>
    </w:p>
    <w:tbl>
      <w:tblPr>
        <w:tblStyle w:val="6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则被注销证书数据检索及职业证书资格的处理。</w:t>
            </w:r>
          </w:p>
          <w:p>
            <w:pPr>
              <w:spacing w:line="420" w:lineRule="exact"/>
              <w:ind w:right="560" w:firstLine="1120" w:firstLineChars="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 w:firstLine="1120" w:firstLineChars="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经办人：</w:t>
            </w:r>
          </w:p>
          <w:p>
            <w:pPr>
              <w:spacing w:line="420" w:lineRule="exact"/>
              <w:ind w:right="560"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年   月   日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kern w:val="0"/>
          <w:szCs w:val="21"/>
        </w:rPr>
        <w:t>注</w:t>
      </w:r>
      <w:r>
        <w:rPr>
          <w:rFonts w:hint="eastAsia" w:ascii="Times New Roman" w:hAnsi="Times New Roman" w:eastAsia="仿宋"/>
          <w:kern w:val="0"/>
          <w:szCs w:val="21"/>
        </w:rPr>
        <w:t>：</w:t>
      </w:r>
      <w:r>
        <w:rPr>
          <w:rFonts w:ascii="Times New Roman" w:hAnsi="Times New Roman" w:eastAsia="仿宋"/>
          <w:kern w:val="0"/>
          <w:szCs w:val="21"/>
        </w:rPr>
        <w:t xml:space="preserve"> 1、表格内考生、经办人应签全名，单位应盖章，否则不予受理。</w:t>
      </w:r>
    </w:p>
    <w:p>
      <w:pPr>
        <w:numPr>
          <w:ilvl w:val="0"/>
          <w:numId w:val="2"/>
        </w:numPr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szCs w:val="21"/>
        </w:rPr>
        <w:t>此证明仅作报考</w:t>
      </w:r>
      <w:r>
        <w:rPr>
          <w:rFonts w:hint="eastAsia" w:ascii="Times New Roman" w:hAnsi="Times New Roman" w:eastAsia="仿宋"/>
          <w:szCs w:val="21"/>
        </w:rPr>
        <w:t>卫生健康行业</w:t>
      </w:r>
      <w:r>
        <w:rPr>
          <w:rFonts w:ascii="Times New Roman" w:hAnsi="Times New Roman" w:eastAsia="仿宋"/>
          <w:szCs w:val="21"/>
        </w:rPr>
        <w:t>职业</w:t>
      </w:r>
      <w:r>
        <w:rPr>
          <w:rFonts w:hint="eastAsia" w:ascii="Times New Roman" w:hAnsi="Times New Roman" w:eastAsia="仿宋"/>
          <w:szCs w:val="21"/>
        </w:rPr>
        <w:t>技能鉴定考试</w:t>
      </w:r>
      <w:r>
        <w:rPr>
          <w:rFonts w:ascii="Times New Roman" w:hAnsi="Times New Roman" w:eastAsia="仿宋"/>
          <w:szCs w:val="21"/>
        </w:rPr>
        <w:t>凭据，不作其他用途</w:t>
      </w:r>
      <w:r>
        <w:rPr>
          <w:rFonts w:ascii="Times New Roman" w:hAnsi="Times New Roman" w:eastAsia="仿宋"/>
          <w:kern w:val="0"/>
          <w:szCs w:val="21"/>
        </w:rPr>
        <w:t>。</w:t>
      </w:r>
    </w:p>
    <w:p>
      <w:pPr>
        <w:ind w:left="525"/>
        <w:rPr>
          <w:rFonts w:ascii="Times New Roman" w:hAnsi="Times New Roman" w:eastAsia="仿宋"/>
          <w:kern w:val="0"/>
          <w:szCs w:val="21"/>
        </w:rPr>
      </w:pPr>
      <w:r>
        <w:rPr>
          <w:rFonts w:hint="eastAsia" w:ascii="Times New Roman" w:hAnsi="Times New Roman" w:eastAsia="仿宋"/>
          <w:kern w:val="0"/>
          <w:szCs w:val="21"/>
        </w:rPr>
        <w:t>3、</w:t>
      </w:r>
      <w:bookmarkStart w:id="1" w:name="_Hlk3797742"/>
      <w:r>
        <w:rPr>
          <w:rFonts w:hint="eastAsia" w:ascii="Times New Roman" w:hAnsi="Times New Roman" w:eastAsia="仿宋"/>
          <w:kern w:val="0"/>
          <w:szCs w:val="21"/>
        </w:rPr>
        <w:t>本职业或相关职业是指国家法律或法规允许的医疗服务、社区卫生服务、健康管理、健康教育、健康咨询、康复指导、健康保险咨询等行业。</w:t>
      </w:r>
      <w:bookmarkEnd w:id="1"/>
    </w:p>
    <w:p>
      <w:pPr>
        <w:jc w:val="left"/>
        <w:rPr>
          <w:rFonts w:ascii="华文中宋" w:hAnsi="华文中宋" w:eastAsia="黑体"/>
          <w:b/>
          <w:sz w:val="36"/>
          <w:szCs w:val="36"/>
        </w:rPr>
      </w:pPr>
      <w:r>
        <w:rPr>
          <w:rFonts w:ascii="Times New Roman" w:hAnsi="Times New Roman" w:eastAsia="仿宋"/>
          <w:kern w:val="0"/>
          <w:szCs w:val="21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ind w:right="-105" w:rightChars="-50"/>
        <w:jc w:val="center"/>
        <w:rPr>
          <w:rFonts w:ascii="方正小标宋简体" w:hAnsi="宋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报名注意事项</w:t>
      </w:r>
    </w:p>
    <w:p>
      <w:pPr>
        <w:adjustRightInd w:val="0"/>
        <w:snapToGrid w:val="0"/>
        <w:ind w:right="-105" w:rightChars="-50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一、考生应完整准确填写</w:t>
      </w:r>
      <w:r>
        <w:rPr>
          <w:rFonts w:hint="eastAsia" w:ascii="仿宋_GB2312" w:hAnsi="宋体" w:eastAsia="仿宋_GB2312" w:cs="宋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山西</w:t>
      </w: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省卫生健康行业职业技能鉴定个人申请表及相关表格信息，如有虚假，考生应承担相关法律责任。</w:t>
      </w: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二、考生报考应提交有效身份证件复印件,学历证书复印件等相关报名材料。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三、各鉴定站点应核实考生报名信息准确无误，如有虚假信息或不符合报考要求，应取消该考生本次鉴定报名及考试资格。</w:t>
      </w: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四、考生应规范填写报名信息。</w:t>
      </w: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1.工作经历主要填写从事本职业或相关职业经历。本职业或相关职业是指国家法律或法规允许的医疗服务、社区卫生服务、健康管理、健康教育、健康咨询、康复指导、健康保险咨询等行业。</w:t>
      </w: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2.本人身份填写选项：在校学生、社会人员。</w:t>
      </w: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3.证件类型填写选项：身份证、军官证、护照、港澳台身份证（包括港澳台居民居住证、港澳居民来往内地通行证及台湾居民来往大陆通行证）。</w:t>
      </w:r>
    </w:p>
    <w:p>
      <w:pPr>
        <w:adjustRightInd w:val="0"/>
        <w:snapToGrid w:val="0"/>
        <w:spacing w:line="560" w:lineRule="exact"/>
        <w:ind w:right="-105" w:rightChars="-50" w:firstLine="640" w:firstLineChars="200"/>
        <w:rPr>
          <w:rFonts w:ascii="Times New Roman" w:hAnsi="Times New Roman" w:eastAsia="仿宋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4.文化程度类型填写选项：小学、初中、职高、高中、高技、技校、中专、高职、大专、大学、硕士、博士。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考试开始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15分钟后禁止入场,考试开始60分钟后方能交卷离场。</w:t>
      </w:r>
      <w:bookmarkStart w:id="2" w:name="_GoBack"/>
      <w:bookmarkEnd w:id="2"/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474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26110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26110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8A624"/>
    <w:multiLevelType w:val="singleLevel"/>
    <w:tmpl w:val="BCA8A6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60F279"/>
    <w:multiLevelType w:val="singleLevel"/>
    <w:tmpl w:val="1660F279"/>
    <w:lvl w:ilvl="0" w:tentative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A"/>
    <w:rsid w:val="00124C3A"/>
    <w:rsid w:val="00822E32"/>
    <w:rsid w:val="00AC681F"/>
    <w:rsid w:val="00CF31D8"/>
    <w:rsid w:val="09975501"/>
    <w:rsid w:val="0B713F01"/>
    <w:rsid w:val="100A09D3"/>
    <w:rsid w:val="153B15DB"/>
    <w:rsid w:val="16835888"/>
    <w:rsid w:val="169E36C8"/>
    <w:rsid w:val="24F422A0"/>
    <w:rsid w:val="27CC1DAB"/>
    <w:rsid w:val="2A004260"/>
    <w:rsid w:val="2C8B231C"/>
    <w:rsid w:val="3743532D"/>
    <w:rsid w:val="3D273A0F"/>
    <w:rsid w:val="3E886347"/>
    <w:rsid w:val="46D27677"/>
    <w:rsid w:val="486F7C6E"/>
    <w:rsid w:val="48AE35FB"/>
    <w:rsid w:val="4A2B6F2A"/>
    <w:rsid w:val="4AD121C9"/>
    <w:rsid w:val="4B52372A"/>
    <w:rsid w:val="524966DA"/>
    <w:rsid w:val="54F6502F"/>
    <w:rsid w:val="56094093"/>
    <w:rsid w:val="59CB5803"/>
    <w:rsid w:val="5E5A144D"/>
    <w:rsid w:val="5F362A3F"/>
    <w:rsid w:val="612A5166"/>
    <w:rsid w:val="651C03C0"/>
    <w:rsid w:val="67291E9B"/>
    <w:rsid w:val="675C774A"/>
    <w:rsid w:val="67B10F43"/>
    <w:rsid w:val="71364885"/>
    <w:rsid w:val="737962DB"/>
    <w:rsid w:val="75FD16E5"/>
    <w:rsid w:val="77206850"/>
    <w:rsid w:val="7D835519"/>
    <w:rsid w:val="7DC34BA6"/>
    <w:rsid w:val="7E8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9"/>
      <w:szCs w:val="19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bitbug</Company>
  <Pages>5</Pages>
  <Words>241</Words>
  <Characters>1378</Characters>
  <Lines>11</Lines>
  <Paragraphs>3</Paragraphs>
  <TotalTime>0</TotalTime>
  <ScaleCrop>false</ScaleCrop>
  <LinksUpToDate>false</LinksUpToDate>
  <CharactersWithSpaces>1616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2019-03-25T03:41:00Z</dcterms:created>
  <dc:creator>bitbug</dc:creator>
  <cp:lastModifiedBy>LENOVO</cp:lastModifiedBy>
  <dcterms:modified xsi:type="dcterms:W3CDTF">2019-08-20T08:04:15Z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