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AA" w:rsidRDefault="003D6D32">
      <w:pPr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DB6EAA" w:rsidRDefault="00DB6EAA">
      <w:pPr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B6EAA" w:rsidRDefault="003D6D32">
      <w:pPr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深圳市卫生系列高级职称评审申报专业一览表</w:t>
      </w:r>
    </w:p>
    <w:tbl>
      <w:tblPr>
        <w:tblW w:w="9081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2385"/>
        <w:gridCol w:w="1097"/>
        <w:gridCol w:w="340"/>
        <w:gridCol w:w="753"/>
        <w:gridCol w:w="2576"/>
        <w:gridCol w:w="1176"/>
        <w:gridCol w:w="9"/>
      </w:tblGrid>
      <w:tr w:rsidR="00DB6EAA">
        <w:trPr>
          <w:gridAfter w:val="1"/>
          <w:wAfter w:w="9" w:type="dxa"/>
          <w:trHeight w:val="43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执业</w:t>
            </w: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执业</w:t>
            </w: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</w:tr>
      <w:tr w:rsidR="00DB6EAA">
        <w:trPr>
          <w:gridAfter w:val="1"/>
          <w:wAfter w:w="9" w:type="dxa"/>
          <w:trHeight w:val="3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心血管内科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呼吸内科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神经内科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43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血液病学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肾内科学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内分泌学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33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风湿与临床免疫学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传染病学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结核病学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老年病学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神经外科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胸心外科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泌尿外科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骨外科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烧伤外科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整形外科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小儿外科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妇科（含妇科肿瘤）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生殖医学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计划生育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妇女保健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小儿内科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新生儿科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儿童保健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耳鼻咽喉科学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皮肤与性病学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精神病学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放射医学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超声医学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肿瘤放射治疗学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心电学技术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14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神经电生理（脑电图）技术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功能检查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6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临床医学检验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重症医学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疼痛学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DB6EAA">
        <w:trPr>
          <w:gridAfter w:val="1"/>
          <w:wAfter w:w="9" w:type="dxa"/>
          <w:trHeight w:val="303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临床营养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</w:tr>
      <w:tr w:rsidR="00DB6EAA">
        <w:trPr>
          <w:gridAfter w:val="1"/>
          <w:wAfter w:w="9" w:type="dxa"/>
          <w:trHeight w:val="13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口腔修复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口腔正畸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</w:p>
        </w:tc>
      </w:tr>
      <w:tr w:rsidR="00DB6EAA">
        <w:trPr>
          <w:gridAfter w:val="1"/>
          <w:wAfter w:w="9" w:type="dxa"/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环境卫生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</w:tr>
      <w:tr w:rsidR="00DB6EAA">
        <w:trPr>
          <w:gridAfter w:val="1"/>
          <w:wAfter w:w="9" w:type="dxa"/>
          <w:trHeight w:val="33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卫生毒理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疾病控制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</w:tr>
      <w:tr w:rsidR="00DB6EAA">
        <w:trPr>
          <w:gridAfter w:val="1"/>
          <w:wAfter w:w="9" w:type="dxa"/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妇幼保健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</w:tr>
      <w:tr w:rsidR="00DB6EAA">
        <w:trPr>
          <w:gridAfter w:val="1"/>
          <w:wAfter w:w="9" w:type="dxa"/>
          <w:trHeight w:val="30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健康教育与健康促进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43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执业</w:t>
            </w: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执业</w:t>
            </w: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DB6EAA" w:rsidRDefault="003D6D3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中医妇科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中医外科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中医皮肤科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中医肛肠科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按摩推拿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中医五官科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DB6EAA">
        <w:trPr>
          <w:trHeight w:val="3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全科医学（中医）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医院药学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43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临床医学检验技术（技）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卫生检验技术（技）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心电学技术（技）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33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神经电生理（脑电图）技术（技）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病案信息技术（技）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高压氧治疗（技）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营养（技）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功能检查（技）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医学实验（技）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输血技术（技）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放射医学技术（技）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超声医学技术（技）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肿瘤放射治疗技术（技）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病理学技术（技）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康复医学治疗技术（技）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心理治疗（技）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口腔医学技术（技）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消毒技术（技）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卫生信息（技）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卫生管理研究（研究）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B6EAA">
        <w:trPr>
          <w:trHeight w:val="22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3D6D3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临床医学研究（研究）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A" w:rsidRDefault="00DB6EA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B6EAA" w:rsidRDefault="003D6D32">
      <w:pPr>
        <w:spacing w:line="500" w:lineRule="exact"/>
        <w:rPr>
          <w:szCs w:val="21"/>
        </w:rPr>
      </w:pPr>
      <w:r>
        <w:rPr>
          <w:rFonts w:hint="eastAsia"/>
          <w:szCs w:val="21"/>
        </w:rPr>
        <w:t>注明：申报基层卫生专业时，申报专业对应选择上述任一专业名称。</w:t>
      </w:r>
    </w:p>
    <w:p w:rsidR="00DB6EAA" w:rsidRDefault="00DB6EAA">
      <w:pPr>
        <w:rPr>
          <w:szCs w:val="21"/>
        </w:rPr>
      </w:pPr>
    </w:p>
    <w:p w:rsidR="00DB6EAA" w:rsidRDefault="00DB6EAA">
      <w:pPr>
        <w:rPr>
          <w:rFonts w:hint="eastAsia"/>
          <w:szCs w:val="21"/>
        </w:rPr>
        <w:sectPr w:rsidR="00DB6EAA">
          <w:footerReference w:type="default" r:id="rId8"/>
          <w:pgSz w:w="11906" w:h="16838"/>
          <w:pgMar w:top="2041" w:right="1474" w:bottom="1474" w:left="1531" w:header="851" w:footer="1276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DB6EAA" w:rsidRDefault="00DB6EAA" w:rsidP="001237C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B6EAA" w:rsidSect="001237C0">
      <w:footerReference w:type="default" r:id="rId9"/>
      <w:pgSz w:w="11906" w:h="16838"/>
      <w:pgMar w:top="1814" w:right="1474" w:bottom="1474" w:left="1474" w:header="851" w:footer="121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32" w:rsidRDefault="00266332">
      <w:r>
        <w:separator/>
      </w:r>
    </w:p>
  </w:endnote>
  <w:endnote w:type="continuationSeparator" w:id="0">
    <w:p w:rsidR="00266332" w:rsidRDefault="0026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3D6D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EAA" w:rsidRDefault="003D6D32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6332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6EAA" w:rsidRDefault="003D6D32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66332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DB6E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32" w:rsidRDefault="00266332">
      <w:r>
        <w:separator/>
      </w:r>
    </w:p>
  </w:footnote>
  <w:footnote w:type="continuationSeparator" w:id="0">
    <w:p w:rsidR="00266332" w:rsidRDefault="0026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F21C"/>
    <w:multiLevelType w:val="singleLevel"/>
    <w:tmpl w:val="5D80F21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568C2"/>
    <w:rsid w:val="001237C0"/>
    <w:rsid w:val="00266332"/>
    <w:rsid w:val="003D6D32"/>
    <w:rsid w:val="007C3FBF"/>
    <w:rsid w:val="00DB6EAA"/>
    <w:rsid w:val="00E04CB7"/>
    <w:rsid w:val="01A60E12"/>
    <w:rsid w:val="02447596"/>
    <w:rsid w:val="05261C12"/>
    <w:rsid w:val="05E524D9"/>
    <w:rsid w:val="08E04148"/>
    <w:rsid w:val="09E11D97"/>
    <w:rsid w:val="0BAB53F1"/>
    <w:rsid w:val="0DDB47B3"/>
    <w:rsid w:val="0E99125A"/>
    <w:rsid w:val="0ED1053C"/>
    <w:rsid w:val="0EFB324F"/>
    <w:rsid w:val="173C49A5"/>
    <w:rsid w:val="185D7D81"/>
    <w:rsid w:val="1BED7030"/>
    <w:rsid w:val="1C003035"/>
    <w:rsid w:val="1DFF5553"/>
    <w:rsid w:val="22D67A31"/>
    <w:rsid w:val="22E93F03"/>
    <w:rsid w:val="25694648"/>
    <w:rsid w:val="261B5420"/>
    <w:rsid w:val="28D51A36"/>
    <w:rsid w:val="2A5860D0"/>
    <w:rsid w:val="2AA316F3"/>
    <w:rsid w:val="33095D4D"/>
    <w:rsid w:val="35300724"/>
    <w:rsid w:val="358D693C"/>
    <w:rsid w:val="36BB52BD"/>
    <w:rsid w:val="3B150D1B"/>
    <w:rsid w:val="3BD77AD3"/>
    <w:rsid w:val="3DF30373"/>
    <w:rsid w:val="41360ACD"/>
    <w:rsid w:val="45433282"/>
    <w:rsid w:val="49401E61"/>
    <w:rsid w:val="4BB349C8"/>
    <w:rsid w:val="509B27F5"/>
    <w:rsid w:val="54FD1343"/>
    <w:rsid w:val="5A2A4CCC"/>
    <w:rsid w:val="5A5F1616"/>
    <w:rsid w:val="5AB34A81"/>
    <w:rsid w:val="5C3F1803"/>
    <w:rsid w:val="5D691C12"/>
    <w:rsid w:val="60BD369D"/>
    <w:rsid w:val="617E38B9"/>
    <w:rsid w:val="641C7C9A"/>
    <w:rsid w:val="67CC6DA2"/>
    <w:rsid w:val="67F67531"/>
    <w:rsid w:val="691E0EE4"/>
    <w:rsid w:val="6B8E4A7B"/>
    <w:rsid w:val="6DC760CE"/>
    <w:rsid w:val="6EBC502A"/>
    <w:rsid w:val="708568C2"/>
    <w:rsid w:val="70C93B0E"/>
    <w:rsid w:val="70E15307"/>
    <w:rsid w:val="73443644"/>
    <w:rsid w:val="73BC18BA"/>
    <w:rsid w:val="799205C3"/>
    <w:rsid w:val="7CB33928"/>
    <w:rsid w:val="7DA54100"/>
    <w:rsid w:val="7E4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BD78488-147D-42CC-83A7-0A6C9F1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刘娴</dc:creator>
  <cp:lastModifiedBy>罗</cp:lastModifiedBy>
  <cp:revision>3</cp:revision>
  <cp:lastPrinted>2019-10-08T03:10:00Z</cp:lastPrinted>
  <dcterms:created xsi:type="dcterms:W3CDTF">2019-10-12T08:07:00Z</dcterms:created>
  <dcterms:modified xsi:type="dcterms:W3CDTF">2019-10-12T08:12:00Z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