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4EDF2" w14:textId="77777777" w:rsidR="00AC1D87" w:rsidRPr="00AF208B" w:rsidRDefault="00AC1D87" w:rsidP="00AC1D87">
      <w:pPr>
        <w:spacing w:before="120" w:line="580" w:lineRule="exact"/>
        <w:jc w:val="left"/>
        <w:rPr>
          <w:rFonts w:asciiTheme="minorEastAsia" w:hAnsiTheme="minorEastAsia" w:cs="方正小标宋简体"/>
          <w:bCs/>
          <w:sz w:val="32"/>
          <w:szCs w:val="32"/>
        </w:rPr>
      </w:pPr>
      <w:r w:rsidRPr="00AF208B">
        <w:rPr>
          <w:rFonts w:asciiTheme="minorEastAsia" w:hAnsiTheme="minorEastAsia" w:cs="方正小标宋简体" w:hint="eastAsia"/>
          <w:bCs/>
          <w:sz w:val="32"/>
          <w:szCs w:val="32"/>
        </w:rPr>
        <w:t>附件：</w:t>
      </w:r>
    </w:p>
    <w:p w14:paraId="14F92CDE" w14:textId="77777777" w:rsidR="00AC1D87" w:rsidRDefault="00AC1D87" w:rsidP="00AC1D87">
      <w:pPr>
        <w:spacing w:before="120"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医师资格考试疫情防控责任承诺书</w:t>
      </w:r>
    </w:p>
    <w:p w14:paraId="363AECDB" w14:textId="77777777" w:rsidR="00AC1D87" w:rsidRDefault="00AC1D87" w:rsidP="00AC1D87">
      <w:pPr>
        <w:spacing w:line="580" w:lineRule="exact"/>
        <w:ind w:leftChars="304" w:left="798" w:hangingChars="50" w:hanging="1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D9D6DD8" w14:textId="77777777" w:rsidR="00AC1D87" w:rsidRDefault="00AC1D87" w:rsidP="00AC1D87">
      <w:pPr>
        <w:spacing w:line="580" w:lineRule="exact"/>
        <w:ind w:firstLineChars="193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本人考前14天内无境外出行史或居住史，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无前往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疫情防控高、中风险地区旅居史；近3天内无发热症状，无咳嗽、咽痛、胸痛、呼吸困难等呼吸道症状</w:t>
      </w:r>
      <w:r>
        <w:rPr>
          <w:rFonts w:ascii="仿宋_GB2312" w:eastAsia="仿宋_GB2312" w:hAnsi="仿宋_GB2312" w:cs="仿宋_GB2312" w:hint="eastAsia"/>
          <w:sz w:val="32"/>
          <w:szCs w:val="32"/>
        </w:rPr>
        <w:t>；无接触新冠肺炎确诊病例、疑似病例和无症状感染者，无接触其他发热或呼吸道症状患者。</w:t>
      </w:r>
    </w:p>
    <w:p w14:paraId="6B8BBA9A" w14:textId="77777777" w:rsidR="00AC1D87" w:rsidRDefault="00AC1D87" w:rsidP="00AC1D87">
      <w:pPr>
        <w:spacing w:line="580" w:lineRule="exact"/>
        <w:ind w:firstLineChars="193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本人承诺，以上内容真实有效，如有隐瞒，愿承担由此引起的一切后果和责任。</w:t>
      </w:r>
    </w:p>
    <w:p w14:paraId="6A829C8E" w14:textId="77777777" w:rsidR="00AC1D87" w:rsidRDefault="00AC1D87" w:rsidP="00AC1D87">
      <w:pPr>
        <w:spacing w:before="120" w:after="120"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FBCE21B" w14:textId="77777777" w:rsidR="00AC1D87" w:rsidRDefault="00AC1D87" w:rsidP="00AC1D87">
      <w:pPr>
        <w:spacing w:beforeLines="100" w:before="312" w:after="120" w:line="580" w:lineRule="exact"/>
        <w:ind w:firstLineChars="193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本人签字：</w:t>
      </w:r>
    </w:p>
    <w:p w14:paraId="7C3AFC92" w14:textId="77777777" w:rsidR="00AC1D87" w:rsidRDefault="00AC1D87" w:rsidP="00AC1D87">
      <w:pPr>
        <w:spacing w:beforeLines="100" w:before="312" w:after="120" w:line="580" w:lineRule="exact"/>
        <w:ind w:firstLineChars="193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有效身份证明号码：</w:t>
      </w:r>
    </w:p>
    <w:p w14:paraId="7DF87A47" w14:textId="77777777" w:rsidR="00AC1D87" w:rsidRDefault="00AC1D87" w:rsidP="00AC1D87">
      <w:pPr>
        <w:spacing w:beforeLines="100" w:before="312" w:after="120" w:line="580" w:lineRule="exact"/>
        <w:ind w:firstLineChars="193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手机号码:</w:t>
      </w:r>
    </w:p>
    <w:p w14:paraId="4077DEC5" w14:textId="77777777" w:rsidR="00AC1D87" w:rsidRDefault="00AC1D87" w:rsidP="00AC1D87">
      <w:pPr>
        <w:spacing w:line="58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 月   日</w:t>
      </w:r>
    </w:p>
    <w:p w14:paraId="51A9F179" w14:textId="77777777" w:rsidR="00AC1D87" w:rsidRDefault="00AC1D87" w:rsidP="00AC1D87">
      <w:pPr>
        <w:pStyle w:val="a3"/>
        <w:ind w:left="780" w:firstLineChars="0" w:firstLine="0"/>
        <w:rPr>
          <w:rFonts w:ascii="仿宋_GB2312" w:eastAsia="仿宋_GB2312"/>
          <w:sz w:val="32"/>
          <w:szCs w:val="32"/>
        </w:rPr>
      </w:pPr>
    </w:p>
    <w:p w14:paraId="7FA19ADA" w14:textId="77777777" w:rsidR="00AC1D87" w:rsidRPr="00AF208B" w:rsidRDefault="00AC1D87" w:rsidP="00AC1D87">
      <w:pPr>
        <w:pStyle w:val="a3"/>
        <w:ind w:left="780" w:firstLineChars="0" w:firstLine="0"/>
        <w:rPr>
          <w:rFonts w:ascii="仿宋_GB2312" w:eastAsia="仿宋_GB2312"/>
          <w:sz w:val="32"/>
          <w:szCs w:val="32"/>
        </w:rPr>
      </w:pPr>
    </w:p>
    <w:p w14:paraId="7125CF71" w14:textId="77777777" w:rsidR="00847DD8" w:rsidRDefault="00847DD8"/>
    <w:sectPr w:rsidR="00847DD8" w:rsidSect="00BD6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87"/>
    <w:rsid w:val="00847DD8"/>
    <w:rsid w:val="00A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B481"/>
  <w15:chartTrackingRefBased/>
  <w15:docId w15:val="{C4A3F9A7-9797-4C28-A422-3913C1D5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Brothong</dc:creator>
  <cp:keywords/>
  <dc:description/>
  <cp:lastModifiedBy>Brothong</cp:lastModifiedBy>
  <cp:revision>1</cp:revision>
  <dcterms:created xsi:type="dcterms:W3CDTF">2020-06-29T07:14:00Z</dcterms:created>
  <dcterms:modified xsi:type="dcterms:W3CDTF">2020-06-29T07:15:00Z</dcterms:modified>
</cp:coreProperties>
</file>